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87D6" w14:textId="77777777" w:rsidR="00181316" w:rsidRPr="00002FDF" w:rsidRDefault="00181316" w:rsidP="00181316">
      <w:pPr>
        <w:pStyle w:val="Sarakstarindkopa"/>
        <w:numPr>
          <w:ilvl w:val="0"/>
          <w:numId w:val="1"/>
        </w:numPr>
        <w:spacing w:after="0" w:line="259" w:lineRule="auto"/>
        <w:jc w:val="right"/>
        <w:rPr>
          <w:rFonts w:eastAsia="Calibri" w:cs="Times New Roman"/>
          <w:sz w:val="18"/>
          <w:szCs w:val="18"/>
        </w:rPr>
      </w:pPr>
      <w:r w:rsidRPr="00002FDF">
        <w:rPr>
          <w:rFonts w:eastAsia="Calibri" w:cs="Times New Roman"/>
          <w:sz w:val="18"/>
          <w:szCs w:val="18"/>
        </w:rPr>
        <w:t>Pielikums iepirkuma</w:t>
      </w:r>
    </w:p>
    <w:p w14:paraId="6537C4D4" w14:textId="77777777" w:rsidR="00181316" w:rsidRPr="003F0E85" w:rsidRDefault="00181316" w:rsidP="00181316">
      <w:pPr>
        <w:spacing w:after="0"/>
        <w:ind w:firstLine="0"/>
        <w:jc w:val="right"/>
        <w:rPr>
          <w:rFonts w:eastAsia="Calibri" w:cs="Times New Roman"/>
          <w:sz w:val="18"/>
          <w:szCs w:val="18"/>
        </w:rPr>
      </w:pPr>
      <w:r w:rsidRPr="003F0E85">
        <w:rPr>
          <w:rFonts w:eastAsia="Calibri" w:cs="Times New Roman"/>
          <w:sz w:val="18"/>
          <w:szCs w:val="18"/>
        </w:rPr>
        <w:t>Nr. SNKUP/2022/1/</w:t>
      </w:r>
      <w:r>
        <w:rPr>
          <w:rFonts w:eastAsia="Calibri" w:cs="Times New Roman"/>
          <w:sz w:val="18"/>
          <w:szCs w:val="18"/>
        </w:rPr>
        <w:t>SPS</w:t>
      </w:r>
      <w:r w:rsidRPr="003F0E85">
        <w:rPr>
          <w:rFonts w:eastAsia="Calibri" w:cs="Times New Roman"/>
          <w:sz w:val="18"/>
          <w:szCs w:val="18"/>
        </w:rPr>
        <w:t>IEP Nolikumam</w:t>
      </w:r>
    </w:p>
    <w:p w14:paraId="2786D9AD" w14:textId="77777777" w:rsidR="00181316" w:rsidRDefault="00181316" w:rsidP="00181316">
      <w:pPr>
        <w:spacing w:after="0"/>
        <w:ind w:firstLine="0"/>
        <w:jc w:val="right"/>
        <w:rPr>
          <w:rFonts w:eastAsia="Times New Roman" w:cs="Times New Roman"/>
          <w:sz w:val="18"/>
          <w:szCs w:val="18"/>
        </w:rPr>
      </w:pPr>
      <w:r w:rsidRPr="003F0E85">
        <w:rPr>
          <w:rFonts w:eastAsia="Times New Roman" w:cs="Times New Roman"/>
          <w:sz w:val="18"/>
          <w:szCs w:val="18"/>
        </w:rPr>
        <w:t>VEIDLAPA</w:t>
      </w:r>
    </w:p>
    <w:p w14:paraId="7B598175" w14:textId="77777777" w:rsidR="00181316" w:rsidRDefault="00181316" w:rsidP="00181316">
      <w:pPr>
        <w:spacing w:after="0"/>
        <w:ind w:firstLine="0"/>
        <w:jc w:val="right"/>
        <w:rPr>
          <w:rFonts w:eastAsia="Times New Roman" w:cs="Times New Roman"/>
          <w:sz w:val="18"/>
          <w:szCs w:val="18"/>
        </w:rPr>
      </w:pPr>
    </w:p>
    <w:p w14:paraId="33C86DE0" w14:textId="77777777" w:rsidR="00181316" w:rsidRDefault="00181316" w:rsidP="00181316">
      <w:pPr>
        <w:spacing w:after="0"/>
        <w:ind w:firstLine="0"/>
        <w:jc w:val="center"/>
        <w:rPr>
          <w:rFonts w:eastAsia="Times New Roman" w:cs="Times New Roman"/>
          <w:sz w:val="18"/>
          <w:szCs w:val="18"/>
        </w:rPr>
      </w:pPr>
    </w:p>
    <w:p w14:paraId="2B2BF455" w14:textId="77777777" w:rsidR="00181316" w:rsidRPr="003F0E85" w:rsidRDefault="00181316" w:rsidP="00181316">
      <w:pPr>
        <w:spacing w:after="0"/>
        <w:ind w:firstLine="0"/>
        <w:jc w:val="right"/>
        <w:rPr>
          <w:rFonts w:eastAsia="Times New Roman" w:cs="Times New Roman"/>
          <w:sz w:val="18"/>
          <w:szCs w:val="18"/>
        </w:rPr>
      </w:pPr>
    </w:p>
    <w:p w14:paraId="50491F12" w14:textId="77777777" w:rsidR="00181316" w:rsidRPr="002E5CF7" w:rsidRDefault="00181316" w:rsidP="00181316">
      <w:pPr>
        <w:jc w:val="center"/>
        <w:rPr>
          <w:rFonts w:eastAsia="Times New Roman" w:cs="Times New Roman"/>
          <w:b/>
          <w:bCs/>
          <w:szCs w:val="24"/>
        </w:rPr>
      </w:pPr>
      <w:r w:rsidRPr="002E5CF7">
        <w:rPr>
          <w:rFonts w:eastAsia="Times New Roman" w:cs="Times New Roman"/>
          <w:b/>
          <w:bCs/>
          <w:szCs w:val="24"/>
        </w:rPr>
        <w:t>Tehniskās specifikācija/tehniskā piedāvājuma veidne</w:t>
      </w:r>
    </w:p>
    <w:p w14:paraId="2039C63D" w14:textId="77777777" w:rsidR="00181316" w:rsidRPr="002E5CF7" w:rsidRDefault="00181316" w:rsidP="00181316">
      <w:pPr>
        <w:spacing w:after="0"/>
        <w:ind w:right="57"/>
        <w:jc w:val="center"/>
        <w:rPr>
          <w:rFonts w:eastAsia="Calibri" w:cs="Times New Roman"/>
          <w:bCs/>
          <w:sz w:val="22"/>
        </w:rPr>
      </w:pPr>
      <w:r w:rsidRPr="002E5CF7">
        <w:rPr>
          <w:rFonts w:eastAsia="Calibri" w:cs="Times New Roman"/>
          <w:bCs/>
          <w:sz w:val="22"/>
        </w:rPr>
        <w:t>Iepirkumā “</w:t>
      </w:r>
      <w:r>
        <w:rPr>
          <w:rFonts w:eastAsia="Calibri" w:cs="Times New Roman"/>
          <w:bCs/>
          <w:sz w:val="22"/>
        </w:rPr>
        <w:t>Jaunas vai mazlietotas hidrodinamiskās</w:t>
      </w:r>
      <w:r w:rsidRPr="002E5CF7">
        <w:rPr>
          <w:rFonts w:eastAsia="Calibri" w:cs="Times New Roman"/>
          <w:bCs/>
          <w:sz w:val="22"/>
        </w:rPr>
        <w:t xml:space="preserve"> automašīnas piegāde SIA “Smiltenes NKUP” vajadzībām” </w:t>
      </w:r>
    </w:p>
    <w:p w14:paraId="6376DDB0" w14:textId="77777777" w:rsidR="00181316" w:rsidRPr="002E5CF7" w:rsidRDefault="00181316" w:rsidP="00181316">
      <w:pPr>
        <w:spacing w:after="0"/>
        <w:ind w:right="57"/>
        <w:jc w:val="center"/>
        <w:rPr>
          <w:rFonts w:eastAsia="Calibri" w:cs="Times New Roman"/>
          <w:bCs/>
          <w:sz w:val="22"/>
        </w:rPr>
      </w:pPr>
      <w:r w:rsidRPr="002E5CF7">
        <w:rPr>
          <w:rFonts w:eastAsia="Calibri" w:cs="Times New Roman"/>
          <w:bCs/>
          <w:sz w:val="22"/>
        </w:rPr>
        <w:t>Identifikācijas  Nr. SNKUP/2022/1/SPSIEP</w:t>
      </w:r>
    </w:p>
    <w:p w14:paraId="6223865F" w14:textId="77777777" w:rsidR="00181316" w:rsidRDefault="00181316" w:rsidP="00181316">
      <w:pPr>
        <w:spacing w:after="0"/>
        <w:ind w:right="57"/>
        <w:jc w:val="center"/>
        <w:rPr>
          <w:rFonts w:eastAsia="Calibri" w:cs="Times New Roman"/>
          <w:b/>
          <w:sz w:val="28"/>
          <w:szCs w:val="28"/>
        </w:rPr>
      </w:pPr>
    </w:p>
    <w:tbl>
      <w:tblPr>
        <w:tblpPr w:leftFromText="181" w:rightFromText="181" w:vertAnchor="text" w:tblpXSpec="center"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645"/>
        <w:gridCol w:w="585"/>
        <w:gridCol w:w="90"/>
        <w:gridCol w:w="4570"/>
        <w:gridCol w:w="113"/>
        <w:gridCol w:w="4281"/>
      </w:tblGrid>
      <w:tr w:rsidR="00181316" w:rsidRPr="00B23232" w14:paraId="3B5E4B38" w14:textId="77777777" w:rsidTr="0072569C">
        <w:trPr>
          <w:cantSplit/>
          <w:trHeight w:val="1017"/>
        </w:trPr>
        <w:tc>
          <w:tcPr>
            <w:tcW w:w="14454" w:type="dxa"/>
            <w:gridSpan w:val="7"/>
            <w:tcBorders>
              <w:top w:val="single" w:sz="4" w:space="0" w:color="auto"/>
              <w:left w:val="single" w:sz="4" w:space="0" w:color="auto"/>
              <w:bottom w:val="single" w:sz="4" w:space="0" w:color="auto"/>
              <w:right w:val="single" w:sz="4" w:space="0" w:color="auto"/>
            </w:tcBorders>
          </w:tcPr>
          <w:p w14:paraId="07E6D7C3" w14:textId="77777777" w:rsidR="00181316" w:rsidRPr="00B23232" w:rsidRDefault="00181316" w:rsidP="0072569C">
            <w:pPr>
              <w:spacing w:line="216" w:lineRule="auto"/>
              <w:ind w:firstLine="0"/>
              <w:jc w:val="center"/>
              <w:rPr>
                <w:b/>
                <w:caps/>
                <w:sz w:val="28"/>
                <w:szCs w:val="24"/>
              </w:rPr>
            </w:pPr>
          </w:p>
          <w:p w14:paraId="3DF000DF" w14:textId="77777777" w:rsidR="00181316" w:rsidRPr="00B23232" w:rsidRDefault="00181316" w:rsidP="0072569C">
            <w:pPr>
              <w:spacing w:line="216" w:lineRule="auto"/>
              <w:ind w:firstLine="0"/>
              <w:jc w:val="center"/>
              <w:rPr>
                <w:b/>
                <w:caps/>
                <w:sz w:val="28"/>
                <w:szCs w:val="24"/>
              </w:rPr>
            </w:pPr>
            <w:r w:rsidRPr="00B23232">
              <w:rPr>
                <w:b/>
                <w:caps/>
                <w:sz w:val="28"/>
                <w:szCs w:val="24"/>
              </w:rPr>
              <w:t>TEHNISKĀ SPECIFIKĀCIJA / TEHNISKAIS PIEDĀVĀJUMS</w:t>
            </w:r>
          </w:p>
        </w:tc>
      </w:tr>
      <w:tr w:rsidR="00181316" w:rsidRPr="00B23232" w14:paraId="3B0E4E6B" w14:textId="77777777" w:rsidTr="0072569C">
        <w:trPr>
          <w:cantSplit/>
          <w:trHeight w:val="1017"/>
        </w:trPr>
        <w:tc>
          <w:tcPr>
            <w:tcW w:w="1170" w:type="dxa"/>
            <w:tcBorders>
              <w:top w:val="single" w:sz="4" w:space="0" w:color="auto"/>
              <w:left w:val="single" w:sz="4" w:space="0" w:color="auto"/>
              <w:bottom w:val="single" w:sz="4" w:space="0" w:color="auto"/>
              <w:right w:val="single" w:sz="4" w:space="0" w:color="auto"/>
            </w:tcBorders>
          </w:tcPr>
          <w:p w14:paraId="2B7885E0" w14:textId="77777777" w:rsidR="00181316" w:rsidRPr="00B23232" w:rsidRDefault="00181316" w:rsidP="0072569C">
            <w:pPr>
              <w:ind w:firstLine="0"/>
              <w:jc w:val="center"/>
              <w:rPr>
                <w:b/>
                <w:bCs/>
                <w:caps/>
                <w:sz w:val="28"/>
                <w:szCs w:val="24"/>
              </w:rPr>
            </w:pPr>
          </w:p>
          <w:p w14:paraId="49B4B6BE" w14:textId="77777777" w:rsidR="00181316" w:rsidRPr="00B23232" w:rsidRDefault="00181316" w:rsidP="0072569C">
            <w:pPr>
              <w:ind w:firstLine="0"/>
              <w:jc w:val="center"/>
              <w:rPr>
                <w:b/>
                <w:bCs/>
                <w:sz w:val="28"/>
                <w:szCs w:val="24"/>
              </w:rPr>
            </w:pPr>
          </w:p>
          <w:p w14:paraId="34D38518" w14:textId="77777777" w:rsidR="00181316" w:rsidRPr="00B23232" w:rsidRDefault="00181316" w:rsidP="0072569C">
            <w:pPr>
              <w:tabs>
                <w:tab w:val="left" w:pos="300"/>
              </w:tabs>
              <w:ind w:firstLine="0"/>
              <w:jc w:val="center"/>
              <w:rPr>
                <w:b/>
                <w:bCs/>
                <w:caps/>
                <w:sz w:val="28"/>
                <w:szCs w:val="24"/>
              </w:rPr>
            </w:pPr>
            <w:r w:rsidRPr="00B23232">
              <w:rPr>
                <w:b/>
                <w:bCs/>
                <w:sz w:val="28"/>
                <w:szCs w:val="24"/>
              </w:rPr>
              <w:t>Nr.</w:t>
            </w:r>
          </w:p>
        </w:tc>
        <w:tc>
          <w:tcPr>
            <w:tcW w:w="3645" w:type="dxa"/>
            <w:tcBorders>
              <w:top w:val="single" w:sz="4" w:space="0" w:color="auto"/>
              <w:left w:val="single" w:sz="4" w:space="0" w:color="auto"/>
              <w:bottom w:val="single" w:sz="4" w:space="0" w:color="auto"/>
              <w:right w:val="single" w:sz="4" w:space="0" w:color="auto"/>
            </w:tcBorders>
            <w:vAlign w:val="center"/>
            <w:hideMark/>
          </w:tcPr>
          <w:p w14:paraId="31A5BD0A" w14:textId="77777777" w:rsidR="00181316" w:rsidRPr="00B23232" w:rsidRDefault="00181316" w:rsidP="0072569C">
            <w:pPr>
              <w:ind w:firstLine="0"/>
              <w:jc w:val="center"/>
              <w:rPr>
                <w:sz w:val="28"/>
                <w:szCs w:val="24"/>
              </w:rPr>
            </w:pPr>
            <w:r w:rsidRPr="00B23232">
              <w:rPr>
                <w:b/>
                <w:bCs/>
                <w:caps/>
                <w:sz w:val="28"/>
                <w:szCs w:val="24"/>
              </w:rPr>
              <w:t>Pozīcija</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14:paraId="3E5201DF" w14:textId="77777777" w:rsidR="00181316" w:rsidRPr="00B23232" w:rsidRDefault="00181316" w:rsidP="0072569C">
            <w:pPr>
              <w:spacing w:line="216" w:lineRule="auto"/>
              <w:ind w:firstLine="0"/>
              <w:jc w:val="center"/>
              <w:rPr>
                <w:b/>
                <w:sz w:val="28"/>
                <w:szCs w:val="24"/>
              </w:rPr>
            </w:pPr>
            <w:r w:rsidRPr="00B23232">
              <w:rPr>
                <w:b/>
                <w:sz w:val="28"/>
                <w:szCs w:val="24"/>
              </w:rPr>
              <w:t>OBLIGĀTĀS PRASĪBAS</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6B1EAEA9" w14:textId="77777777" w:rsidR="00181316" w:rsidRPr="00B23232" w:rsidRDefault="00181316" w:rsidP="0072569C">
            <w:pPr>
              <w:spacing w:line="216" w:lineRule="auto"/>
              <w:ind w:firstLine="0"/>
              <w:jc w:val="center"/>
              <w:rPr>
                <w:b/>
                <w:caps/>
                <w:sz w:val="28"/>
                <w:szCs w:val="24"/>
              </w:rPr>
            </w:pPr>
            <w:r w:rsidRPr="00B23232">
              <w:rPr>
                <w:b/>
                <w:caps/>
                <w:sz w:val="28"/>
                <w:szCs w:val="24"/>
              </w:rPr>
              <w:t>pretendenta Piedāvājums</w:t>
            </w:r>
          </w:p>
          <w:p w14:paraId="131F83C1" w14:textId="77777777" w:rsidR="00181316" w:rsidRPr="00B23232" w:rsidRDefault="00181316" w:rsidP="0072569C">
            <w:pPr>
              <w:spacing w:line="216" w:lineRule="auto"/>
              <w:ind w:firstLine="0"/>
              <w:jc w:val="center"/>
              <w:rPr>
                <w:i/>
                <w:iCs/>
                <w:color w:val="C00000"/>
                <w:sz w:val="28"/>
                <w:szCs w:val="24"/>
              </w:rPr>
            </w:pPr>
            <w:r w:rsidRPr="00B23232">
              <w:rPr>
                <w:b/>
                <w:i/>
                <w:iCs/>
                <w:caps/>
                <w:color w:val="C00000"/>
                <w:sz w:val="28"/>
                <w:szCs w:val="24"/>
              </w:rPr>
              <w:t>(Pretendents norāda precīzus datus, atbilstoši savam piedāvājumam!)</w:t>
            </w:r>
          </w:p>
        </w:tc>
      </w:tr>
      <w:tr w:rsidR="00181316" w:rsidRPr="00B23232" w14:paraId="5B6B6DA9"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2EE32767" w14:textId="77777777" w:rsidR="00181316" w:rsidRPr="00B23232" w:rsidRDefault="00181316" w:rsidP="0072569C">
            <w:pPr>
              <w:ind w:firstLine="0"/>
              <w:rPr>
                <w:b/>
                <w:color w:val="000000"/>
                <w:szCs w:val="24"/>
              </w:rPr>
            </w:pPr>
          </w:p>
        </w:tc>
      </w:tr>
      <w:tr w:rsidR="00181316" w:rsidRPr="00B23232" w14:paraId="16EEF51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35AE507" w14:textId="77777777" w:rsidR="00181316" w:rsidRPr="00B23232" w:rsidRDefault="00181316" w:rsidP="0072569C">
            <w:pPr>
              <w:ind w:firstLine="0"/>
              <w:jc w:val="center"/>
              <w:rPr>
                <w:b/>
                <w:sz w:val="28"/>
                <w:szCs w:val="24"/>
              </w:rPr>
            </w:pPr>
          </w:p>
          <w:p w14:paraId="11112852" w14:textId="77777777" w:rsidR="00181316" w:rsidRPr="00B23232" w:rsidRDefault="00181316" w:rsidP="0072569C">
            <w:pPr>
              <w:ind w:firstLine="0"/>
              <w:jc w:val="center"/>
              <w:rPr>
                <w:b/>
                <w:sz w:val="28"/>
                <w:szCs w:val="24"/>
              </w:rPr>
            </w:pPr>
            <w:r w:rsidRPr="00B23232">
              <w:rPr>
                <w:b/>
                <w:sz w:val="28"/>
                <w:szCs w:val="24"/>
              </w:rPr>
              <w:t>1.</w:t>
            </w:r>
          </w:p>
        </w:tc>
        <w:tc>
          <w:tcPr>
            <w:tcW w:w="13284" w:type="dxa"/>
            <w:gridSpan w:val="6"/>
            <w:tcBorders>
              <w:top w:val="single" w:sz="4" w:space="0" w:color="auto"/>
              <w:left w:val="single" w:sz="4" w:space="0" w:color="auto"/>
              <w:bottom w:val="single" w:sz="4" w:space="0" w:color="auto"/>
              <w:right w:val="single" w:sz="4" w:space="0" w:color="auto"/>
            </w:tcBorders>
            <w:hideMark/>
          </w:tcPr>
          <w:p w14:paraId="5A447F0B" w14:textId="77777777" w:rsidR="00181316" w:rsidRPr="00B23232" w:rsidRDefault="00181316" w:rsidP="0072569C">
            <w:pPr>
              <w:ind w:firstLine="0"/>
              <w:jc w:val="center"/>
              <w:rPr>
                <w:rFonts w:eastAsia="Lucida Sans Unicode"/>
                <w:b/>
                <w:bCs/>
                <w:kern w:val="2"/>
                <w:sz w:val="28"/>
                <w:szCs w:val="24"/>
              </w:rPr>
            </w:pPr>
          </w:p>
          <w:p w14:paraId="10CABE1D" w14:textId="77777777" w:rsidR="00181316" w:rsidRPr="00B23232" w:rsidRDefault="00181316" w:rsidP="0072569C">
            <w:pPr>
              <w:ind w:firstLine="0"/>
              <w:jc w:val="center"/>
              <w:rPr>
                <w:rFonts w:eastAsia="Lucida Sans Unicode"/>
                <w:b/>
                <w:bCs/>
                <w:kern w:val="2"/>
                <w:sz w:val="28"/>
                <w:szCs w:val="24"/>
              </w:rPr>
            </w:pPr>
            <w:r w:rsidRPr="00B23232">
              <w:rPr>
                <w:rFonts w:eastAsia="Lucida Sans Unicode"/>
                <w:b/>
                <w:bCs/>
                <w:kern w:val="2"/>
                <w:sz w:val="28"/>
                <w:szCs w:val="24"/>
              </w:rPr>
              <w:t>Bāzes automašīna</w:t>
            </w:r>
          </w:p>
          <w:p w14:paraId="4CEC0E57" w14:textId="77777777" w:rsidR="00181316" w:rsidRPr="00B23232" w:rsidRDefault="00181316" w:rsidP="0072569C">
            <w:pPr>
              <w:ind w:firstLine="0"/>
              <w:jc w:val="center"/>
              <w:rPr>
                <w:b/>
                <w:color w:val="000000"/>
                <w:sz w:val="28"/>
                <w:szCs w:val="24"/>
              </w:rPr>
            </w:pPr>
          </w:p>
        </w:tc>
      </w:tr>
      <w:tr w:rsidR="00181316" w:rsidRPr="00B23232" w14:paraId="2E1972F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83DA396" w14:textId="77777777" w:rsidR="00181316" w:rsidRPr="00B23232" w:rsidRDefault="00181316" w:rsidP="0072569C">
            <w:pPr>
              <w:ind w:firstLine="0"/>
              <w:jc w:val="center"/>
              <w:rPr>
                <w:szCs w:val="24"/>
              </w:rPr>
            </w:pPr>
            <w:r w:rsidRPr="00B23232">
              <w:rPr>
                <w:szCs w:val="24"/>
              </w:rPr>
              <w:t>1.1.</w:t>
            </w:r>
          </w:p>
        </w:tc>
        <w:tc>
          <w:tcPr>
            <w:tcW w:w="3645" w:type="dxa"/>
            <w:tcBorders>
              <w:top w:val="single" w:sz="4" w:space="0" w:color="auto"/>
              <w:left w:val="single" w:sz="4" w:space="0" w:color="auto"/>
              <w:bottom w:val="single" w:sz="4" w:space="0" w:color="auto"/>
              <w:right w:val="single" w:sz="4" w:space="0" w:color="auto"/>
            </w:tcBorders>
          </w:tcPr>
          <w:p w14:paraId="1FB993BA"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Marka, modelis</w:t>
            </w:r>
          </w:p>
        </w:tc>
        <w:tc>
          <w:tcPr>
            <w:tcW w:w="5245" w:type="dxa"/>
            <w:gridSpan w:val="3"/>
            <w:tcBorders>
              <w:top w:val="single" w:sz="4" w:space="0" w:color="auto"/>
              <w:left w:val="single" w:sz="4" w:space="0" w:color="auto"/>
              <w:bottom w:val="single" w:sz="4" w:space="0" w:color="auto"/>
              <w:right w:val="single" w:sz="4" w:space="0" w:color="auto"/>
            </w:tcBorders>
          </w:tcPr>
          <w:p w14:paraId="2D64FF11"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169A075F" w14:textId="77777777" w:rsidR="00181316" w:rsidRPr="00B23232" w:rsidRDefault="00181316" w:rsidP="0072569C">
            <w:pPr>
              <w:ind w:firstLine="0"/>
              <w:jc w:val="center"/>
              <w:rPr>
                <w:i/>
                <w:color w:val="000000"/>
                <w:szCs w:val="24"/>
              </w:rPr>
            </w:pPr>
          </w:p>
        </w:tc>
      </w:tr>
      <w:tr w:rsidR="00181316" w:rsidRPr="00B23232" w14:paraId="537F862F" w14:textId="77777777" w:rsidTr="0072569C">
        <w:trPr>
          <w:cantSplit/>
          <w:trHeight w:val="351"/>
        </w:trPr>
        <w:tc>
          <w:tcPr>
            <w:tcW w:w="1170" w:type="dxa"/>
            <w:tcBorders>
              <w:top w:val="single" w:sz="4" w:space="0" w:color="auto"/>
              <w:left w:val="single" w:sz="4" w:space="0" w:color="auto"/>
              <w:bottom w:val="single" w:sz="4" w:space="0" w:color="auto"/>
              <w:right w:val="single" w:sz="4" w:space="0" w:color="auto"/>
            </w:tcBorders>
          </w:tcPr>
          <w:p w14:paraId="215C7B6C" w14:textId="77777777" w:rsidR="00181316" w:rsidRPr="00B23232" w:rsidRDefault="00181316" w:rsidP="0072569C">
            <w:pPr>
              <w:ind w:firstLine="0"/>
              <w:jc w:val="center"/>
              <w:rPr>
                <w:szCs w:val="24"/>
              </w:rPr>
            </w:pPr>
            <w:r w:rsidRPr="00B23232">
              <w:rPr>
                <w:szCs w:val="24"/>
              </w:rPr>
              <w:t>1.2.</w:t>
            </w:r>
          </w:p>
        </w:tc>
        <w:tc>
          <w:tcPr>
            <w:tcW w:w="3645" w:type="dxa"/>
            <w:tcBorders>
              <w:top w:val="single" w:sz="4" w:space="0" w:color="auto"/>
              <w:left w:val="single" w:sz="4" w:space="0" w:color="auto"/>
              <w:bottom w:val="single" w:sz="4" w:space="0" w:color="auto"/>
              <w:right w:val="single" w:sz="4" w:space="0" w:color="auto"/>
            </w:tcBorders>
            <w:hideMark/>
          </w:tcPr>
          <w:p w14:paraId="73F7A437"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VIN numurs</w:t>
            </w:r>
          </w:p>
        </w:tc>
        <w:tc>
          <w:tcPr>
            <w:tcW w:w="5245" w:type="dxa"/>
            <w:gridSpan w:val="3"/>
            <w:tcBorders>
              <w:top w:val="single" w:sz="4" w:space="0" w:color="auto"/>
              <w:left w:val="single" w:sz="4" w:space="0" w:color="auto"/>
              <w:bottom w:val="single" w:sz="4" w:space="0" w:color="auto"/>
              <w:right w:val="single" w:sz="4" w:space="0" w:color="auto"/>
            </w:tcBorders>
            <w:hideMark/>
          </w:tcPr>
          <w:p w14:paraId="7E63C4D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54837DD7" w14:textId="77777777" w:rsidR="00181316" w:rsidRPr="00B23232" w:rsidRDefault="00181316" w:rsidP="0072569C">
            <w:pPr>
              <w:ind w:firstLine="0"/>
              <w:jc w:val="center"/>
              <w:rPr>
                <w:bCs/>
                <w:i/>
                <w:color w:val="000000"/>
                <w:szCs w:val="24"/>
              </w:rPr>
            </w:pPr>
          </w:p>
        </w:tc>
      </w:tr>
      <w:tr w:rsidR="00181316" w:rsidRPr="00B23232" w14:paraId="3711B303" w14:textId="77777777" w:rsidTr="0072569C">
        <w:trPr>
          <w:cantSplit/>
          <w:trHeight w:val="351"/>
        </w:trPr>
        <w:tc>
          <w:tcPr>
            <w:tcW w:w="1170" w:type="dxa"/>
            <w:tcBorders>
              <w:top w:val="single" w:sz="4" w:space="0" w:color="auto"/>
              <w:left w:val="single" w:sz="4" w:space="0" w:color="auto"/>
              <w:bottom w:val="single" w:sz="4" w:space="0" w:color="auto"/>
              <w:right w:val="single" w:sz="4" w:space="0" w:color="auto"/>
            </w:tcBorders>
          </w:tcPr>
          <w:p w14:paraId="5E4B942F" w14:textId="77777777" w:rsidR="00181316" w:rsidRPr="00B23232" w:rsidRDefault="00181316" w:rsidP="0072569C">
            <w:pPr>
              <w:ind w:firstLine="0"/>
              <w:jc w:val="center"/>
              <w:rPr>
                <w:szCs w:val="24"/>
              </w:rPr>
            </w:pPr>
            <w:r w:rsidRPr="00B23232">
              <w:rPr>
                <w:szCs w:val="24"/>
              </w:rPr>
              <w:t>1.3.</w:t>
            </w:r>
          </w:p>
        </w:tc>
        <w:tc>
          <w:tcPr>
            <w:tcW w:w="3645" w:type="dxa"/>
            <w:tcBorders>
              <w:top w:val="single" w:sz="4" w:space="0" w:color="auto"/>
              <w:left w:val="single" w:sz="4" w:space="0" w:color="auto"/>
              <w:bottom w:val="single" w:sz="4" w:space="0" w:color="auto"/>
              <w:right w:val="single" w:sz="4" w:space="0" w:color="auto"/>
            </w:tcBorders>
          </w:tcPr>
          <w:p w14:paraId="1480CA7C"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Izmešu klase</w:t>
            </w:r>
          </w:p>
        </w:tc>
        <w:tc>
          <w:tcPr>
            <w:tcW w:w="5245" w:type="dxa"/>
            <w:gridSpan w:val="3"/>
            <w:tcBorders>
              <w:top w:val="single" w:sz="4" w:space="0" w:color="auto"/>
              <w:left w:val="single" w:sz="4" w:space="0" w:color="auto"/>
              <w:bottom w:val="single" w:sz="4" w:space="0" w:color="auto"/>
              <w:right w:val="single" w:sz="4" w:space="0" w:color="auto"/>
            </w:tcBorders>
          </w:tcPr>
          <w:p w14:paraId="2BE4B0BE"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zemāk kā EURO6</w:t>
            </w:r>
          </w:p>
        </w:tc>
        <w:tc>
          <w:tcPr>
            <w:tcW w:w="4394" w:type="dxa"/>
            <w:gridSpan w:val="2"/>
            <w:tcBorders>
              <w:top w:val="single" w:sz="4" w:space="0" w:color="auto"/>
              <w:left w:val="single" w:sz="4" w:space="0" w:color="auto"/>
              <w:bottom w:val="single" w:sz="4" w:space="0" w:color="auto"/>
              <w:right w:val="single" w:sz="4" w:space="0" w:color="auto"/>
            </w:tcBorders>
          </w:tcPr>
          <w:p w14:paraId="7F5D3D9D" w14:textId="77777777" w:rsidR="00181316" w:rsidRPr="00B23232" w:rsidRDefault="00181316" w:rsidP="0072569C">
            <w:pPr>
              <w:ind w:firstLine="0"/>
              <w:jc w:val="center"/>
              <w:rPr>
                <w:bCs/>
                <w:i/>
                <w:color w:val="000000"/>
                <w:szCs w:val="24"/>
              </w:rPr>
            </w:pPr>
          </w:p>
        </w:tc>
      </w:tr>
      <w:tr w:rsidR="00181316" w:rsidRPr="00B23232" w14:paraId="1366950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D0D410C" w14:textId="77777777" w:rsidR="00181316" w:rsidRPr="00B23232" w:rsidRDefault="00181316" w:rsidP="0072569C">
            <w:pPr>
              <w:ind w:firstLine="0"/>
              <w:jc w:val="center"/>
              <w:rPr>
                <w:szCs w:val="24"/>
              </w:rPr>
            </w:pPr>
            <w:r w:rsidRPr="00B23232">
              <w:rPr>
                <w:szCs w:val="24"/>
              </w:rPr>
              <w:t>1.4.</w:t>
            </w:r>
          </w:p>
        </w:tc>
        <w:tc>
          <w:tcPr>
            <w:tcW w:w="3645" w:type="dxa"/>
            <w:tcBorders>
              <w:top w:val="single" w:sz="4" w:space="0" w:color="auto"/>
              <w:left w:val="single" w:sz="4" w:space="0" w:color="auto"/>
              <w:bottom w:val="single" w:sz="4" w:space="0" w:color="auto"/>
              <w:right w:val="single" w:sz="4" w:space="0" w:color="auto"/>
            </w:tcBorders>
            <w:hideMark/>
          </w:tcPr>
          <w:p w14:paraId="408543B9"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Izlaiduma gads</w:t>
            </w:r>
          </w:p>
        </w:tc>
        <w:tc>
          <w:tcPr>
            <w:tcW w:w="5245" w:type="dxa"/>
            <w:gridSpan w:val="3"/>
            <w:tcBorders>
              <w:top w:val="single" w:sz="4" w:space="0" w:color="auto"/>
              <w:left w:val="single" w:sz="4" w:space="0" w:color="auto"/>
              <w:bottom w:val="single" w:sz="4" w:space="0" w:color="auto"/>
              <w:right w:val="single" w:sz="4" w:space="0" w:color="auto"/>
            </w:tcBorders>
            <w:hideMark/>
          </w:tcPr>
          <w:p w14:paraId="5383EC4B"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vecāka kā 2019. gads</w:t>
            </w:r>
          </w:p>
        </w:tc>
        <w:tc>
          <w:tcPr>
            <w:tcW w:w="4394" w:type="dxa"/>
            <w:gridSpan w:val="2"/>
            <w:tcBorders>
              <w:top w:val="single" w:sz="4" w:space="0" w:color="auto"/>
              <w:left w:val="single" w:sz="4" w:space="0" w:color="auto"/>
              <w:bottom w:val="single" w:sz="4" w:space="0" w:color="auto"/>
              <w:right w:val="single" w:sz="4" w:space="0" w:color="auto"/>
            </w:tcBorders>
          </w:tcPr>
          <w:p w14:paraId="070CDC28" w14:textId="77777777" w:rsidR="00181316" w:rsidRPr="00B23232" w:rsidRDefault="00181316" w:rsidP="0072569C">
            <w:pPr>
              <w:ind w:firstLine="0"/>
              <w:jc w:val="center"/>
              <w:rPr>
                <w:i/>
                <w:color w:val="000000"/>
                <w:szCs w:val="24"/>
              </w:rPr>
            </w:pPr>
          </w:p>
        </w:tc>
      </w:tr>
      <w:tr w:rsidR="00181316" w:rsidRPr="00B23232" w14:paraId="26D2581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16F93EA" w14:textId="77777777" w:rsidR="00181316" w:rsidRPr="00B23232" w:rsidRDefault="00181316" w:rsidP="0072569C">
            <w:pPr>
              <w:ind w:firstLine="0"/>
              <w:jc w:val="center"/>
              <w:rPr>
                <w:szCs w:val="24"/>
              </w:rPr>
            </w:pPr>
            <w:r w:rsidRPr="00B23232">
              <w:rPr>
                <w:szCs w:val="24"/>
              </w:rPr>
              <w:t>1.5.</w:t>
            </w:r>
          </w:p>
        </w:tc>
        <w:tc>
          <w:tcPr>
            <w:tcW w:w="3645" w:type="dxa"/>
            <w:tcBorders>
              <w:top w:val="single" w:sz="4" w:space="0" w:color="auto"/>
              <w:left w:val="single" w:sz="4" w:space="0" w:color="auto"/>
              <w:bottom w:val="single" w:sz="4" w:space="0" w:color="auto"/>
              <w:right w:val="single" w:sz="4" w:space="0" w:color="auto"/>
            </w:tcBorders>
            <w:hideMark/>
          </w:tcPr>
          <w:p w14:paraId="108A7391"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Nobraukums piegādes brīdī </w:t>
            </w:r>
          </w:p>
        </w:tc>
        <w:tc>
          <w:tcPr>
            <w:tcW w:w="5245" w:type="dxa"/>
            <w:gridSpan w:val="3"/>
            <w:tcBorders>
              <w:top w:val="single" w:sz="4" w:space="0" w:color="auto"/>
              <w:left w:val="single" w:sz="4" w:space="0" w:color="auto"/>
              <w:bottom w:val="single" w:sz="4" w:space="0" w:color="auto"/>
              <w:right w:val="single" w:sz="4" w:space="0" w:color="auto"/>
            </w:tcBorders>
            <w:hideMark/>
          </w:tcPr>
          <w:p w14:paraId="2A80494F"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Ne vairāk kā 5 000 km</w:t>
            </w:r>
          </w:p>
        </w:tc>
        <w:tc>
          <w:tcPr>
            <w:tcW w:w="4394" w:type="dxa"/>
            <w:gridSpan w:val="2"/>
            <w:tcBorders>
              <w:top w:val="single" w:sz="4" w:space="0" w:color="auto"/>
              <w:left w:val="single" w:sz="4" w:space="0" w:color="auto"/>
              <w:bottom w:val="single" w:sz="4" w:space="0" w:color="auto"/>
              <w:right w:val="single" w:sz="4" w:space="0" w:color="auto"/>
            </w:tcBorders>
          </w:tcPr>
          <w:p w14:paraId="1689280E" w14:textId="77777777" w:rsidR="00181316" w:rsidRPr="00B23232" w:rsidRDefault="00181316" w:rsidP="0072569C">
            <w:pPr>
              <w:ind w:firstLine="0"/>
              <w:jc w:val="center"/>
              <w:rPr>
                <w:i/>
                <w:color w:val="000000"/>
                <w:szCs w:val="24"/>
              </w:rPr>
            </w:pPr>
          </w:p>
        </w:tc>
      </w:tr>
      <w:tr w:rsidR="00181316" w:rsidRPr="00B23232" w14:paraId="18D44713" w14:textId="77777777" w:rsidTr="0072569C">
        <w:trPr>
          <w:cantSplit/>
          <w:trHeight w:val="287"/>
        </w:trPr>
        <w:tc>
          <w:tcPr>
            <w:tcW w:w="1170" w:type="dxa"/>
            <w:tcBorders>
              <w:top w:val="single" w:sz="4" w:space="0" w:color="auto"/>
              <w:left w:val="single" w:sz="4" w:space="0" w:color="auto"/>
              <w:bottom w:val="single" w:sz="4" w:space="0" w:color="auto"/>
              <w:right w:val="single" w:sz="4" w:space="0" w:color="auto"/>
            </w:tcBorders>
          </w:tcPr>
          <w:p w14:paraId="6E8A03E7" w14:textId="77777777" w:rsidR="00181316" w:rsidRPr="00B23232" w:rsidRDefault="00181316" w:rsidP="0072569C">
            <w:pPr>
              <w:ind w:firstLine="0"/>
              <w:jc w:val="center"/>
              <w:rPr>
                <w:szCs w:val="24"/>
              </w:rPr>
            </w:pPr>
            <w:r w:rsidRPr="00B23232">
              <w:rPr>
                <w:szCs w:val="24"/>
              </w:rPr>
              <w:t>1.6.</w:t>
            </w:r>
          </w:p>
        </w:tc>
        <w:tc>
          <w:tcPr>
            <w:tcW w:w="3645" w:type="dxa"/>
            <w:tcBorders>
              <w:top w:val="single" w:sz="4" w:space="0" w:color="auto"/>
              <w:left w:val="single" w:sz="4" w:space="0" w:color="auto"/>
              <w:bottom w:val="single" w:sz="4" w:space="0" w:color="auto"/>
              <w:right w:val="single" w:sz="4" w:space="0" w:color="auto"/>
            </w:tcBorders>
            <w:hideMark/>
          </w:tcPr>
          <w:p w14:paraId="3FC4B2CC"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 xml:space="preserve">Asu skaits </w:t>
            </w:r>
          </w:p>
        </w:tc>
        <w:tc>
          <w:tcPr>
            <w:tcW w:w="5245" w:type="dxa"/>
            <w:gridSpan w:val="3"/>
            <w:tcBorders>
              <w:top w:val="single" w:sz="4" w:space="0" w:color="auto"/>
              <w:left w:val="single" w:sz="4" w:space="0" w:color="auto"/>
              <w:bottom w:val="single" w:sz="4" w:space="0" w:color="auto"/>
              <w:right w:val="single" w:sz="4" w:space="0" w:color="auto"/>
            </w:tcBorders>
            <w:hideMark/>
          </w:tcPr>
          <w:p w14:paraId="780C1BF1" w14:textId="77777777" w:rsidR="00181316" w:rsidRPr="00B23232" w:rsidRDefault="00181316" w:rsidP="0072569C">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Ne vairāk kā 2</w:t>
            </w:r>
            <w:r w:rsidRPr="00B23232">
              <w:rPr>
                <w:rFonts w:eastAsia="Lucida Sans Unicode"/>
                <w:bCs/>
                <w:kern w:val="2"/>
                <w:szCs w:val="24"/>
              </w:rPr>
              <w:tab/>
            </w:r>
          </w:p>
        </w:tc>
        <w:tc>
          <w:tcPr>
            <w:tcW w:w="4394" w:type="dxa"/>
            <w:gridSpan w:val="2"/>
            <w:tcBorders>
              <w:top w:val="single" w:sz="4" w:space="0" w:color="auto"/>
              <w:left w:val="single" w:sz="4" w:space="0" w:color="auto"/>
              <w:bottom w:val="single" w:sz="4" w:space="0" w:color="auto"/>
              <w:right w:val="single" w:sz="4" w:space="0" w:color="auto"/>
            </w:tcBorders>
          </w:tcPr>
          <w:p w14:paraId="0398D29B" w14:textId="77777777" w:rsidR="00181316" w:rsidRPr="00B23232" w:rsidRDefault="00181316" w:rsidP="0072569C">
            <w:pPr>
              <w:ind w:firstLine="0"/>
              <w:jc w:val="center"/>
              <w:rPr>
                <w:i/>
                <w:color w:val="000000"/>
                <w:szCs w:val="24"/>
              </w:rPr>
            </w:pPr>
          </w:p>
        </w:tc>
      </w:tr>
      <w:tr w:rsidR="00181316" w:rsidRPr="00B23232" w14:paraId="57E68700" w14:textId="77777777" w:rsidTr="0072569C">
        <w:trPr>
          <w:cantSplit/>
          <w:trHeight w:val="287"/>
        </w:trPr>
        <w:tc>
          <w:tcPr>
            <w:tcW w:w="1170" w:type="dxa"/>
            <w:tcBorders>
              <w:top w:val="single" w:sz="4" w:space="0" w:color="auto"/>
              <w:left w:val="single" w:sz="4" w:space="0" w:color="auto"/>
              <w:bottom w:val="single" w:sz="4" w:space="0" w:color="auto"/>
              <w:right w:val="single" w:sz="4" w:space="0" w:color="auto"/>
            </w:tcBorders>
          </w:tcPr>
          <w:p w14:paraId="22B75150" w14:textId="77777777" w:rsidR="00181316" w:rsidRPr="00B23232" w:rsidRDefault="00181316" w:rsidP="0072569C">
            <w:pPr>
              <w:ind w:firstLine="0"/>
              <w:jc w:val="center"/>
              <w:rPr>
                <w:szCs w:val="24"/>
              </w:rPr>
            </w:pPr>
            <w:r w:rsidRPr="00B23232">
              <w:rPr>
                <w:szCs w:val="24"/>
              </w:rPr>
              <w:lastRenderedPageBreak/>
              <w:t>1.7.</w:t>
            </w:r>
          </w:p>
        </w:tc>
        <w:tc>
          <w:tcPr>
            <w:tcW w:w="3645" w:type="dxa"/>
            <w:tcBorders>
              <w:top w:val="single" w:sz="4" w:space="0" w:color="auto"/>
              <w:left w:val="single" w:sz="4" w:space="0" w:color="auto"/>
              <w:bottom w:val="single" w:sz="4" w:space="0" w:color="auto"/>
              <w:right w:val="single" w:sz="4" w:space="0" w:color="auto"/>
            </w:tcBorders>
          </w:tcPr>
          <w:p w14:paraId="6DB72062"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Riepu izmērs</w:t>
            </w:r>
          </w:p>
        </w:tc>
        <w:tc>
          <w:tcPr>
            <w:tcW w:w="5245" w:type="dxa"/>
            <w:gridSpan w:val="3"/>
            <w:tcBorders>
              <w:top w:val="single" w:sz="4" w:space="0" w:color="auto"/>
              <w:left w:val="single" w:sz="4" w:space="0" w:color="auto"/>
              <w:bottom w:val="single" w:sz="4" w:space="0" w:color="auto"/>
              <w:right w:val="single" w:sz="4" w:space="0" w:color="auto"/>
            </w:tcBorders>
          </w:tcPr>
          <w:p w14:paraId="256243E4" w14:textId="77777777" w:rsidR="00181316" w:rsidRPr="00B23232" w:rsidRDefault="00181316" w:rsidP="0072569C">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Ne mazāk kā R 22.5</w:t>
            </w:r>
          </w:p>
        </w:tc>
        <w:tc>
          <w:tcPr>
            <w:tcW w:w="4394" w:type="dxa"/>
            <w:gridSpan w:val="2"/>
            <w:tcBorders>
              <w:top w:val="single" w:sz="4" w:space="0" w:color="auto"/>
              <w:left w:val="single" w:sz="4" w:space="0" w:color="auto"/>
              <w:bottom w:val="single" w:sz="4" w:space="0" w:color="auto"/>
              <w:right w:val="single" w:sz="4" w:space="0" w:color="auto"/>
            </w:tcBorders>
          </w:tcPr>
          <w:p w14:paraId="45D35812" w14:textId="77777777" w:rsidR="00181316" w:rsidRPr="00B23232" w:rsidRDefault="00181316" w:rsidP="0072569C">
            <w:pPr>
              <w:widowControl w:val="0"/>
              <w:tabs>
                <w:tab w:val="center" w:pos="1827"/>
              </w:tabs>
              <w:suppressAutoHyphens/>
              <w:ind w:firstLine="0"/>
              <w:jc w:val="center"/>
              <w:rPr>
                <w:rFonts w:eastAsia="Lucida Sans Unicode"/>
                <w:bCs/>
                <w:i/>
                <w:kern w:val="2"/>
                <w:szCs w:val="24"/>
              </w:rPr>
            </w:pPr>
          </w:p>
        </w:tc>
      </w:tr>
      <w:tr w:rsidR="00181316" w:rsidRPr="00B23232" w14:paraId="07E4E489" w14:textId="77777777" w:rsidTr="0072569C">
        <w:trPr>
          <w:cantSplit/>
          <w:trHeight w:val="287"/>
        </w:trPr>
        <w:tc>
          <w:tcPr>
            <w:tcW w:w="1170" w:type="dxa"/>
            <w:tcBorders>
              <w:top w:val="single" w:sz="4" w:space="0" w:color="auto"/>
              <w:left w:val="single" w:sz="4" w:space="0" w:color="auto"/>
              <w:bottom w:val="single" w:sz="4" w:space="0" w:color="auto"/>
              <w:right w:val="single" w:sz="4" w:space="0" w:color="auto"/>
            </w:tcBorders>
          </w:tcPr>
          <w:p w14:paraId="41D5EA62" w14:textId="77777777" w:rsidR="00181316" w:rsidRPr="00B23232" w:rsidRDefault="00181316" w:rsidP="0072569C">
            <w:pPr>
              <w:ind w:firstLine="0"/>
              <w:jc w:val="center"/>
              <w:rPr>
                <w:szCs w:val="24"/>
              </w:rPr>
            </w:pPr>
            <w:r w:rsidRPr="00B23232">
              <w:rPr>
                <w:szCs w:val="24"/>
              </w:rPr>
              <w:t>1.8.</w:t>
            </w:r>
          </w:p>
        </w:tc>
        <w:tc>
          <w:tcPr>
            <w:tcW w:w="3645" w:type="dxa"/>
            <w:tcBorders>
              <w:top w:val="single" w:sz="4" w:space="0" w:color="auto"/>
              <w:left w:val="single" w:sz="4" w:space="0" w:color="auto"/>
              <w:bottom w:val="single" w:sz="4" w:space="0" w:color="auto"/>
              <w:right w:val="single" w:sz="4" w:space="0" w:color="auto"/>
            </w:tcBorders>
          </w:tcPr>
          <w:p w14:paraId="468D9435"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Riepu protektora palikums, katrai riepai</w:t>
            </w:r>
          </w:p>
        </w:tc>
        <w:tc>
          <w:tcPr>
            <w:tcW w:w="5245" w:type="dxa"/>
            <w:gridSpan w:val="3"/>
            <w:tcBorders>
              <w:top w:val="single" w:sz="4" w:space="0" w:color="auto"/>
              <w:left w:val="single" w:sz="4" w:space="0" w:color="auto"/>
              <w:bottom w:val="single" w:sz="4" w:space="0" w:color="auto"/>
              <w:right w:val="single" w:sz="4" w:space="0" w:color="auto"/>
            </w:tcBorders>
          </w:tcPr>
          <w:p w14:paraId="407B9097" w14:textId="77777777" w:rsidR="00181316" w:rsidRPr="00B23232" w:rsidRDefault="00181316" w:rsidP="0072569C">
            <w:pPr>
              <w:widowControl w:val="0"/>
              <w:tabs>
                <w:tab w:val="center" w:pos="1827"/>
              </w:tabs>
              <w:suppressAutoHyphens/>
              <w:ind w:firstLine="0"/>
              <w:rPr>
                <w:rFonts w:eastAsia="Lucida Sans Unicode"/>
                <w:bCs/>
                <w:kern w:val="2"/>
                <w:szCs w:val="24"/>
              </w:rPr>
            </w:pPr>
            <w:r w:rsidRPr="00B23232">
              <w:rPr>
                <w:rFonts w:eastAsia="Lucida Sans Unicode"/>
                <w:bCs/>
                <w:kern w:val="2"/>
                <w:szCs w:val="24"/>
              </w:rPr>
              <w:t xml:space="preserve">Ne mazāk kā 90% </w:t>
            </w:r>
          </w:p>
        </w:tc>
        <w:tc>
          <w:tcPr>
            <w:tcW w:w="4394" w:type="dxa"/>
            <w:gridSpan w:val="2"/>
            <w:tcBorders>
              <w:top w:val="single" w:sz="4" w:space="0" w:color="auto"/>
              <w:left w:val="single" w:sz="4" w:space="0" w:color="auto"/>
              <w:bottom w:val="single" w:sz="4" w:space="0" w:color="auto"/>
              <w:right w:val="single" w:sz="4" w:space="0" w:color="auto"/>
            </w:tcBorders>
          </w:tcPr>
          <w:p w14:paraId="5F66DACD" w14:textId="77777777" w:rsidR="00181316" w:rsidRPr="00B23232" w:rsidRDefault="00181316" w:rsidP="0072569C">
            <w:pPr>
              <w:widowControl w:val="0"/>
              <w:tabs>
                <w:tab w:val="center" w:pos="1827"/>
              </w:tabs>
              <w:suppressAutoHyphens/>
              <w:ind w:firstLine="0"/>
              <w:jc w:val="center"/>
              <w:rPr>
                <w:rFonts w:eastAsia="Lucida Sans Unicode"/>
                <w:bCs/>
                <w:i/>
                <w:kern w:val="2"/>
                <w:szCs w:val="24"/>
              </w:rPr>
            </w:pPr>
          </w:p>
        </w:tc>
      </w:tr>
      <w:tr w:rsidR="00181316" w:rsidRPr="00B23232" w14:paraId="74BB3EB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3200B1F" w14:textId="77777777" w:rsidR="00181316" w:rsidRPr="00B23232" w:rsidRDefault="00181316" w:rsidP="0072569C">
            <w:pPr>
              <w:ind w:firstLine="0"/>
              <w:jc w:val="center"/>
              <w:rPr>
                <w:szCs w:val="24"/>
              </w:rPr>
            </w:pPr>
            <w:r w:rsidRPr="00B23232">
              <w:rPr>
                <w:szCs w:val="24"/>
              </w:rPr>
              <w:t>1.9.</w:t>
            </w:r>
          </w:p>
        </w:tc>
        <w:tc>
          <w:tcPr>
            <w:tcW w:w="3645" w:type="dxa"/>
            <w:tcBorders>
              <w:top w:val="single" w:sz="4" w:space="0" w:color="auto"/>
              <w:left w:val="single" w:sz="4" w:space="0" w:color="auto"/>
              <w:bottom w:val="single" w:sz="4" w:space="0" w:color="auto"/>
              <w:right w:val="single" w:sz="4" w:space="0" w:color="auto"/>
            </w:tcBorders>
            <w:hideMark/>
          </w:tcPr>
          <w:p w14:paraId="2F579CAC"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Pilna masa</w:t>
            </w:r>
          </w:p>
        </w:tc>
        <w:tc>
          <w:tcPr>
            <w:tcW w:w="5245" w:type="dxa"/>
            <w:gridSpan w:val="3"/>
            <w:tcBorders>
              <w:top w:val="single" w:sz="4" w:space="0" w:color="auto"/>
              <w:left w:val="single" w:sz="4" w:space="0" w:color="auto"/>
              <w:bottom w:val="single" w:sz="4" w:space="0" w:color="auto"/>
              <w:right w:val="single" w:sz="4" w:space="0" w:color="auto"/>
            </w:tcBorders>
            <w:hideMark/>
          </w:tcPr>
          <w:p w14:paraId="4F22486D"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 xml:space="preserve">Ne mazāk kā 18 000 kg </w:t>
            </w:r>
          </w:p>
        </w:tc>
        <w:tc>
          <w:tcPr>
            <w:tcW w:w="4394" w:type="dxa"/>
            <w:gridSpan w:val="2"/>
            <w:tcBorders>
              <w:top w:val="single" w:sz="4" w:space="0" w:color="auto"/>
              <w:left w:val="single" w:sz="4" w:space="0" w:color="auto"/>
              <w:bottom w:val="single" w:sz="4" w:space="0" w:color="auto"/>
              <w:right w:val="single" w:sz="4" w:space="0" w:color="auto"/>
            </w:tcBorders>
          </w:tcPr>
          <w:p w14:paraId="7141648C" w14:textId="77777777" w:rsidR="00181316" w:rsidRPr="00B23232" w:rsidRDefault="00181316" w:rsidP="0072569C">
            <w:pPr>
              <w:widowControl w:val="0"/>
              <w:suppressAutoHyphens/>
              <w:ind w:firstLine="0"/>
              <w:jc w:val="center"/>
              <w:rPr>
                <w:rFonts w:eastAsia="Lucida Sans Unicode"/>
                <w:bCs/>
                <w:i/>
                <w:kern w:val="2"/>
                <w:szCs w:val="24"/>
              </w:rPr>
            </w:pPr>
          </w:p>
        </w:tc>
      </w:tr>
      <w:tr w:rsidR="00181316" w:rsidRPr="00B23232" w14:paraId="2C8C14D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E6246C0" w14:textId="77777777" w:rsidR="00181316" w:rsidRPr="00B23232" w:rsidRDefault="00181316" w:rsidP="0072569C">
            <w:pPr>
              <w:ind w:firstLine="0"/>
              <w:jc w:val="center"/>
              <w:rPr>
                <w:szCs w:val="24"/>
              </w:rPr>
            </w:pPr>
            <w:r w:rsidRPr="00B23232">
              <w:rPr>
                <w:szCs w:val="24"/>
              </w:rPr>
              <w:t>1.10.</w:t>
            </w:r>
          </w:p>
        </w:tc>
        <w:tc>
          <w:tcPr>
            <w:tcW w:w="3645" w:type="dxa"/>
            <w:tcBorders>
              <w:top w:val="single" w:sz="4" w:space="0" w:color="auto"/>
              <w:left w:val="single" w:sz="4" w:space="0" w:color="auto"/>
              <w:bottom w:val="single" w:sz="4" w:space="0" w:color="auto"/>
              <w:right w:val="single" w:sz="4" w:space="0" w:color="auto"/>
            </w:tcBorders>
          </w:tcPr>
          <w:p w14:paraId="2B41243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Dzinēja jauda</w:t>
            </w:r>
          </w:p>
        </w:tc>
        <w:tc>
          <w:tcPr>
            <w:tcW w:w="5245" w:type="dxa"/>
            <w:gridSpan w:val="3"/>
            <w:tcBorders>
              <w:top w:val="single" w:sz="4" w:space="0" w:color="auto"/>
              <w:left w:val="single" w:sz="4" w:space="0" w:color="auto"/>
              <w:bottom w:val="single" w:sz="4" w:space="0" w:color="auto"/>
              <w:right w:val="single" w:sz="4" w:space="0" w:color="auto"/>
            </w:tcBorders>
          </w:tcPr>
          <w:p w14:paraId="7D17447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 xml:space="preserve">Ne mazāk kā 350 ZS </w:t>
            </w:r>
          </w:p>
        </w:tc>
        <w:tc>
          <w:tcPr>
            <w:tcW w:w="4394" w:type="dxa"/>
            <w:gridSpan w:val="2"/>
            <w:tcBorders>
              <w:top w:val="single" w:sz="4" w:space="0" w:color="auto"/>
              <w:left w:val="single" w:sz="4" w:space="0" w:color="auto"/>
              <w:bottom w:val="single" w:sz="4" w:space="0" w:color="auto"/>
              <w:right w:val="single" w:sz="4" w:space="0" w:color="auto"/>
            </w:tcBorders>
          </w:tcPr>
          <w:p w14:paraId="00AA9E6B" w14:textId="77777777" w:rsidR="00181316" w:rsidRPr="00B23232" w:rsidRDefault="00181316" w:rsidP="0072569C">
            <w:pPr>
              <w:widowControl w:val="0"/>
              <w:suppressAutoHyphens/>
              <w:ind w:firstLine="0"/>
              <w:jc w:val="center"/>
              <w:rPr>
                <w:rFonts w:eastAsia="Lucida Sans Unicode"/>
                <w:bCs/>
                <w:i/>
                <w:kern w:val="2"/>
                <w:szCs w:val="24"/>
              </w:rPr>
            </w:pPr>
          </w:p>
        </w:tc>
      </w:tr>
      <w:tr w:rsidR="00181316" w:rsidRPr="00B23232" w14:paraId="482A296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5091949" w14:textId="77777777" w:rsidR="00181316" w:rsidRPr="00B23232" w:rsidRDefault="00181316" w:rsidP="0072569C">
            <w:pPr>
              <w:ind w:firstLine="0"/>
              <w:jc w:val="center"/>
              <w:rPr>
                <w:szCs w:val="24"/>
              </w:rPr>
            </w:pPr>
            <w:r w:rsidRPr="00B23232">
              <w:rPr>
                <w:szCs w:val="24"/>
              </w:rPr>
              <w:t>1.11.</w:t>
            </w:r>
          </w:p>
        </w:tc>
        <w:tc>
          <w:tcPr>
            <w:tcW w:w="3645" w:type="dxa"/>
            <w:tcBorders>
              <w:top w:val="single" w:sz="4" w:space="0" w:color="auto"/>
              <w:left w:val="single" w:sz="4" w:space="0" w:color="auto"/>
              <w:bottom w:val="single" w:sz="4" w:space="0" w:color="auto"/>
              <w:right w:val="single" w:sz="4" w:space="0" w:color="auto"/>
            </w:tcBorders>
          </w:tcPr>
          <w:p w14:paraId="191BD0F0"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Dzinēja degvielas veids</w:t>
            </w:r>
          </w:p>
        </w:tc>
        <w:tc>
          <w:tcPr>
            <w:tcW w:w="5245" w:type="dxa"/>
            <w:gridSpan w:val="3"/>
            <w:tcBorders>
              <w:top w:val="single" w:sz="4" w:space="0" w:color="auto"/>
              <w:left w:val="single" w:sz="4" w:space="0" w:color="auto"/>
              <w:bottom w:val="single" w:sz="4" w:space="0" w:color="auto"/>
              <w:right w:val="single" w:sz="4" w:space="0" w:color="auto"/>
            </w:tcBorders>
          </w:tcPr>
          <w:p w14:paraId="5B2B46FD"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Dīzeļdegviela</w:t>
            </w:r>
          </w:p>
        </w:tc>
        <w:tc>
          <w:tcPr>
            <w:tcW w:w="4394" w:type="dxa"/>
            <w:gridSpan w:val="2"/>
            <w:tcBorders>
              <w:top w:val="single" w:sz="4" w:space="0" w:color="auto"/>
              <w:left w:val="single" w:sz="4" w:space="0" w:color="auto"/>
              <w:bottom w:val="single" w:sz="4" w:space="0" w:color="auto"/>
              <w:right w:val="single" w:sz="4" w:space="0" w:color="auto"/>
            </w:tcBorders>
          </w:tcPr>
          <w:p w14:paraId="264F3828" w14:textId="77777777" w:rsidR="00181316" w:rsidRPr="00B23232" w:rsidRDefault="00181316" w:rsidP="0072569C">
            <w:pPr>
              <w:widowControl w:val="0"/>
              <w:suppressAutoHyphens/>
              <w:ind w:firstLine="0"/>
              <w:jc w:val="center"/>
              <w:rPr>
                <w:rFonts w:eastAsia="Lucida Sans Unicode"/>
                <w:bCs/>
                <w:i/>
                <w:kern w:val="2"/>
                <w:szCs w:val="24"/>
              </w:rPr>
            </w:pPr>
          </w:p>
        </w:tc>
      </w:tr>
      <w:tr w:rsidR="00181316" w:rsidRPr="00B23232" w14:paraId="5A5C32A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4832A37" w14:textId="77777777" w:rsidR="00181316" w:rsidRPr="00B23232" w:rsidRDefault="00181316" w:rsidP="0072569C">
            <w:pPr>
              <w:ind w:firstLine="0"/>
              <w:jc w:val="center"/>
              <w:rPr>
                <w:szCs w:val="24"/>
              </w:rPr>
            </w:pPr>
            <w:r w:rsidRPr="00B23232">
              <w:rPr>
                <w:szCs w:val="24"/>
              </w:rPr>
              <w:t>1.12.</w:t>
            </w:r>
          </w:p>
        </w:tc>
        <w:tc>
          <w:tcPr>
            <w:tcW w:w="3645" w:type="dxa"/>
            <w:tcBorders>
              <w:top w:val="single" w:sz="4" w:space="0" w:color="auto"/>
              <w:left w:val="single" w:sz="4" w:space="0" w:color="auto"/>
              <w:bottom w:val="single" w:sz="4" w:space="0" w:color="auto"/>
              <w:right w:val="single" w:sz="4" w:space="0" w:color="auto"/>
            </w:tcBorders>
          </w:tcPr>
          <w:p w14:paraId="06F732A3"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Automašīnas kopējais garums</w:t>
            </w:r>
          </w:p>
        </w:tc>
        <w:tc>
          <w:tcPr>
            <w:tcW w:w="5245" w:type="dxa"/>
            <w:gridSpan w:val="3"/>
            <w:tcBorders>
              <w:top w:val="single" w:sz="4" w:space="0" w:color="auto"/>
              <w:left w:val="single" w:sz="4" w:space="0" w:color="auto"/>
              <w:bottom w:val="single" w:sz="4" w:space="0" w:color="auto"/>
              <w:right w:val="single" w:sz="4" w:space="0" w:color="auto"/>
            </w:tcBorders>
          </w:tcPr>
          <w:p w14:paraId="545E4299"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vairāk kā 8000 mm</w:t>
            </w:r>
          </w:p>
        </w:tc>
        <w:tc>
          <w:tcPr>
            <w:tcW w:w="4394" w:type="dxa"/>
            <w:gridSpan w:val="2"/>
            <w:tcBorders>
              <w:top w:val="single" w:sz="4" w:space="0" w:color="auto"/>
              <w:left w:val="single" w:sz="4" w:space="0" w:color="auto"/>
              <w:bottom w:val="single" w:sz="4" w:space="0" w:color="auto"/>
              <w:right w:val="single" w:sz="4" w:space="0" w:color="auto"/>
            </w:tcBorders>
          </w:tcPr>
          <w:p w14:paraId="3F2DC7F1" w14:textId="77777777" w:rsidR="00181316" w:rsidRPr="00B23232" w:rsidRDefault="00181316" w:rsidP="0072569C">
            <w:pPr>
              <w:ind w:firstLine="0"/>
              <w:jc w:val="center"/>
              <w:rPr>
                <w:i/>
                <w:color w:val="000000"/>
                <w:szCs w:val="24"/>
              </w:rPr>
            </w:pPr>
          </w:p>
        </w:tc>
      </w:tr>
      <w:tr w:rsidR="00181316" w:rsidRPr="00B23232" w14:paraId="65A1B8F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E102329" w14:textId="77777777" w:rsidR="00181316" w:rsidRPr="00B23232" w:rsidRDefault="00181316" w:rsidP="0072569C">
            <w:pPr>
              <w:ind w:firstLine="0"/>
              <w:jc w:val="center"/>
              <w:rPr>
                <w:szCs w:val="24"/>
              </w:rPr>
            </w:pPr>
            <w:r w:rsidRPr="00B23232">
              <w:rPr>
                <w:szCs w:val="24"/>
              </w:rPr>
              <w:t>1.13.</w:t>
            </w:r>
          </w:p>
        </w:tc>
        <w:tc>
          <w:tcPr>
            <w:tcW w:w="3645" w:type="dxa"/>
            <w:tcBorders>
              <w:top w:val="single" w:sz="4" w:space="0" w:color="auto"/>
              <w:left w:val="single" w:sz="4" w:space="0" w:color="auto"/>
              <w:bottom w:val="single" w:sz="4" w:space="0" w:color="auto"/>
              <w:right w:val="single" w:sz="4" w:space="0" w:color="auto"/>
            </w:tcBorders>
          </w:tcPr>
          <w:p w14:paraId="6C21A459"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Automašīnas kopējais platums</w:t>
            </w:r>
          </w:p>
        </w:tc>
        <w:tc>
          <w:tcPr>
            <w:tcW w:w="5245" w:type="dxa"/>
            <w:gridSpan w:val="3"/>
            <w:tcBorders>
              <w:top w:val="single" w:sz="4" w:space="0" w:color="auto"/>
              <w:left w:val="single" w:sz="4" w:space="0" w:color="auto"/>
              <w:bottom w:val="single" w:sz="4" w:space="0" w:color="auto"/>
              <w:right w:val="single" w:sz="4" w:space="0" w:color="auto"/>
            </w:tcBorders>
          </w:tcPr>
          <w:p w14:paraId="61AADCF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vairāk kā 2550 mm</w:t>
            </w:r>
          </w:p>
        </w:tc>
        <w:tc>
          <w:tcPr>
            <w:tcW w:w="4394" w:type="dxa"/>
            <w:gridSpan w:val="2"/>
            <w:tcBorders>
              <w:top w:val="single" w:sz="4" w:space="0" w:color="auto"/>
              <w:left w:val="single" w:sz="4" w:space="0" w:color="auto"/>
              <w:bottom w:val="single" w:sz="4" w:space="0" w:color="auto"/>
              <w:right w:val="single" w:sz="4" w:space="0" w:color="auto"/>
            </w:tcBorders>
          </w:tcPr>
          <w:p w14:paraId="72EC12FF" w14:textId="77777777" w:rsidR="00181316" w:rsidRPr="00B23232" w:rsidRDefault="00181316" w:rsidP="0072569C">
            <w:pPr>
              <w:ind w:firstLine="0"/>
              <w:jc w:val="center"/>
              <w:rPr>
                <w:i/>
                <w:color w:val="000000"/>
                <w:szCs w:val="24"/>
              </w:rPr>
            </w:pPr>
          </w:p>
        </w:tc>
      </w:tr>
      <w:tr w:rsidR="00181316" w:rsidRPr="00B23232" w14:paraId="422B9D9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841F783" w14:textId="77777777" w:rsidR="00181316" w:rsidRPr="00B23232" w:rsidRDefault="00181316" w:rsidP="0072569C">
            <w:pPr>
              <w:ind w:firstLine="0"/>
              <w:jc w:val="center"/>
              <w:rPr>
                <w:szCs w:val="24"/>
              </w:rPr>
            </w:pPr>
            <w:r w:rsidRPr="00B23232">
              <w:rPr>
                <w:szCs w:val="24"/>
              </w:rPr>
              <w:t>1.14.</w:t>
            </w:r>
          </w:p>
        </w:tc>
        <w:tc>
          <w:tcPr>
            <w:tcW w:w="3645" w:type="dxa"/>
            <w:tcBorders>
              <w:top w:val="single" w:sz="4" w:space="0" w:color="auto"/>
              <w:left w:val="single" w:sz="4" w:space="0" w:color="auto"/>
              <w:bottom w:val="single" w:sz="4" w:space="0" w:color="auto"/>
              <w:right w:val="single" w:sz="4" w:space="0" w:color="auto"/>
            </w:tcBorders>
          </w:tcPr>
          <w:p w14:paraId="65C101E7"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Automašīnas kopējais augstums</w:t>
            </w:r>
          </w:p>
        </w:tc>
        <w:tc>
          <w:tcPr>
            <w:tcW w:w="5245" w:type="dxa"/>
            <w:gridSpan w:val="3"/>
            <w:tcBorders>
              <w:top w:val="single" w:sz="4" w:space="0" w:color="auto"/>
              <w:left w:val="single" w:sz="4" w:space="0" w:color="auto"/>
              <w:bottom w:val="single" w:sz="4" w:space="0" w:color="auto"/>
              <w:right w:val="single" w:sz="4" w:space="0" w:color="auto"/>
            </w:tcBorders>
          </w:tcPr>
          <w:p w14:paraId="3872E64A"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vairāk kā 3950 mm</w:t>
            </w:r>
          </w:p>
        </w:tc>
        <w:tc>
          <w:tcPr>
            <w:tcW w:w="4394" w:type="dxa"/>
            <w:gridSpan w:val="2"/>
            <w:tcBorders>
              <w:top w:val="single" w:sz="4" w:space="0" w:color="auto"/>
              <w:left w:val="single" w:sz="4" w:space="0" w:color="auto"/>
              <w:bottom w:val="single" w:sz="4" w:space="0" w:color="auto"/>
              <w:right w:val="single" w:sz="4" w:space="0" w:color="auto"/>
            </w:tcBorders>
          </w:tcPr>
          <w:p w14:paraId="2AF989E3" w14:textId="77777777" w:rsidR="00181316" w:rsidRPr="00B23232" w:rsidRDefault="00181316" w:rsidP="0072569C">
            <w:pPr>
              <w:ind w:firstLine="0"/>
              <w:jc w:val="center"/>
              <w:rPr>
                <w:i/>
                <w:color w:val="000000"/>
                <w:szCs w:val="24"/>
              </w:rPr>
            </w:pPr>
          </w:p>
        </w:tc>
      </w:tr>
      <w:tr w:rsidR="00181316" w:rsidRPr="00B23232" w14:paraId="7A578F6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E4A42D7" w14:textId="77777777" w:rsidR="00181316" w:rsidRPr="00B23232" w:rsidRDefault="00181316" w:rsidP="0072569C">
            <w:pPr>
              <w:ind w:firstLine="0"/>
              <w:jc w:val="center"/>
              <w:rPr>
                <w:szCs w:val="24"/>
              </w:rPr>
            </w:pPr>
            <w:r w:rsidRPr="00B23232">
              <w:rPr>
                <w:szCs w:val="24"/>
              </w:rPr>
              <w:t>1.15.</w:t>
            </w:r>
          </w:p>
        </w:tc>
        <w:tc>
          <w:tcPr>
            <w:tcW w:w="3645" w:type="dxa"/>
            <w:tcBorders>
              <w:top w:val="single" w:sz="4" w:space="0" w:color="auto"/>
              <w:left w:val="single" w:sz="4" w:space="0" w:color="auto"/>
              <w:bottom w:val="single" w:sz="4" w:space="0" w:color="auto"/>
              <w:right w:val="single" w:sz="4" w:space="0" w:color="auto"/>
            </w:tcBorders>
          </w:tcPr>
          <w:p w14:paraId="21F2EB6E"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 xml:space="preserve">Krāsa </w:t>
            </w:r>
          </w:p>
        </w:tc>
        <w:tc>
          <w:tcPr>
            <w:tcW w:w="5245" w:type="dxa"/>
            <w:gridSpan w:val="3"/>
            <w:tcBorders>
              <w:top w:val="single" w:sz="4" w:space="0" w:color="auto"/>
              <w:left w:val="single" w:sz="4" w:space="0" w:color="auto"/>
              <w:bottom w:val="single" w:sz="4" w:space="0" w:color="auto"/>
              <w:right w:val="single" w:sz="4" w:space="0" w:color="auto"/>
            </w:tcBorders>
          </w:tcPr>
          <w:p w14:paraId="7F3E8CB6"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1DA91356" w14:textId="77777777" w:rsidR="00181316" w:rsidRPr="00B23232" w:rsidRDefault="00181316" w:rsidP="0072569C">
            <w:pPr>
              <w:ind w:firstLine="0"/>
              <w:jc w:val="center"/>
              <w:rPr>
                <w:i/>
                <w:color w:val="000000"/>
                <w:szCs w:val="24"/>
              </w:rPr>
            </w:pPr>
          </w:p>
        </w:tc>
      </w:tr>
      <w:tr w:rsidR="00181316" w:rsidRPr="00B23232" w14:paraId="509CC6AC" w14:textId="77777777" w:rsidTr="0072569C">
        <w:trPr>
          <w:cantSplit/>
          <w:trHeight w:val="50"/>
        </w:trPr>
        <w:tc>
          <w:tcPr>
            <w:tcW w:w="1170" w:type="dxa"/>
            <w:tcBorders>
              <w:top w:val="single" w:sz="4" w:space="0" w:color="auto"/>
              <w:left w:val="single" w:sz="4" w:space="0" w:color="auto"/>
              <w:bottom w:val="single" w:sz="4" w:space="0" w:color="auto"/>
              <w:right w:val="single" w:sz="4" w:space="0" w:color="auto"/>
            </w:tcBorders>
          </w:tcPr>
          <w:p w14:paraId="0C252F00" w14:textId="77777777" w:rsidR="00181316" w:rsidRPr="00B23232" w:rsidRDefault="00181316" w:rsidP="0072569C">
            <w:pPr>
              <w:ind w:firstLine="0"/>
              <w:jc w:val="center"/>
              <w:rPr>
                <w:szCs w:val="24"/>
              </w:rPr>
            </w:pPr>
            <w:r w:rsidRPr="00B23232">
              <w:rPr>
                <w:szCs w:val="24"/>
              </w:rPr>
              <w:t>1.16.</w:t>
            </w:r>
          </w:p>
        </w:tc>
        <w:tc>
          <w:tcPr>
            <w:tcW w:w="3645" w:type="dxa"/>
            <w:tcBorders>
              <w:top w:val="single" w:sz="4" w:space="0" w:color="auto"/>
              <w:left w:val="single" w:sz="4" w:space="0" w:color="auto"/>
              <w:bottom w:val="single" w:sz="4" w:space="0" w:color="auto"/>
              <w:right w:val="single" w:sz="4" w:space="0" w:color="auto"/>
            </w:tcBorders>
            <w:vAlign w:val="bottom"/>
          </w:tcPr>
          <w:p w14:paraId="0988B8B1"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Stūres pastiprinātājs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D221FC9"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012A58C9" w14:textId="77777777" w:rsidR="00181316" w:rsidRPr="00B23232" w:rsidRDefault="00181316" w:rsidP="0072569C">
            <w:pPr>
              <w:ind w:firstLine="0"/>
              <w:jc w:val="center"/>
              <w:rPr>
                <w:i/>
                <w:color w:val="000000"/>
                <w:szCs w:val="24"/>
              </w:rPr>
            </w:pPr>
          </w:p>
        </w:tc>
      </w:tr>
      <w:tr w:rsidR="00181316" w:rsidRPr="00B23232" w14:paraId="10CD0B1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97EA268" w14:textId="77777777" w:rsidR="00181316" w:rsidRPr="00B23232" w:rsidRDefault="00181316" w:rsidP="0072569C">
            <w:pPr>
              <w:ind w:firstLine="0"/>
              <w:jc w:val="center"/>
              <w:rPr>
                <w:szCs w:val="24"/>
              </w:rPr>
            </w:pPr>
            <w:r w:rsidRPr="00B23232">
              <w:rPr>
                <w:szCs w:val="24"/>
              </w:rPr>
              <w:t>1.17.</w:t>
            </w:r>
          </w:p>
        </w:tc>
        <w:tc>
          <w:tcPr>
            <w:tcW w:w="3645" w:type="dxa"/>
            <w:tcBorders>
              <w:top w:val="single" w:sz="4" w:space="0" w:color="auto"/>
              <w:left w:val="single" w:sz="4" w:space="0" w:color="auto"/>
              <w:bottom w:val="single" w:sz="4" w:space="0" w:color="auto"/>
              <w:right w:val="single" w:sz="4" w:space="0" w:color="auto"/>
            </w:tcBorders>
            <w:vAlign w:val="bottom"/>
          </w:tcPr>
          <w:p w14:paraId="7A2940A0"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Sēdvietas vadītāja + pasažieru</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1BA139F5"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13391AFD" w14:textId="77777777" w:rsidR="00181316" w:rsidRPr="00B23232" w:rsidRDefault="00181316" w:rsidP="0072569C">
            <w:pPr>
              <w:ind w:firstLine="0"/>
              <w:jc w:val="center"/>
              <w:rPr>
                <w:i/>
                <w:color w:val="000000"/>
                <w:szCs w:val="24"/>
              </w:rPr>
            </w:pPr>
          </w:p>
        </w:tc>
      </w:tr>
      <w:tr w:rsidR="00181316" w:rsidRPr="00B23232" w14:paraId="7C05022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5304203" w14:textId="77777777" w:rsidR="00181316" w:rsidRPr="00B23232" w:rsidRDefault="00181316" w:rsidP="0072569C">
            <w:pPr>
              <w:ind w:firstLine="0"/>
              <w:jc w:val="center"/>
              <w:rPr>
                <w:szCs w:val="24"/>
              </w:rPr>
            </w:pPr>
            <w:r w:rsidRPr="00B23232">
              <w:rPr>
                <w:szCs w:val="24"/>
              </w:rPr>
              <w:t>1.18.</w:t>
            </w:r>
          </w:p>
        </w:tc>
        <w:tc>
          <w:tcPr>
            <w:tcW w:w="3645" w:type="dxa"/>
            <w:tcBorders>
              <w:top w:val="single" w:sz="4" w:space="0" w:color="auto"/>
              <w:left w:val="single" w:sz="4" w:space="0" w:color="auto"/>
              <w:bottom w:val="single" w:sz="4" w:space="0" w:color="auto"/>
              <w:right w:val="single" w:sz="4" w:space="0" w:color="auto"/>
            </w:tcBorders>
            <w:vAlign w:val="bottom"/>
          </w:tcPr>
          <w:p w14:paraId="476124D6"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ABS/ESP/</w:t>
            </w:r>
            <w:r w:rsidRPr="00B23232">
              <w:t>ASR</w:t>
            </w:r>
            <w:r w:rsidRPr="00B23232">
              <w:rPr>
                <w:rFonts w:eastAsia="Lucida Sans Unicode"/>
                <w:bCs/>
                <w:kern w:val="2"/>
                <w:szCs w:val="24"/>
              </w:rPr>
              <w:t xml:space="preserve">  drošības sistēmas</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74CF04F9"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4FEBF7D" w14:textId="77777777" w:rsidR="00181316" w:rsidRPr="00B23232" w:rsidRDefault="00181316" w:rsidP="0072569C">
            <w:pPr>
              <w:ind w:firstLine="0"/>
              <w:jc w:val="center"/>
              <w:rPr>
                <w:i/>
                <w:color w:val="000000"/>
                <w:szCs w:val="24"/>
              </w:rPr>
            </w:pPr>
          </w:p>
        </w:tc>
      </w:tr>
      <w:tr w:rsidR="00181316" w:rsidRPr="00B23232" w14:paraId="2B17E86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72FEFD9" w14:textId="77777777" w:rsidR="00181316" w:rsidRPr="00B23232" w:rsidRDefault="00181316" w:rsidP="0072569C">
            <w:pPr>
              <w:ind w:firstLine="0"/>
              <w:jc w:val="center"/>
              <w:rPr>
                <w:szCs w:val="24"/>
              </w:rPr>
            </w:pPr>
            <w:r w:rsidRPr="00B23232">
              <w:rPr>
                <w:szCs w:val="24"/>
              </w:rPr>
              <w:t>1.19.</w:t>
            </w:r>
          </w:p>
        </w:tc>
        <w:tc>
          <w:tcPr>
            <w:tcW w:w="3645" w:type="dxa"/>
            <w:tcBorders>
              <w:top w:val="single" w:sz="4" w:space="0" w:color="auto"/>
              <w:left w:val="single" w:sz="4" w:space="0" w:color="auto"/>
              <w:bottom w:val="single" w:sz="4" w:space="0" w:color="auto"/>
              <w:right w:val="single" w:sz="4" w:space="0" w:color="auto"/>
            </w:tcBorders>
            <w:vAlign w:val="bottom"/>
          </w:tcPr>
          <w:p w14:paraId="351150D8" w14:textId="77777777" w:rsidR="00181316" w:rsidRPr="00B23232" w:rsidRDefault="00181316" w:rsidP="0072569C">
            <w:pPr>
              <w:ind w:firstLine="0"/>
              <w:rPr>
                <w:rFonts w:eastAsia="Lucida Sans Unicode"/>
                <w:bCs/>
                <w:kern w:val="2"/>
                <w:szCs w:val="24"/>
              </w:rPr>
            </w:pPr>
            <w:r w:rsidRPr="00B23232">
              <w:t>Bloķēšanas sistēma ar centrālo atslēgu</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74572F5B"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FC09B70" w14:textId="77777777" w:rsidR="00181316" w:rsidRPr="00B23232" w:rsidRDefault="00181316" w:rsidP="0072569C">
            <w:pPr>
              <w:ind w:firstLine="0"/>
              <w:jc w:val="center"/>
              <w:rPr>
                <w:i/>
                <w:color w:val="000000"/>
                <w:szCs w:val="24"/>
              </w:rPr>
            </w:pPr>
          </w:p>
        </w:tc>
      </w:tr>
      <w:tr w:rsidR="00181316" w:rsidRPr="00B23232" w14:paraId="47EBD06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F3AE97E" w14:textId="77777777" w:rsidR="00181316" w:rsidRPr="00B23232" w:rsidRDefault="00181316" w:rsidP="0072569C">
            <w:pPr>
              <w:ind w:firstLine="0"/>
              <w:jc w:val="center"/>
              <w:rPr>
                <w:szCs w:val="24"/>
              </w:rPr>
            </w:pPr>
            <w:r w:rsidRPr="00B23232">
              <w:rPr>
                <w:szCs w:val="24"/>
              </w:rPr>
              <w:t>1.20.</w:t>
            </w:r>
          </w:p>
        </w:tc>
        <w:tc>
          <w:tcPr>
            <w:tcW w:w="3645" w:type="dxa"/>
            <w:tcBorders>
              <w:top w:val="single" w:sz="4" w:space="0" w:color="auto"/>
              <w:left w:val="single" w:sz="4" w:space="0" w:color="auto"/>
              <w:bottom w:val="single" w:sz="4" w:space="0" w:color="auto"/>
              <w:right w:val="single" w:sz="4" w:space="0" w:color="auto"/>
            </w:tcBorders>
            <w:vAlign w:val="bottom"/>
          </w:tcPr>
          <w:p w14:paraId="221C6436" w14:textId="77777777" w:rsidR="00181316" w:rsidRPr="00B23232" w:rsidRDefault="00181316" w:rsidP="0072569C">
            <w:pPr>
              <w:ind w:firstLine="0"/>
            </w:pPr>
            <w:r w:rsidRPr="00B23232">
              <w:t>Spoguļi elektriski regulējami, apsildāmi</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363D3280"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4C72BE5" w14:textId="77777777" w:rsidR="00181316" w:rsidRPr="00B23232" w:rsidRDefault="00181316" w:rsidP="0072569C">
            <w:pPr>
              <w:ind w:firstLine="0"/>
              <w:jc w:val="center"/>
              <w:rPr>
                <w:i/>
                <w:color w:val="000000"/>
                <w:szCs w:val="24"/>
              </w:rPr>
            </w:pPr>
          </w:p>
        </w:tc>
      </w:tr>
      <w:tr w:rsidR="00181316" w:rsidRPr="00B23232" w14:paraId="7E68157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CA6BB96" w14:textId="77777777" w:rsidR="00181316" w:rsidRPr="00B23232" w:rsidRDefault="00181316" w:rsidP="0072569C">
            <w:pPr>
              <w:ind w:firstLine="0"/>
              <w:jc w:val="center"/>
              <w:rPr>
                <w:szCs w:val="24"/>
              </w:rPr>
            </w:pPr>
            <w:r w:rsidRPr="00B23232">
              <w:rPr>
                <w:szCs w:val="24"/>
              </w:rPr>
              <w:t>1.21.</w:t>
            </w:r>
          </w:p>
        </w:tc>
        <w:tc>
          <w:tcPr>
            <w:tcW w:w="3645" w:type="dxa"/>
            <w:tcBorders>
              <w:top w:val="single" w:sz="4" w:space="0" w:color="auto"/>
              <w:left w:val="single" w:sz="4" w:space="0" w:color="auto"/>
              <w:bottom w:val="single" w:sz="4" w:space="0" w:color="auto"/>
              <w:right w:val="single" w:sz="4" w:space="0" w:color="auto"/>
            </w:tcBorders>
            <w:vAlign w:val="bottom"/>
          </w:tcPr>
          <w:p w14:paraId="63773DDC" w14:textId="77777777" w:rsidR="00181316" w:rsidRPr="00B23232" w:rsidRDefault="00181316" w:rsidP="0072569C">
            <w:pPr>
              <w:ind w:firstLine="0"/>
            </w:pPr>
            <w:r w:rsidRPr="00B23232">
              <w:t>Daudzfunkciju stūre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708D0EFD"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E84F997" w14:textId="77777777" w:rsidR="00181316" w:rsidRPr="00B23232" w:rsidRDefault="00181316" w:rsidP="0072569C">
            <w:pPr>
              <w:ind w:firstLine="0"/>
              <w:jc w:val="center"/>
              <w:rPr>
                <w:i/>
                <w:color w:val="000000"/>
                <w:szCs w:val="24"/>
              </w:rPr>
            </w:pPr>
          </w:p>
        </w:tc>
      </w:tr>
      <w:tr w:rsidR="00181316" w:rsidRPr="00B23232" w14:paraId="561EDF1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A0C103A" w14:textId="77777777" w:rsidR="00181316" w:rsidRPr="00B23232" w:rsidRDefault="00181316" w:rsidP="0072569C">
            <w:pPr>
              <w:ind w:firstLine="0"/>
              <w:jc w:val="center"/>
              <w:rPr>
                <w:szCs w:val="24"/>
              </w:rPr>
            </w:pPr>
            <w:r w:rsidRPr="00B23232">
              <w:rPr>
                <w:szCs w:val="24"/>
              </w:rPr>
              <w:t>1.22.</w:t>
            </w:r>
          </w:p>
        </w:tc>
        <w:tc>
          <w:tcPr>
            <w:tcW w:w="3645" w:type="dxa"/>
            <w:tcBorders>
              <w:top w:val="single" w:sz="4" w:space="0" w:color="auto"/>
              <w:left w:val="single" w:sz="4" w:space="0" w:color="auto"/>
              <w:bottom w:val="single" w:sz="4" w:space="0" w:color="auto"/>
              <w:right w:val="single" w:sz="4" w:space="0" w:color="auto"/>
            </w:tcBorders>
            <w:vAlign w:val="bottom"/>
          </w:tcPr>
          <w:p w14:paraId="3BD78279"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Digitālais borta dators</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55B52A1B"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221D38F5" w14:textId="77777777" w:rsidR="00181316" w:rsidRPr="00B23232" w:rsidRDefault="00181316" w:rsidP="0072569C">
            <w:pPr>
              <w:ind w:firstLine="0"/>
              <w:jc w:val="center"/>
              <w:rPr>
                <w:i/>
                <w:color w:val="000000"/>
                <w:szCs w:val="24"/>
              </w:rPr>
            </w:pPr>
          </w:p>
        </w:tc>
      </w:tr>
      <w:tr w:rsidR="00181316" w:rsidRPr="00B23232" w14:paraId="1020950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961C8F3" w14:textId="77777777" w:rsidR="00181316" w:rsidRPr="00B23232" w:rsidRDefault="00181316" w:rsidP="0072569C">
            <w:pPr>
              <w:ind w:firstLine="0"/>
              <w:jc w:val="center"/>
              <w:rPr>
                <w:szCs w:val="24"/>
              </w:rPr>
            </w:pPr>
            <w:r w:rsidRPr="00B23232">
              <w:rPr>
                <w:szCs w:val="24"/>
              </w:rPr>
              <w:t>1.23.</w:t>
            </w:r>
          </w:p>
        </w:tc>
        <w:tc>
          <w:tcPr>
            <w:tcW w:w="3645" w:type="dxa"/>
            <w:tcBorders>
              <w:top w:val="single" w:sz="4" w:space="0" w:color="auto"/>
              <w:left w:val="single" w:sz="4" w:space="0" w:color="auto"/>
              <w:bottom w:val="single" w:sz="4" w:space="0" w:color="auto"/>
              <w:right w:val="single" w:sz="4" w:space="0" w:color="auto"/>
            </w:tcBorders>
            <w:vAlign w:val="bottom"/>
          </w:tcPr>
          <w:p w14:paraId="376710AF" w14:textId="77777777" w:rsidR="00181316" w:rsidRPr="00B23232" w:rsidRDefault="00181316" w:rsidP="0072569C">
            <w:pPr>
              <w:ind w:firstLine="0"/>
              <w:rPr>
                <w:rFonts w:eastAsia="Lucida Sans Unicode"/>
                <w:bCs/>
                <w:kern w:val="2"/>
                <w:szCs w:val="24"/>
              </w:rPr>
            </w:pPr>
            <w:r w:rsidRPr="00B23232">
              <w:t>Atpakaļgaitas kamera ar displeju salonā</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07F7CD8A"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894D0F1" w14:textId="77777777" w:rsidR="00181316" w:rsidRPr="00B23232" w:rsidRDefault="00181316" w:rsidP="0072569C">
            <w:pPr>
              <w:ind w:firstLine="0"/>
              <w:jc w:val="center"/>
              <w:rPr>
                <w:i/>
                <w:color w:val="000000"/>
                <w:szCs w:val="24"/>
              </w:rPr>
            </w:pPr>
          </w:p>
        </w:tc>
      </w:tr>
      <w:tr w:rsidR="00181316" w:rsidRPr="00B23232" w14:paraId="11924D8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D020176" w14:textId="77777777" w:rsidR="00181316" w:rsidRPr="00B23232" w:rsidRDefault="00181316" w:rsidP="0072569C">
            <w:pPr>
              <w:ind w:firstLine="0"/>
              <w:jc w:val="center"/>
              <w:rPr>
                <w:szCs w:val="24"/>
              </w:rPr>
            </w:pPr>
            <w:r w:rsidRPr="00B23232">
              <w:rPr>
                <w:szCs w:val="24"/>
              </w:rPr>
              <w:t>1.24.</w:t>
            </w:r>
          </w:p>
        </w:tc>
        <w:tc>
          <w:tcPr>
            <w:tcW w:w="3645" w:type="dxa"/>
            <w:tcBorders>
              <w:top w:val="single" w:sz="4" w:space="0" w:color="auto"/>
              <w:left w:val="single" w:sz="4" w:space="0" w:color="auto"/>
              <w:bottom w:val="single" w:sz="4" w:space="0" w:color="auto"/>
              <w:right w:val="single" w:sz="4" w:space="0" w:color="auto"/>
            </w:tcBorders>
            <w:vAlign w:val="bottom"/>
          </w:tcPr>
          <w:p w14:paraId="60FEF67D"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Lukturu aizsargrestes </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30430575"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Jābūt </w:t>
            </w:r>
          </w:p>
        </w:tc>
        <w:tc>
          <w:tcPr>
            <w:tcW w:w="4394" w:type="dxa"/>
            <w:gridSpan w:val="2"/>
            <w:tcBorders>
              <w:top w:val="single" w:sz="4" w:space="0" w:color="auto"/>
              <w:left w:val="single" w:sz="4" w:space="0" w:color="auto"/>
              <w:bottom w:val="single" w:sz="4" w:space="0" w:color="auto"/>
              <w:right w:val="single" w:sz="4" w:space="0" w:color="auto"/>
            </w:tcBorders>
          </w:tcPr>
          <w:p w14:paraId="16353080" w14:textId="77777777" w:rsidR="00181316" w:rsidRPr="00B23232" w:rsidRDefault="00181316" w:rsidP="0072569C">
            <w:pPr>
              <w:ind w:firstLine="0"/>
              <w:jc w:val="center"/>
              <w:rPr>
                <w:i/>
                <w:color w:val="000000"/>
                <w:szCs w:val="24"/>
              </w:rPr>
            </w:pPr>
          </w:p>
        </w:tc>
      </w:tr>
      <w:tr w:rsidR="00181316" w:rsidRPr="00B23232" w14:paraId="186005F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4B61D20" w14:textId="77777777" w:rsidR="00181316" w:rsidRPr="00B23232" w:rsidRDefault="00181316" w:rsidP="0072569C">
            <w:pPr>
              <w:ind w:firstLine="0"/>
              <w:jc w:val="center"/>
              <w:rPr>
                <w:szCs w:val="24"/>
              </w:rPr>
            </w:pPr>
            <w:r w:rsidRPr="00B23232">
              <w:rPr>
                <w:szCs w:val="24"/>
              </w:rPr>
              <w:lastRenderedPageBreak/>
              <w:t>1.25.</w:t>
            </w:r>
          </w:p>
        </w:tc>
        <w:tc>
          <w:tcPr>
            <w:tcW w:w="3645" w:type="dxa"/>
            <w:tcBorders>
              <w:top w:val="single" w:sz="4" w:space="0" w:color="auto"/>
              <w:left w:val="single" w:sz="4" w:space="0" w:color="auto"/>
              <w:bottom w:val="single" w:sz="4" w:space="0" w:color="auto"/>
              <w:right w:val="single" w:sz="4" w:space="0" w:color="auto"/>
            </w:tcBorders>
            <w:vAlign w:val="bottom"/>
          </w:tcPr>
          <w:p w14:paraId="4988149D"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Automašīna aprīkota ar oranžas krāsas bākugunīm</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48BA986"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7CF32F06" w14:textId="77777777" w:rsidR="00181316" w:rsidRPr="00B23232" w:rsidRDefault="00181316" w:rsidP="0072569C">
            <w:pPr>
              <w:ind w:firstLine="0"/>
              <w:jc w:val="center"/>
              <w:rPr>
                <w:i/>
                <w:color w:val="000000"/>
                <w:szCs w:val="24"/>
              </w:rPr>
            </w:pPr>
          </w:p>
        </w:tc>
      </w:tr>
      <w:tr w:rsidR="00181316" w:rsidRPr="00B23232" w14:paraId="55B28C62"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6D1E09F" w14:textId="77777777" w:rsidR="00181316" w:rsidRPr="00B23232" w:rsidRDefault="00181316" w:rsidP="0072569C">
            <w:pPr>
              <w:ind w:firstLine="0"/>
              <w:jc w:val="center"/>
              <w:rPr>
                <w:szCs w:val="24"/>
              </w:rPr>
            </w:pPr>
            <w:r w:rsidRPr="00B23232">
              <w:rPr>
                <w:szCs w:val="24"/>
              </w:rPr>
              <w:t>1.26.</w:t>
            </w:r>
          </w:p>
        </w:tc>
        <w:tc>
          <w:tcPr>
            <w:tcW w:w="3645" w:type="dxa"/>
            <w:tcBorders>
              <w:top w:val="single" w:sz="4" w:space="0" w:color="auto"/>
              <w:left w:val="single" w:sz="4" w:space="0" w:color="auto"/>
              <w:bottom w:val="single" w:sz="4" w:space="0" w:color="auto"/>
              <w:right w:val="single" w:sz="4" w:space="0" w:color="auto"/>
            </w:tcBorders>
            <w:vAlign w:val="bottom"/>
          </w:tcPr>
          <w:p w14:paraId="2CA31253"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Medicīniskā aptieciņa, ugunsdzēšamais aparāts, piespiedu apstāšanās - avārijas zīme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0702B679"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Jābūt, atbilstoši MK noteikumiem Nr. 466 par valsts tehnisko apskati un tehnisko kontroli uz ceļiem </w:t>
            </w:r>
          </w:p>
        </w:tc>
        <w:tc>
          <w:tcPr>
            <w:tcW w:w="4394" w:type="dxa"/>
            <w:gridSpan w:val="2"/>
            <w:tcBorders>
              <w:top w:val="single" w:sz="4" w:space="0" w:color="auto"/>
              <w:left w:val="single" w:sz="4" w:space="0" w:color="auto"/>
              <w:bottom w:val="single" w:sz="4" w:space="0" w:color="auto"/>
              <w:right w:val="single" w:sz="4" w:space="0" w:color="auto"/>
            </w:tcBorders>
          </w:tcPr>
          <w:p w14:paraId="0E1EFBE7" w14:textId="77777777" w:rsidR="00181316" w:rsidRPr="00B23232" w:rsidRDefault="00181316" w:rsidP="0072569C">
            <w:pPr>
              <w:ind w:firstLine="0"/>
              <w:jc w:val="center"/>
              <w:rPr>
                <w:i/>
                <w:color w:val="000000"/>
                <w:szCs w:val="24"/>
              </w:rPr>
            </w:pPr>
          </w:p>
        </w:tc>
      </w:tr>
      <w:tr w:rsidR="00181316" w:rsidRPr="00B23232" w14:paraId="7376CF8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DC05FAC" w14:textId="77777777" w:rsidR="00181316" w:rsidRPr="00B23232" w:rsidRDefault="00181316" w:rsidP="0072569C">
            <w:pPr>
              <w:ind w:firstLine="0"/>
              <w:jc w:val="center"/>
            </w:pPr>
            <w:r w:rsidRPr="00B23232">
              <w:rPr>
                <w:szCs w:val="24"/>
              </w:rPr>
              <w:t>1.27.</w:t>
            </w:r>
          </w:p>
        </w:tc>
        <w:tc>
          <w:tcPr>
            <w:tcW w:w="3645" w:type="dxa"/>
            <w:tcBorders>
              <w:top w:val="single" w:sz="4" w:space="0" w:color="auto"/>
              <w:left w:val="single" w:sz="4" w:space="0" w:color="auto"/>
              <w:bottom w:val="single" w:sz="4" w:space="0" w:color="auto"/>
              <w:right w:val="single" w:sz="4" w:space="0" w:color="auto"/>
            </w:tcBorders>
            <w:vAlign w:val="bottom"/>
          </w:tcPr>
          <w:p w14:paraId="18231BAF"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Kruīzkontrole</w:t>
            </w:r>
          </w:p>
        </w:tc>
        <w:tc>
          <w:tcPr>
            <w:tcW w:w="5245" w:type="dxa"/>
            <w:gridSpan w:val="3"/>
            <w:tcBorders>
              <w:top w:val="single" w:sz="4" w:space="0" w:color="auto"/>
              <w:left w:val="single" w:sz="4" w:space="0" w:color="auto"/>
              <w:bottom w:val="single" w:sz="4" w:space="0" w:color="auto"/>
              <w:right w:val="single" w:sz="4" w:space="0" w:color="auto"/>
            </w:tcBorders>
            <w:vAlign w:val="bottom"/>
          </w:tcPr>
          <w:p w14:paraId="15E9C605"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45E5F32" w14:textId="77777777" w:rsidR="00181316" w:rsidRPr="00B23232" w:rsidRDefault="00181316" w:rsidP="0072569C">
            <w:pPr>
              <w:ind w:firstLine="0"/>
              <w:jc w:val="center"/>
              <w:rPr>
                <w:i/>
                <w:color w:val="000000"/>
                <w:szCs w:val="24"/>
              </w:rPr>
            </w:pPr>
          </w:p>
        </w:tc>
      </w:tr>
      <w:tr w:rsidR="00181316" w:rsidRPr="00B23232" w14:paraId="6515C472"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004BAD3" w14:textId="77777777" w:rsidR="00181316" w:rsidRPr="00B23232" w:rsidRDefault="00181316" w:rsidP="0072569C">
            <w:pPr>
              <w:ind w:firstLine="0"/>
              <w:jc w:val="center"/>
            </w:pPr>
            <w:r w:rsidRPr="00B23232">
              <w:rPr>
                <w:szCs w:val="24"/>
              </w:rPr>
              <w:t>1.28.</w:t>
            </w:r>
          </w:p>
        </w:tc>
        <w:tc>
          <w:tcPr>
            <w:tcW w:w="3645" w:type="dxa"/>
            <w:tcBorders>
              <w:top w:val="single" w:sz="4" w:space="0" w:color="auto"/>
              <w:left w:val="single" w:sz="4" w:space="0" w:color="auto"/>
              <w:bottom w:val="single" w:sz="4" w:space="0" w:color="auto"/>
              <w:right w:val="single" w:sz="4" w:space="0" w:color="auto"/>
            </w:tcBorders>
          </w:tcPr>
          <w:p w14:paraId="407FF476"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Klimata kontrole, gaisa kondicionieris</w:t>
            </w:r>
          </w:p>
        </w:tc>
        <w:tc>
          <w:tcPr>
            <w:tcW w:w="5245" w:type="dxa"/>
            <w:gridSpan w:val="3"/>
            <w:tcBorders>
              <w:top w:val="single" w:sz="4" w:space="0" w:color="auto"/>
              <w:left w:val="single" w:sz="4" w:space="0" w:color="auto"/>
              <w:bottom w:val="single" w:sz="4" w:space="0" w:color="auto"/>
              <w:right w:val="single" w:sz="4" w:space="0" w:color="auto"/>
            </w:tcBorders>
          </w:tcPr>
          <w:p w14:paraId="07D23B79"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274033F3" w14:textId="77777777" w:rsidR="00181316" w:rsidRPr="00B23232" w:rsidRDefault="00181316" w:rsidP="0072569C">
            <w:pPr>
              <w:ind w:firstLine="0"/>
              <w:jc w:val="center"/>
              <w:rPr>
                <w:i/>
                <w:color w:val="000000"/>
                <w:szCs w:val="24"/>
              </w:rPr>
            </w:pPr>
          </w:p>
        </w:tc>
      </w:tr>
      <w:tr w:rsidR="00181316" w:rsidRPr="00B23232" w14:paraId="7489C51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F1E3B15" w14:textId="77777777" w:rsidR="00181316" w:rsidRPr="00B23232" w:rsidRDefault="00181316" w:rsidP="0072569C">
            <w:pPr>
              <w:ind w:firstLine="0"/>
              <w:jc w:val="center"/>
            </w:pPr>
            <w:r w:rsidRPr="00B23232">
              <w:rPr>
                <w:szCs w:val="24"/>
              </w:rPr>
              <w:t>1.29.</w:t>
            </w:r>
          </w:p>
        </w:tc>
        <w:tc>
          <w:tcPr>
            <w:tcW w:w="3645" w:type="dxa"/>
            <w:tcBorders>
              <w:top w:val="single" w:sz="4" w:space="0" w:color="auto"/>
              <w:left w:val="single" w:sz="4" w:space="0" w:color="auto"/>
              <w:bottom w:val="single" w:sz="4" w:space="0" w:color="auto"/>
              <w:right w:val="single" w:sz="4" w:space="0" w:color="auto"/>
            </w:tcBorders>
          </w:tcPr>
          <w:p w14:paraId="15CD5D2A" w14:textId="77777777" w:rsidR="00181316" w:rsidRPr="00B23232" w:rsidRDefault="00181316" w:rsidP="0072569C">
            <w:pPr>
              <w:widowControl w:val="0"/>
              <w:suppressAutoHyphens/>
              <w:ind w:firstLine="0"/>
              <w:rPr>
                <w:rFonts w:eastAsia="Lucida Sans Unicode"/>
                <w:bCs/>
                <w:kern w:val="2"/>
                <w:szCs w:val="24"/>
              </w:rPr>
            </w:pPr>
            <w:r w:rsidRPr="00B23232">
              <w:t>12V/24V ligzdas</w:t>
            </w:r>
          </w:p>
        </w:tc>
        <w:tc>
          <w:tcPr>
            <w:tcW w:w="5245" w:type="dxa"/>
            <w:gridSpan w:val="3"/>
            <w:tcBorders>
              <w:top w:val="single" w:sz="4" w:space="0" w:color="auto"/>
              <w:left w:val="single" w:sz="4" w:space="0" w:color="auto"/>
              <w:bottom w:val="single" w:sz="4" w:space="0" w:color="auto"/>
              <w:right w:val="single" w:sz="4" w:space="0" w:color="auto"/>
            </w:tcBorders>
          </w:tcPr>
          <w:p w14:paraId="027BC125"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0AD5459" w14:textId="77777777" w:rsidR="00181316" w:rsidRPr="00B23232" w:rsidRDefault="00181316" w:rsidP="0072569C">
            <w:pPr>
              <w:ind w:firstLine="0"/>
              <w:jc w:val="center"/>
              <w:rPr>
                <w:i/>
                <w:color w:val="000000"/>
                <w:szCs w:val="24"/>
              </w:rPr>
            </w:pPr>
          </w:p>
        </w:tc>
      </w:tr>
      <w:tr w:rsidR="00181316" w:rsidRPr="00B23232" w14:paraId="6385B91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45B876E" w14:textId="77777777" w:rsidR="00181316" w:rsidRPr="00B23232" w:rsidRDefault="00181316" w:rsidP="0072569C">
            <w:pPr>
              <w:ind w:firstLine="0"/>
              <w:jc w:val="center"/>
            </w:pPr>
            <w:r w:rsidRPr="00B23232">
              <w:rPr>
                <w:szCs w:val="24"/>
              </w:rPr>
              <w:t>1.30.</w:t>
            </w:r>
          </w:p>
        </w:tc>
        <w:tc>
          <w:tcPr>
            <w:tcW w:w="3645" w:type="dxa"/>
            <w:tcBorders>
              <w:top w:val="single" w:sz="4" w:space="0" w:color="auto"/>
              <w:left w:val="single" w:sz="4" w:space="0" w:color="auto"/>
              <w:bottom w:val="single" w:sz="4" w:space="0" w:color="auto"/>
              <w:right w:val="single" w:sz="4" w:space="0" w:color="auto"/>
            </w:tcBorders>
          </w:tcPr>
          <w:p w14:paraId="26677316"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Radio sistēma</w:t>
            </w:r>
          </w:p>
        </w:tc>
        <w:tc>
          <w:tcPr>
            <w:tcW w:w="5245" w:type="dxa"/>
            <w:gridSpan w:val="3"/>
            <w:tcBorders>
              <w:top w:val="single" w:sz="4" w:space="0" w:color="auto"/>
              <w:left w:val="single" w:sz="4" w:space="0" w:color="auto"/>
              <w:bottom w:val="single" w:sz="4" w:space="0" w:color="auto"/>
              <w:right w:val="single" w:sz="4" w:space="0" w:color="auto"/>
            </w:tcBorders>
          </w:tcPr>
          <w:p w14:paraId="69B6CA96"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2486D428" w14:textId="77777777" w:rsidR="00181316" w:rsidRPr="00B23232" w:rsidRDefault="00181316" w:rsidP="0072569C">
            <w:pPr>
              <w:ind w:firstLine="0"/>
              <w:jc w:val="center"/>
              <w:rPr>
                <w:i/>
                <w:color w:val="000000"/>
                <w:szCs w:val="24"/>
              </w:rPr>
            </w:pPr>
          </w:p>
        </w:tc>
      </w:tr>
      <w:tr w:rsidR="00181316" w:rsidRPr="00B23232" w14:paraId="652034C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C1A1719" w14:textId="77777777" w:rsidR="00181316" w:rsidRPr="00B23232" w:rsidRDefault="00181316" w:rsidP="0072569C">
            <w:pPr>
              <w:ind w:firstLine="0"/>
              <w:jc w:val="center"/>
            </w:pPr>
            <w:r w:rsidRPr="00B23232">
              <w:rPr>
                <w:szCs w:val="24"/>
              </w:rPr>
              <w:t>1.31.</w:t>
            </w:r>
          </w:p>
        </w:tc>
        <w:tc>
          <w:tcPr>
            <w:tcW w:w="3645" w:type="dxa"/>
            <w:tcBorders>
              <w:top w:val="single" w:sz="4" w:space="0" w:color="auto"/>
              <w:left w:val="single" w:sz="4" w:space="0" w:color="auto"/>
              <w:bottom w:val="single" w:sz="4" w:space="0" w:color="auto"/>
              <w:right w:val="single" w:sz="4" w:space="0" w:color="auto"/>
            </w:tcBorders>
          </w:tcPr>
          <w:p w14:paraId="2FF4E3F6"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Reģistrācija Latvijā</w:t>
            </w:r>
          </w:p>
        </w:tc>
        <w:tc>
          <w:tcPr>
            <w:tcW w:w="5245" w:type="dxa"/>
            <w:gridSpan w:val="3"/>
            <w:tcBorders>
              <w:top w:val="single" w:sz="4" w:space="0" w:color="auto"/>
              <w:left w:val="single" w:sz="4" w:space="0" w:color="auto"/>
              <w:bottom w:val="single" w:sz="4" w:space="0" w:color="auto"/>
              <w:right w:val="single" w:sz="4" w:space="0" w:color="auto"/>
            </w:tcBorders>
          </w:tcPr>
          <w:p w14:paraId="60DA31F3"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Piegādātājam jānodrošina mašīnas reģistrācija Latvijā un tehniskas apskates iziešana uz Pasūtītāja vārdu</w:t>
            </w:r>
          </w:p>
          <w:p w14:paraId="2DBB3276"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Mašīna jānodod gatava braukšanai un darbībai, ar pilno dokumentu komplektu, ieskaitot Latvijā izdoto tehnisko pasi un numuru zīmes, kā arī tehniskas apskates uzlīmi</w:t>
            </w:r>
          </w:p>
        </w:tc>
        <w:tc>
          <w:tcPr>
            <w:tcW w:w="4394" w:type="dxa"/>
            <w:gridSpan w:val="2"/>
            <w:tcBorders>
              <w:top w:val="single" w:sz="4" w:space="0" w:color="auto"/>
              <w:left w:val="single" w:sz="4" w:space="0" w:color="auto"/>
              <w:bottom w:val="single" w:sz="4" w:space="0" w:color="auto"/>
              <w:right w:val="single" w:sz="4" w:space="0" w:color="auto"/>
            </w:tcBorders>
          </w:tcPr>
          <w:p w14:paraId="018BA406" w14:textId="77777777" w:rsidR="00181316" w:rsidRPr="00B23232" w:rsidRDefault="00181316" w:rsidP="0072569C">
            <w:pPr>
              <w:widowControl w:val="0"/>
              <w:suppressAutoHyphens/>
              <w:ind w:firstLine="0"/>
              <w:jc w:val="center"/>
              <w:rPr>
                <w:rFonts w:eastAsia="Lucida Sans Unicode"/>
                <w:i/>
                <w:kern w:val="2"/>
                <w:szCs w:val="24"/>
              </w:rPr>
            </w:pPr>
          </w:p>
        </w:tc>
      </w:tr>
      <w:tr w:rsidR="00181316" w:rsidRPr="00B23232" w14:paraId="246C5CA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F956B6C" w14:textId="77777777" w:rsidR="00181316" w:rsidRPr="00B23232" w:rsidRDefault="00181316" w:rsidP="0072569C">
            <w:pPr>
              <w:ind w:firstLine="0"/>
              <w:jc w:val="center"/>
              <w:rPr>
                <w:szCs w:val="24"/>
              </w:rPr>
            </w:pPr>
            <w:r w:rsidRPr="00B23232">
              <w:rPr>
                <w:szCs w:val="24"/>
              </w:rPr>
              <w:t>1.32.</w:t>
            </w:r>
          </w:p>
        </w:tc>
        <w:tc>
          <w:tcPr>
            <w:tcW w:w="3645" w:type="dxa"/>
            <w:tcBorders>
              <w:top w:val="single" w:sz="4" w:space="0" w:color="auto"/>
              <w:left w:val="single" w:sz="4" w:space="0" w:color="auto"/>
              <w:bottom w:val="single" w:sz="4" w:space="0" w:color="auto"/>
              <w:right w:val="single" w:sz="4" w:space="0" w:color="auto"/>
            </w:tcBorders>
          </w:tcPr>
          <w:p w14:paraId="4246C4DB"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Mašīnas tips</w:t>
            </w:r>
          </w:p>
        </w:tc>
        <w:tc>
          <w:tcPr>
            <w:tcW w:w="5245" w:type="dxa"/>
            <w:gridSpan w:val="3"/>
            <w:tcBorders>
              <w:top w:val="single" w:sz="4" w:space="0" w:color="auto"/>
              <w:left w:val="single" w:sz="4" w:space="0" w:color="auto"/>
              <w:bottom w:val="single" w:sz="4" w:space="0" w:color="auto"/>
              <w:right w:val="single" w:sz="4" w:space="0" w:color="auto"/>
            </w:tcBorders>
          </w:tcPr>
          <w:p w14:paraId="2FFAEF5C"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 xml:space="preserve">Mašīnai jābūt aprīkotai ar speciālo iekārtu – hidrodinamisko, vakuuma-spiediena sistēmu cauruļvadu skalošanai un tīrīšanai, atbilstoši specifikācijai </w:t>
            </w:r>
          </w:p>
        </w:tc>
        <w:tc>
          <w:tcPr>
            <w:tcW w:w="4394" w:type="dxa"/>
            <w:gridSpan w:val="2"/>
            <w:tcBorders>
              <w:top w:val="single" w:sz="4" w:space="0" w:color="auto"/>
              <w:left w:val="single" w:sz="4" w:space="0" w:color="auto"/>
              <w:bottom w:val="single" w:sz="4" w:space="0" w:color="auto"/>
              <w:right w:val="single" w:sz="4" w:space="0" w:color="auto"/>
            </w:tcBorders>
          </w:tcPr>
          <w:p w14:paraId="48BD622E" w14:textId="77777777" w:rsidR="00181316" w:rsidRPr="00B23232" w:rsidRDefault="00181316" w:rsidP="0072569C">
            <w:pPr>
              <w:widowControl w:val="0"/>
              <w:suppressAutoHyphens/>
              <w:ind w:firstLine="0"/>
              <w:jc w:val="center"/>
              <w:rPr>
                <w:rFonts w:eastAsia="Lucida Sans Unicode"/>
                <w:i/>
                <w:kern w:val="2"/>
                <w:szCs w:val="24"/>
              </w:rPr>
            </w:pPr>
          </w:p>
        </w:tc>
      </w:tr>
      <w:tr w:rsidR="00181316" w:rsidRPr="00B23232" w14:paraId="7F155981"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6C2C03C7" w14:textId="77777777" w:rsidR="00181316" w:rsidRPr="00B23232" w:rsidRDefault="00181316" w:rsidP="0072569C">
            <w:pPr>
              <w:ind w:firstLine="0"/>
              <w:jc w:val="center"/>
              <w:rPr>
                <w:i/>
                <w:color w:val="000000"/>
                <w:szCs w:val="24"/>
              </w:rPr>
            </w:pPr>
          </w:p>
          <w:p w14:paraId="6F99EC91" w14:textId="77777777" w:rsidR="00181316" w:rsidRPr="00B23232" w:rsidRDefault="00181316" w:rsidP="0072569C">
            <w:pPr>
              <w:ind w:firstLine="0"/>
              <w:jc w:val="center"/>
              <w:rPr>
                <w:i/>
                <w:color w:val="000000"/>
                <w:szCs w:val="24"/>
              </w:rPr>
            </w:pPr>
          </w:p>
        </w:tc>
      </w:tr>
      <w:tr w:rsidR="00181316" w:rsidRPr="00B23232" w14:paraId="6EFA61E3" w14:textId="77777777" w:rsidTr="0072569C">
        <w:trPr>
          <w:cantSplit/>
        </w:trPr>
        <w:tc>
          <w:tcPr>
            <w:tcW w:w="1170" w:type="dxa"/>
            <w:tcBorders>
              <w:top w:val="single" w:sz="4" w:space="0" w:color="auto"/>
              <w:left w:val="single" w:sz="4" w:space="0" w:color="auto"/>
              <w:bottom w:val="single" w:sz="4" w:space="0" w:color="auto"/>
              <w:right w:val="single" w:sz="4" w:space="0" w:color="auto"/>
            </w:tcBorders>
            <w:hideMark/>
          </w:tcPr>
          <w:p w14:paraId="71179A2E" w14:textId="77777777" w:rsidR="00181316" w:rsidRPr="00B23232" w:rsidRDefault="00181316" w:rsidP="0072569C">
            <w:pPr>
              <w:ind w:firstLine="0"/>
              <w:jc w:val="center"/>
              <w:rPr>
                <w:b/>
                <w:color w:val="000000"/>
                <w:sz w:val="28"/>
                <w:szCs w:val="24"/>
              </w:rPr>
            </w:pPr>
          </w:p>
          <w:p w14:paraId="3182BB57" w14:textId="77777777" w:rsidR="00181316" w:rsidRPr="00B23232" w:rsidRDefault="00181316" w:rsidP="0072569C">
            <w:pPr>
              <w:ind w:firstLine="0"/>
              <w:jc w:val="center"/>
              <w:rPr>
                <w:b/>
                <w:color w:val="000000"/>
                <w:sz w:val="28"/>
                <w:szCs w:val="24"/>
              </w:rPr>
            </w:pPr>
            <w:r w:rsidRPr="00B23232">
              <w:rPr>
                <w:b/>
                <w:color w:val="000000"/>
                <w:sz w:val="28"/>
                <w:szCs w:val="24"/>
              </w:rPr>
              <w:t>2.</w:t>
            </w:r>
          </w:p>
        </w:tc>
        <w:tc>
          <w:tcPr>
            <w:tcW w:w="13284" w:type="dxa"/>
            <w:gridSpan w:val="6"/>
            <w:tcBorders>
              <w:top w:val="single" w:sz="4" w:space="0" w:color="auto"/>
              <w:left w:val="single" w:sz="4" w:space="0" w:color="auto"/>
              <w:bottom w:val="single" w:sz="4" w:space="0" w:color="auto"/>
              <w:right w:val="single" w:sz="4" w:space="0" w:color="auto"/>
            </w:tcBorders>
            <w:hideMark/>
          </w:tcPr>
          <w:p w14:paraId="7F59D058" w14:textId="77777777" w:rsidR="00181316" w:rsidRPr="00B23232" w:rsidRDefault="00181316" w:rsidP="0072569C">
            <w:pPr>
              <w:widowControl w:val="0"/>
              <w:suppressAutoHyphens/>
              <w:ind w:firstLine="0"/>
              <w:jc w:val="center"/>
              <w:rPr>
                <w:rFonts w:eastAsia="Lucida Sans Unicode"/>
                <w:b/>
                <w:i/>
                <w:kern w:val="2"/>
                <w:sz w:val="28"/>
                <w:szCs w:val="24"/>
              </w:rPr>
            </w:pPr>
          </w:p>
          <w:p w14:paraId="339AB4B5" w14:textId="77777777" w:rsidR="00181316" w:rsidRPr="00B23232" w:rsidRDefault="00181316" w:rsidP="0072569C">
            <w:pPr>
              <w:widowControl w:val="0"/>
              <w:suppressAutoHyphens/>
              <w:ind w:firstLine="0"/>
              <w:jc w:val="center"/>
              <w:rPr>
                <w:rFonts w:eastAsia="Lucida Sans Unicode"/>
                <w:b/>
                <w:kern w:val="2"/>
                <w:sz w:val="28"/>
                <w:szCs w:val="24"/>
              </w:rPr>
            </w:pPr>
            <w:r w:rsidRPr="00B23232">
              <w:rPr>
                <w:rFonts w:eastAsia="Lucida Sans Unicode"/>
                <w:b/>
                <w:kern w:val="2"/>
                <w:sz w:val="28"/>
                <w:szCs w:val="24"/>
              </w:rPr>
              <w:t>Speciālā iekārta - Vispārīgie nosacījumi</w:t>
            </w:r>
          </w:p>
          <w:p w14:paraId="51135D98" w14:textId="77777777" w:rsidR="00181316" w:rsidRPr="00B23232" w:rsidRDefault="00181316" w:rsidP="0072569C">
            <w:pPr>
              <w:widowControl w:val="0"/>
              <w:suppressAutoHyphens/>
              <w:ind w:firstLine="0"/>
              <w:jc w:val="center"/>
              <w:rPr>
                <w:rFonts w:eastAsia="Lucida Sans Unicode"/>
                <w:b/>
                <w:i/>
                <w:kern w:val="2"/>
                <w:sz w:val="28"/>
                <w:szCs w:val="24"/>
              </w:rPr>
            </w:pPr>
          </w:p>
        </w:tc>
      </w:tr>
      <w:tr w:rsidR="00181316" w:rsidRPr="00B23232" w14:paraId="1606FC4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68A4138" w14:textId="77777777" w:rsidR="00181316" w:rsidRPr="00B23232" w:rsidRDefault="00181316" w:rsidP="0072569C">
            <w:pPr>
              <w:ind w:firstLine="0"/>
              <w:jc w:val="center"/>
              <w:rPr>
                <w:color w:val="000000"/>
                <w:szCs w:val="24"/>
              </w:rPr>
            </w:pPr>
            <w:r w:rsidRPr="00B23232">
              <w:rPr>
                <w:color w:val="000000"/>
                <w:szCs w:val="24"/>
              </w:rPr>
              <w:lastRenderedPageBreak/>
              <w:t>2.1.</w:t>
            </w:r>
          </w:p>
        </w:tc>
        <w:tc>
          <w:tcPr>
            <w:tcW w:w="3645" w:type="dxa"/>
            <w:tcBorders>
              <w:top w:val="single" w:sz="4" w:space="0" w:color="auto"/>
              <w:left w:val="single" w:sz="4" w:space="0" w:color="auto"/>
              <w:bottom w:val="single" w:sz="4" w:space="0" w:color="auto"/>
              <w:right w:val="single" w:sz="4" w:space="0" w:color="auto"/>
            </w:tcBorders>
          </w:tcPr>
          <w:p w14:paraId="50F4CFA5"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Marka, modelis</w:t>
            </w:r>
          </w:p>
        </w:tc>
        <w:tc>
          <w:tcPr>
            <w:tcW w:w="5245" w:type="dxa"/>
            <w:gridSpan w:val="3"/>
            <w:tcBorders>
              <w:top w:val="single" w:sz="4" w:space="0" w:color="auto"/>
              <w:left w:val="single" w:sz="4" w:space="0" w:color="auto"/>
              <w:bottom w:val="single" w:sz="4" w:space="0" w:color="auto"/>
              <w:right w:val="single" w:sz="4" w:space="0" w:color="auto"/>
            </w:tcBorders>
          </w:tcPr>
          <w:p w14:paraId="5ACEBFA9"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Jānorāda</w:t>
            </w:r>
          </w:p>
        </w:tc>
        <w:tc>
          <w:tcPr>
            <w:tcW w:w="4394" w:type="dxa"/>
            <w:gridSpan w:val="2"/>
            <w:tcBorders>
              <w:top w:val="single" w:sz="4" w:space="0" w:color="auto"/>
              <w:left w:val="single" w:sz="4" w:space="0" w:color="auto"/>
              <w:bottom w:val="single" w:sz="4" w:space="0" w:color="auto"/>
              <w:right w:val="single" w:sz="4" w:space="0" w:color="auto"/>
            </w:tcBorders>
          </w:tcPr>
          <w:p w14:paraId="489BA49D" w14:textId="77777777" w:rsidR="00181316" w:rsidRPr="00B23232" w:rsidRDefault="00181316" w:rsidP="0072569C">
            <w:pPr>
              <w:ind w:firstLine="0"/>
              <w:jc w:val="center"/>
              <w:rPr>
                <w:i/>
                <w:color w:val="000000"/>
                <w:szCs w:val="24"/>
              </w:rPr>
            </w:pPr>
          </w:p>
        </w:tc>
      </w:tr>
      <w:tr w:rsidR="00181316" w:rsidRPr="00B23232" w14:paraId="2D6FE7F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5099A3F" w14:textId="77777777" w:rsidR="00181316" w:rsidRPr="00B23232" w:rsidRDefault="00181316" w:rsidP="0072569C">
            <w:pPr>
              <w:ind w:firstLine="0"/>
              <w:jc w:val="center"/>
              <w:rPr>
                <w:color w:val="000000"/>
                <w:szCs w:val="24"/>
              </w:rPr>
            </w:pPr>
            <w:r w:rsidRPr="00B23232">
              <w:rPr>
                <w:color w:val="000000"/>
                <w:szCs w:val="24"/>
              </w:rPr>
              <w:t>2.2.</w:t>
            </w:r>
          </w:p>
        </w:tc>
        <w:tc>
          <w:tcPr>
            <w:tcW w:w="3645" w:type="dxa"/>
            <w:tcBorders>
              <w:top w:val="single" w:sz="4" w:space="0" w:color="auto"/>
              <w:left w:val="single" w:sz="4" w:space="0" w:color="auto"/>
              <w:bottom w:val="single" w:sz="4" w:space="0" w:color="auto"/>
              <w:right w:val="single" w:sz="4" w:space="0" w:color="auto"/>
            </w:tcBorders>
          </w:tcPr>
          <w:p w14:paraId="7C6F23EC"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Izlaiduma gads</w:t>
            </w:r>
          </w:p>
        </w:tc>
        <w:tc>
          <w:tcPr>
            <w:tcW w:w="5245" w:type="dxa"/>
            <w:gridSpan w:val="3"/>
            <w:tcBorders>
              <w:top w:val="single" w:sz="4" w:space="0" w:color="auto"/>
              <w:left w:val="single" w:sz="4" w:space="0" w:color="auto"/>
              <w:bottom w:val="single" w:sz="4" w:space="0" w:color="auto"/>
              <w:right w:val="single" w:sz="4" w:space="0" w:color="auto"/>
            </w:tcBorders>
          </w:tcPr>
          <w:p w14:paraId="4EC2080C"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vecāka kā 2019. gads</w:t>
            </w:r>
          </w:p>
        </w:tc>
        <w:tc>
          <w:tcPr>
            <w:tcW w:w="4394" w:type="dxa"/>
            <w:gridSpan w:val="2"/>
            <w:tcBorders>
              <w:top w:val="single" w:sz="4" w:space="0" w:color="auto"/>
              <w:left w:val="single" w:sz="4" w:space="0" w:color="auto"/>
              <w:bottom w:val="single" w:sz="4" w:space="0" w:color="auto"/>
              <w:right w:val="single" w:sz="4" w:space="0" w:color="auto"/>
            </w:tcBorders>
          </w:tcPr>
          <w:p w14:paraId="04BBA32F" w14:textId="77777777" w:rsidR="00181316" w:rsidRPr="00B23232" w:rsidRDefault="00181316" w:rsidP="0072569C">
            <w:pPr>
              <w:ind w:firstLine="0"/>
              <w:jc w:val="center"/>
              <w:rPr>
                <w:i/>
                <w:color w:val="000000"/>
                <w:szCs w:val="24"/>
              </w:rPr>
            </w:pPr>
          </w:p>
        </w:tc>
      </w:tr>
      <w:tr w:rsidR="00181316" w:rsidRPr="00B23232" w14:paraId="28DE867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923AB4E" w14:textId="77777777" w:rsidR="00181316" w:rsidRPr="00B23232" w:rsidRDefault="00181316" w:rsidP="0072569C">
            <w:pPr>
              <w:ind w:firstLine="0"/>
              <w:jc w:val="center"/>
              <w:rPr>
                <w:color w:val="000000"/>
                <w:szCs w:val="24"/>
              </w:rPr>
            </w:pPr>
            <w:r w:rsidRPr="00B23232">
              <w:rPr>
                <w:color w:val="000000"/>
                <w:szCs w:val="24"/>
              </w:rPr>
              <w:t>2.3.</w:t>
            </w:r>
          </w:p>
        </w:tc>
        <w:tc>
          <w:tcPr>
            <w:tcW w:w="3645" w:type="dxa"/>
            <w:tcBorders>
              <w:top w:val="single" w:sz="4" w:space="0" w:color="auto"/>
              <w:left w:val="single" w:sz="4" w:space="0" w:color="auto"/>
              <w:bottom w:val="single" w:sz="4" w:space="0" w:color="auto"/>
              <w:right w:val="single" w:sz="4" w:space="0" w:color="auto"/>
            </w:tcBorders>
          </w:tcPr>
          <w:p w14:paraId="286F935F"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 xml:space="preserve">Agregātu </w:t>
            </w:r>
            <w:proofErr w:type="spellStart"/>
            <w:r w:rsidRPr="00B23232">
              <w:rPr>
                <w:rFonts w:eastAsia="Lucida Sans Unicode"/>
                <w:bCs/>
                <w:kern w:val="2"/>
                <w:szCs w:val="24"/>
              </w:rPr>
              <w:t>nostrādes</w:t>
            </w:r>
            <w:proofErr w:type="spellEnd"/>
            <w:r w:rsidRPr="00B23232">
              <w:rPr>
                <w:rFonts w:eastAsia="Lucida Sans Unicode"/>
                <w:bCs/>
                <w:kern w:val="2"/>
                <w:szCs w:val="24"/>
              </w:rPr>
              <w:t xml:space="preserve"> uzskaites darba stundu rādītājs nodošanas brīdī </w:t>
            </w:r>
          </w:p>
        </w:tc>
        <w:tc>
          <w:tcPr>
            <w:tcW w:w="5245" w:type="dxa"/>
            <w:gridSpan w:val="3"/>
            <w:tcBorders>
              <w:top w:val="single" w:sz="4" w:space="0" w:color="auto"/>
              <w:left w:val="single" w:sz="4" w:space="0" w:color="auto"/>
              <w:bottom w:val="single" w:sz="4" w:space="0" w:color="auto"/>
              <w:right w:val="single" w:sz="4" w:space="0" w:color="auto"/>
            </w:tcBorders>
          </w:tcPr>
          <w:p w14:paraId="5B757AA7"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Ne vairāk ka 200 darba stundu kopā (vakuumsūkņa un augstspiediena ūdens sūkņa darba stundu summa)</w:t>
            </w:r>
          </w:p>
        </w:tc>
        <w:tc>
          <w:tcPr>
            <w:tcW w:w="4394" w:type="dxa"/>
            <w:gridSpan w:val="2"/>
            <w:tcBorders>
              <w:top w:val="single" w:sz="4" w:space="0" w:color="auto"/>
              <w:left w:val="single" w:sz="4" w:space="0" w:color="auto"/>
              <w:bottom w:val="single" w:sz="4" w:space="0" w:color="auto"/>
              <w:right w:val="single" w:sz="4" w:space="0" w:color="auto"/>
            </w:tcBorders>
          </w:tcPr>
          <w:p w14:paraId="44EF3C06" w14:textId="77777777" w:rsidR="00181316" w:rsidRPr="00B23232" w:rsidRDefault="00181316" w:rsidP="0072569C">
            <w:pPr>
              <w:ind w:firstLine="0"/>
              <w:jc w:val="center"/>
              <w:rPr>
                <w:i/>
                <w:color w:val="000000"/>
                <w:szCs w:val="24"/>
              </w:rPr>
            </w:pPr>
          </w:p>
        </w:tc>
      </w:tr>
      <w:tr w:rsidR="00181316" w:rsidRPr="00B23232" w14:paraId="05000FE1"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BD9B70E" w14:textId="77777777" w:rsidR="00181316" w:rsidRPr="00B23232" w:rsidRDefault="00181316" w:rsidP="0072569C">
            <w:pPr>
              <w:ind w:firstLine="0"/>
              <w:jc w:val="center"/>
              <w:rPr>
                <w:color w:val="000000"/>
                <w:szCs w:val="24"/>
              </w:rPr>
            </w:pPr>
            <w:r w:rsidRPr="00B23232">
              <w:rPr>
                <w:color w:val="000000"/>
                <w:szCs w:val="24"/>
              </w:rPr>
              <w:t>2.4.</w:t>
            </w:r>
          </w:p>
        </w:tc>
        <w:tc>
          <w:tcPr>
            <w:tcW w:w="3645" w:type="dxa"/>
            <w:tcBorders>
              <w:top w:val="single" w:sz="4" w:space="0" w:color="auto"/>
              <w:left w:val="single" w:sz="4" w:space="0" w:color="auto"/>
              <w:bottom w:val="single" w:sz="4" w:space="0" w:color="auto"/>
              <w:right w:val="single" w:sz="4" w:space="0" w:color="auto"/>
            </w:tcBorders>
          </w:tcPr>
          <w:p w14:paraId="6A5091E3"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Iekārtas vadība</w:t>
            </w:r>
          </w:p>
        </w:tc>
        <w:tc>
          <w:tcPr>
            <w:tcW w:w="5245" w:type="dxa"/>
            <w:gridSpan w:val="3"/>
            <w:tcBorders>
              <w:top w:val="single" w:sz="4" w:space="0" w:color="auto"/>
              <w:left w:val="single" w:sz="4" w:space="0" w:color="auto"/>
              <w:bottom w:val="single" w:sz="4" w:space="0" w:color="auto"/>
              <w:right w:val="single" w:sz="4" w:space="0" w:color="auto"/>
            </w:tcBorders>
          </w:tcPr>
          <w:p w14:paraId="2FF9B0C5"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Iekārtai jābūt vadāmai ar vadības paneli, kas darba ērtībai un drošībai ir uzstādīts darba zonā aizmugurē, slēdzamā, ūdensdrošā skapītī </w:t>
            </w:r>
          </w:p>
          <w:p w14:paraId="18FF4059" w14:textId="77777777" w:rsidR="00181316" w:rsidRPr="00B23232" w:rsidRDefault="00181316" w:rsidP="0072569C">
            <w:pPr>
              <w:ind w:firstLine="0"/>
              <w:rPr>
                <w:szCs w:val="24"/>
              </w:rPr>
            </w:pPr>
            <w:r w:rsidRPr="00B23232">
              <w:rPr>
                <w:rFonts w:eastAsia="Lucida Sans Unicode"/>
                <w:bCs/>
                <w:kern w:val="2"/>
                <w:szCs w:val="24"/>
              </w:rPr>
              <w:t xml:space="preserve">Papildus jābūt nodrošinātai vadības iespējai arī ar </w:t>
            </w:r>
            <w:r w:rsidRPr="00B23232">
              <w:rPr>
                <w:szCs w:val="24"/>
              </w:rPr>
              <w:t xml:space="preserve">radio tālvadības pulti </w:t>
            </w:r>
          </w:p>
          <w:p w14:paraId="13545473" w14:textId="77777777" w:rsidR="00181316" w:rsidRPr="00B23232" w:rsidRDefault="00181316" w:rsidP="0072569C">
            <w:pPr>
              <w:ind w:firstLine="0"/>
              <w:rPr>
                <w:rFonts w:eastAsia="Lucida Sans Unicode"/>
                <w:bCs/>
                <w:kern w:val="2"/>
                <w:szCs w:val="24"/>
              </w:rPr>
            </w:pPr>
            <w:r w:rsidRPr="00B23232">
              <w:rPr>
                <w:szCs w:val="24"/>
              </w:rPr>
              <w:t>Radio  tālvadības pultīm pilnībā jādublē stacionāra vadības paneļa funkcijas</w:t>
            </w:r>
          </w:p>
        </w:tc>
        <w:tc>
          <w:tcPr>
            <w:tcW w:w="4394" w:type="dxa"/>
            <w:gridSpan w:val="2"/>
            <w:tcBorders>
              <w:top w:val="single" w:sz="4" w:space="0" w:color="auto"/>
              <w:left w:val="single" w:sz="4" w:space="0" w:color="auto"/>
              <w:bottom w:val="single" w:sz="4" w:space="0" w:color="auto"/>
              <w:right w:val="single" w:sz="4" w:space="0" w:color="auto"/>
            </w:tcBorders>
          </w:tcPr>
          <w:p w14:paraId="25388982" w14:textId="77777777" w:rsidR="00181316" w:rsidRPr="00B23232" w:rsidRDefault="00181316" w:rsidP="0072569C">
            <w:pPr>
              <w:ind w:firstLine="0"/>
              <w:jc w:val="center"/>
              <w:rPr>
                <w:rFonts w:eastAsia="Lucida Sans Unicode"/>
                <w:bCs/>
                <w:i/>
                <w:kern w:val="2"/>
                <w:szCs w:val="24"/>
              </w:rPr>
            </w:pPr>
          </w:p>
        </w:tc>
      </w:tr>
      <w:tr w:rsidR="00181316" w:rsidRPr="00B23232" w14:paraId="751E9F1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E6DE16F" w14:textId="77777777" w:rsidR="00181316" w:rsidRPr="00B23232" w:rsidRDefault="00181316" w:rsidP="0072569C">
            <w:pPr>
              <w:ind w:firstLine="0"/>
              <w:jc w:val="center"/>
              <w:rPr>
                <w:color w:val="000000"/>
                <w:szCs w:val="24"/>
              </w:rPr>
            </w:pPr>
            <w:r w:rsidRPr="00B23232">
              <w:rPr>
                <w:color w:val="000000"/>
                <w:szCs w:val="24"/>
              </w:rPr>
              <w:t>2.5.</w:t>
            </w:r>
          </w:p>
        </w:tc>
        <w:tc>
          <w:tcPr>
            <w:tcW w:w="3645" w:type="dxa"/>
            <w:tcBorders>
              <w:top w:val="single" w:sz="4" w:space="0" w:color="auto"/>
              <w:left w:val="single" w:sz="4" w:space="0" w:color="auto"/>
              <w:bottom w:val="single" w:sz="4" w:space="0" w:color="auto"/>
              <w:right w:val="single" w:sz="4" w:space="0" w:color="auto"/>
            </w:tcBorders>
          </w:tcPr>
          <w:p w14:paraId="086E501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Iekārtas kontroldati un norādījumi</w:t>
            </w:r>
          </w:p>
        </w:tc>
        <w:tc>
          <w:tcPr>
            <w:tcW w:w="5245" w:type="dxa"/>
            <w:gridSpan w:val="3"/>
            <w:tcBorders>
              <w:top w:val="single" w:sz="4" w:space="0" w:color="auto"/>
              <w:left w:val="single" w:sz="4" w:space="0" w:color="auto"/>
              <w:bottom w:val="single" w:sz="4" w:space="0" w:color="auto"/>
              <w:right w:val="single" w:sz="4" w:space="0" w:color="auto"/>
            </w:tcBorders>
          </w:tcPr>
          <w:p w14:paraId="0B036A6F" w14:textId="77777777" w:rsidR="00181316" w:rsidRPr="00B23232" w:rsidRDefault="00181316" w:rsidP="0072569C">
            <w:pPr>
              <w:widowControl w:val="0"/>
              <w:autoSpaceDE w:val="0"/>
              <w:autoSpaceDN w:val="0"/>
              <w:spacing w:after="0" w:line="246"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 xml:space="preserve">Iekārtas kontroldatiem jābūt metriskajā sistēmā. </w:t>
            </w:r>
          </w:p>
          <w:p w14:paraId="1D16E344" w14:textId="77777777" w:rsidR="00181316" w:rsidRPr="00B23232" w:rsidRDefault="00181316" w:rsidP="0072569C">
            <w:pPr>
              <w:widowControl w:val="0"/>
              <w:autoSpaceDE w:val="0"/>
              <w:autoSpaceDN w:val="0"/>
              <w:spacing w:after="0" w:line="246"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 xml:space="preserve">Vadības sistēmas </w:t>
            </w:r>
            <w:r w:rsidRPr="00B23232">
              <w:rPr>
                <w:rFonts w:eastAsia="Lucida Sans Unicode" w:cs="Times New Roman"/>
                <w:bCs/>
                <w:kern w:val="2"/>
                <w:szCs w:val="24"/>
                <w:lang w:eastAsia="lv-LV" w:bidi="lv-LV"/>
              </w:rPr>
              <w:t>uzrakstiem jābūt latviešu valodā</w:t>
            </w:r>
          </w:p>
        </w:tc>
        <w:tc>
          <w:tcPr>
            <w:tcW w:w="4394" w:type="dxa"/>
            <w:gridSpan w:val="2"/>
            <w:tcBorders>
              <w:top w:val="single" w:sz="4" w:space="0" w:color="auto"/>
              <w:left w:val="single" w:sz="4" w:space="0" w:color="auto"/>
              <w:bottom w:val="single" w:sz="4" w:space="0" w:color="auto"/>
              <w:right w:val="single" w:sz="4" w:space="0" w:color="auto"/>
            </w:tcBorders>
          </w:tcPr>
          <w:p w14:paraId="1219715C" w14:textId="77777777" w:rsidR="00181316" w:rsidRPr="00B23232" w:rsidRDefault="00181316" w:rsidP="0072569C">
            <w:pPr>
              <w:widowControl w:val="0"/>
              <w:autoSpaceDE w:val="0"/>
              <w:autoSpaceDN w:val="0"/>
              <w:spacing w:after="0" w:line="246" w:lineRule="exact"/>
              <w:ind w:firstLine="0"/>
              <w:jc w:val="center"/>
              <w:rPr>
                <w:rFonts w:eastAsia="Lucida Sans Unicode" w:cs="Times New Roman"/>
                <w:bCs/>
                <w:i/>
                <w:kern w:val="2"/>
                <w:szCs w:val="24"/>
                <w:lang w:eastAsia="lv-LV"/>
              </w:rPr>
            </w:pPr>
          </w:p>
        </w:tc>
      </w:tr>
      <w:tr w:rsidR="00181316" w:rsidRPr="00B23232" w14:paraId="6EE8A2C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2CA89A1" w14:textId="77777777" w:rsidR="00181316" w:rsidRPr="00B23232" w:rsidRDefault="00181316" w:rsidP="0072569C">
            <w:pPr>
              <w:ind w:firstLine="0"/>
              <w:jc w:val="center"/>
              <w:rPr>
                <w:color w:val="000000"/>
                <w:szCs w:val="24"/>
              </w:rPr>
            </w:pPr>
            <w:r w:rsidRPr="00B23232">
              <w:rPr>
                <w:color w:val="000000"/>
                <w:szCs w:val="24"/>
              </w:rPr>
              <w:t>2.6.</w:t>
            </w:r>
          </w:p>
        </w:tc>
        <w:tc>
          <w:tcPr>
            <w:tcW w:w="3645" w:type="dxa"/>
            <w:tcBorders>
              <w:top w:val="single" w:sz="4" w:space="0" w:color="auto"/>
              <w:left w:val="single" w:sz="4" w:space="0" w:color="auto"/>
              <w:bottom w:val="single" w:sz="4" w:space="0" w:color="auto"/>
              <w:right w:val="single" w:sz="4" w:space="0" w:color="auto"/>
            </w:tcBorders>
          </w:tcPr>
          <w:p w14:paraId="1F0EAF98" w14:textId="77777777" w:rsidR="00181316" w:rsidRPr="00B23232" w:rsidRDefault="00181316" w:rsidP="0072569C">
            <w:pPr>
              <w:widowControl w:val="0"/>
              <w:suppressAutoHyphens/>
              <w:ind w:firstLine="0"/>
              <w:rPr>
                <w:rFonts w:eastAsia="Lucida Sans Unicode"/>
                <w:bCs/>
                <w:kern w:val="2"/>
                <w:szCs w:val="24"/>
              </w:rPr>
            </w:pPr>
            <w:r w:rsidRPr="00B23232">
              <w:rPr>
                <w:rFonts w:eastAsia="Lucida Sans Unicode"/>
                <w:bCs/>
                <w:kern w:val="2"/>
                <w:szCs w:val="24"/>
              </w:rPr>
              <w:t>Dokumentācija</w:t>
            </w:r>
          </w:p>
        </w:tc>
        <w:tc>
          <w:tcPr>
            <w:tcW w:w="5245" w:type="dxa"/>
            <w:gridSpan w:val="3"/>
            <w:tcBorders>
              <w:top w:val="single" w:sz="4" w:space="0" w:color="auto"/>
              <w:left w:val="single" w:sz="4" w:space="0" w:color="auto"/>
              <w:bottom w:val="single" w:sz="4" w:space="0" w:color="auto"/>
              <w:right w:val="single" w:sz="4" w:space="0" w:color="auto"/>
            </w:tcBorders>
          </w:tcPr>
          <w:p w14:paraId="11732659" w14:textId="77777777" w:rsidR="00181316" w:rsidRPr="00FA4B6F" w:rsidRDefault="00181316" w:rsidP="0072569C">
            <w:pPr>
              <w:widowControl w:val="0"/>
              <w:autoSpaceDE w:val="0"/>
              <w:autoSpaceDN w:val="0"/>
              <w:spacing w:after="0" w:line="247" w:lineRule="exact"/>
              <w:ind w:firstLine="0"/>
              <w:rPr>
                <w:rFonts w:eastAsia="Lucida Sans Unicode" w:cs="Times New Roman"/>
                <w:bCs/>
                <w:kern w:val="2"/>
                <w:szCs w:val="24"/>
                <w:lang w:eastAsia="lv-LV"/>
              </w:rPr>
            </w:pPr>
            <w:r w:rsidRPr="00B23232">
              <w:rPr>
                <w:rFonts w:eastAsia="Lucida Sans Unicode" w:cs="Times New Roman"/>
                <w:bCs/>
                <w:kern w:val="2"/>
                <w:szCs w:val="24"/>
                <w:lang w:eastAsia="lv-LV"/>
              </w:rPr>
              <w:t>Transportlīdzekļa un iekārtas oriģinālie tehniskie dokumenti</w:t>
            </w:r>
            <w:r>
              <w:rPr>
                <w:rFonts w:eastAsia="Lucida Sans Unicode" w:cs="Times New Roman"/>
                <w:bCs/>
                <w:kern w:val="2"/>
                <w:szCs w:val="24"/>
                <w:lang w:eastAsia="lv-LV"/>
              </w:rPr>
              <w:t xml:space="preserve"> </w:t>
            </w:r>
            <w:r w:rsidRPr="00B23232">
              <w:rPr>
                <w:rFonts w:eastAsia="Lucida Sans Unicode"/>
                <w:bCs/>
                <w:kern w:val="2"/>
                <w:szCs w:val="24"/>
              </w:rPr>
              <w:t xml:space="preserve">jāiesniedz pilnā apjomā. </w:t>
            </w:r>
          </w:p>
          <w:p w14:paraId="0992ECCB" w14:textId="77777777" w:rsidR="00181316" w:rsidRPr="00B23232" w:rsidRDefault="00181316" w:rsidP="0072569C">
            <w:pPr>
              <w:ind w:firstLine="0"/>
              <w:rPr>
                <w:rFonts w:eastAsia="Lucida Sans Unicode"/>
                <w:bCs/>
                <w:kern w:val="2"/>
                <w:szCs w:val="24"/>
              </w:rPr>
            </w:pPr>
            <w:r w:rsidRPr="00B23232">
              <w:rPr>
                <w:rFonts w:eastAsia="Lucida Sans Unicode"/>
                <w:bCs/>
                <w:kern w:val="2"/>
                <w:szCs w:val="24"/>
              </w:rPr>
              <w:t xml:space="preserve">Jāiesniedz lietotāja instrukcija un darba drošības instrukcija latviešu valodā </w:t>
            </w:r>
          </w:p>
        </w:tc>
        <w:tc>
          <w:tcPr>
            <w:tcW w:w="4394" w:type="dxa"/>
            <w:gridSpan w:val="2"/>
            <w:tcBorders>
              <w:top w:val="single" w:sz="4" w:space="0" w:color="auto"/>
              <w:left w:val="single" w:sz="4" w:space="0" w:color="auto"/>
              <w:bottom w:val="single" w:sz="4" w:space="0" w:color="auto"/>
              <w:right w:val="single" w:sz="4" w:space="0" w:color="auto"/>
            </w:tcBorders>
          </w:tcPr>
          <w:p w14:paraId="6492CDA8" w14:textId="77777777" w:rsidR="00181316" w:rsidRPr="00B23232" w:rsidRDefault="00181316" w:rsidP="0072569C">
            <w:pPr>
              <w:ind w:firstLine="0"/>
              <w:jc w:val="center"/>
              <w:rPr>
                <w:rFonts w:eastAsia="Lucida Sans Unicode"/>
                <w:bCs/>
                <w:i/>
                <w:kern w:val="2"/>
                <w:szCs w:val="24"/>
              </w:rPr>
            </w:pPr>
          </w:p>
        </w:tc>
      </w:tr>
      <w:tr w:rsidR="00181316" w:rsidRPr="00B23232" w14:paraId="09804EE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DB9E36A" w14:textId="77777777" w:rsidR="00181316" w:rsidRPr="00B23232" w:rsidRDefault="00181316" w:rsidP="0072569C">
            <w:pPr>
              <w:ind w:firstLine="0"/>
              <w:jc w:val="center"/>
              <w:rPr>
                <w:color w:val="000000"/>
                <w:szCs w:val="24"/>
              </w:rPr>
            </w:pPr>
            <w:r w:rsidRPr="00B23232">
              <w:rPr>
                <w:color w:val="000000"/>
                <w:szCs w:val="24"/>
              </w:rPr>
              <w:t>2.7.</w:t>
            </w:r>
          </w:p>
        </w:tc>
        <w:tc>
          <w:tcPr>
            <w:tcW w:w="3645" w:type="dxa"/>
            <w:tcBorders>
              <w:top w:val="single" w:sz="4" w:space="0" w:color="auto"/>
              <w:left w:val="single" w:sz="4" w:space="0" w:color="auto"/>
              <w:bottom w:val="single" w:sz="4" w:space="0" w:color="auto"/>
              <w:right w:val="single" w:sz="4" w:space="0" w:color="auto"/>
            </w:tcBorders>
          </w:tcPr>
          <w:p w14:paraId="0F565704"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Darbības režīmi</w:t>
            </w:r>
          </w:p>
        </w:tc>
        <w:tc>
          <w:tcPr>
            <w:tcW w:w="5245" w:type="dxa"/>
            <w:gridSpan w:val="3"/>
            <w:tcBorders>
              <w:top w:val="single" w:sz="4" w:space="0" w:color="auto"/>
              <w:left w:val="single" w:sz="4" w:space="0" w:color="auto"/>
              <w:bottom w:val="single" w:sz="4" w:space="0" w:color="auto"/>
              <w:right w:val="single" w:sz="4" w:space="0" w:color="auto"/>
            </w:tcBorders>
          </w:tcPr>
          <w:p w14:paraId="7E54F184" w14:textId="77777777" w:rsidR="00181316" w:rsidRPr="00B23232" w:rsidRDefault="00181316" w:rsidP="0072569C">
            <w:pPr>
              <w:ind w:firstLine="0"/>
              <w:rPr>
                <w:rFonts w:eastAsia="Lucida Sans Unicode"/>
              </w:rPr>
            </w:pPr>
            <w:r w:rsidRPr="00B23232">
              <w:rPr>
                <w:rFonts w:eastAsia="Lucida Sans Unicode"/>
              </w:rPr>
              <w:t>Kanalizācijas tīklu skalošanas hidrodinamiskai iekārtai jāspēj veikt savākšanas un skalošanas operācijas gan paralēli, gan atsevišķi</w:t>
            </w:r>
          </w:p>
        </w:tc>
        <w:tc>
          <w:tcPr>
            <w:tcW w:w="4394" w:type="dxa"/>
            <w:gridSpan w:val="2"/>
            <w:tcBorders>
              <w:top w:val="single" w:sz="4" w:space="0" w:color="auto"/>
              <w:left w:val="single" w:sz="4" w:space="0" w:color="auto"/>
              <w:bottom w:val="single" w:sz="4" w:space="0" w:color="auto"/>
              <w:right w:val="single" w:sz="4" w:space="0" w:color="auto"/>
            </w:tcBorders>
          </w:tcPr>
          <w:p w14:paraId="1BC25695" w14:textId="77777777" w:rsidR="00181316" w:rsidRPr="00B23232" w:rsidRDefault="00181316" w:rsidP="0072569C">
            <w:pPr>
              <w:ind w:firstLine="0"/>
              <w:jc w:val="center"/>
              <w:rPr>
                <w:rFonts w:eastAsia="Lucida Sans Unicode"/>
                <w:i/>
              </w:rPr>
            </w:pPr>
          </w:p>
        </w:tc>
      </w:tr>
      <w:tr w:rsidR="00181316" w:rsidRPr="00B23232" w14:paraId="181CA1F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A5F8CF2" w14:textId="77777777" w:rsidR="00181316" w:rsidRPr="00B23232" w:rsidRDefault="00181316" w:rsidP="0072569C">
            <w:pPr>
              <w:ind w:firstLine="0"/>
              <w:jc w:val="center"/>
              <w:rPr>
                <w:color w:val="000000"/>
                <w:szCs w:val="24"/>
              </w:rPr>
            </w:pPr>
            <w:r w:rsidRPr="00B23232">
              <w:rPr>
                <w:color w:val="000000"/>
                <w:szCs w:val="24"/>
              </w:rPr>
              <w:t>2.8.</w:t>
            </w:r>
          </w:p>
        </w:tc>
        <w:tc>
          <w:tcPr>
            <w:tcW w:w="3645" w:type="dxa"/>
            <w:tcBorders>
              <w:top w:val="single" w:sz="4" w:space="0" w:color="auto"/>
              <w:left w:val="single" w:sz="4" w:space="0" w:color="auto"/>
              <w:bottom w:val="single" w:sz="4" w:space="0" w:color="auto"/>
              <w:right w:val="single" w:sz="4" w:space="0" w:color="auto"/>
            </w:tcBorders>
          </w:tcPr>
          <w:p w14:paraId="5EAEED04"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Pretkorozijas aizsardzība</w:t>
            </w:r>
          </w:p>
        </w:tc>
        <w:tc>
          <w:tcPr>
            <w:tcW w:w="5245" w:type="dxa"/>
            <w:gridSpan w:val="3"/>
            <w:tcBorders>
              <w:top w:val="single" w:sz="4" w:space="0" w:color="auto"/>
              <w:left w:val="single" w:sz="4" w:space="0" w:color="auto"/>
              <w:bottom w:val="single" w:sz="4" w:space="0" w:color="auto"/>
              <w:right w:val="single" w:sz="4" w:space="0" w:color="auto"/>
            </w:tcBorders>
          </w:tcPr>
          <w:p w14:paraId="77C788C4" w14:textId="77777777" w:rsidR="00181316" w:rsidRPr="00B23232" w:rsidRDefault="00181316" w:rsidP="0072569C">
            <w:pPr>
              <w:ind w:firstLine="0"/>
              <w:rPr>
                <w:rFonts w:eastAsia="Lucida Sans Unicode"/>
              </w:rPr>
            </w:pPr>
            <w:r w:rsidRPr="00B23232">
              <w:rPr>
                <w:rFonts w:eastAsia="Lucida Sans Unicode"/>
              </w:rPr>
              <w:t>Iekārtai jābūt ar pretkorozijas aizsardzību, kas pasargātu pret nokrišņu, ielu kaisāmo maisījumu (sāls) un kanalizācijas notekūdeņu iedarbību</w:t>
            </w:r>
          </w:p>
        </w:tc>
        <w:tc>
          <w:tcPr>
            <w:tcW w:w="4394" w:type="dxa"/>
            <w:gridSpan w:val="2"/>
            <w:tcBorders>
              <w:top w:val="single" w:sz="4" w:space="0" w:color="auto"/>
              <w:left w:val="single" w:sz="4" w:space="0" w:color="auto"/>
              <w:bottom w:val="single" w:sz="4" w:space="0" w:color="auto"/>
              <w:right w:val="single" w:sz="4" w:space="0" w:color="auto"/>
            </w:tcBorders>
          </w:tcPr>
          <w:p w14:paraId="3CD6D0FF" w14:textId="77777777" w:rsidR="00181316" w:rsidRPr="00B23232" w:rsidRDefault="00181316" w:rsidP="0072569C">
            <w:pPr>
              <w:ind w:firstLine="0"/>
              <w:jc w:val="center"/>
              <w:rPr>
                <w:rFonts w:eastAsia="Lucida Sans Unicode"/>
                <w:i/>
              </w:rPr>
            </w:pPr>
          </w:p>
        </w:tc>
      </w:tr>
      <w:tr w:rsidR="00181316" w:rsidRPr="00B23232" w14:paraId="7E02D73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D7EB768" w14:textId="77777777" w:rsidR="00181316" w:rsidRPr="00B23232" w:rsidRDefault="00181316" w:rsidP="0072569C">
            <w:pPr>
              <w:ind w:firstLine="0"/>
              <w:jc w:val="center"/>
              <w:rPr>
                <w:color w:val="000000"/>
                <w:szCs w:val="24"/>
              </w:rPr>
            </w:pPr>
            <w:r w:rsidRPr="00B23232">
              <w:rPr>
                <w:color w:val="000000"/>
                <w:szCs w:val="24"/>
              </w:rPr>
              <w:t>2.9.</w:t>
            </w:r>
          </w:p>
        </w:tc>
        <w:tc>
          <w:tcPr>
            <w:tcW w:w="3645" w:type="dxa"/>
            <w:tcBorders>
              <w:top w:val="single" w:sz="4" w:space="0" w:color="auto"/>
              <w:left w:val="single" w:sz="4" w:space="0" w:color="auto"/>
              <w:bottom w:val="single" w:sz="4" w:space="0" w:color="auto"/>
              <w:right w:val="single" w:sz="4" w:space="0" w:color="auto"/>
            </w:tcBorders>
          </w:tcPr>
          <w:p w14:paraId="214EE47A"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Tvertne</w:t>
            </w:r>
          </w:p>
        </w:tc>
        <w:tc>
          <w:tcPr>
            <w:tcW w:w="5245" w:type="dxa"/>
            <w:gridSpan w:val="3"/>
            <w:tcBorders>
              <w:top w:val="single" w:sz="4" w:space="0" w:color="auto"/>
              <w:left w:val="single" w:sz="4" w:space="0" w:color="auto"/>
              <w:bottom w:val="single" w:sz="4" w:space="0" w:color="auto"/>
              <w:right w:val="single" w:sz="4" w:space="0" w:color="auto"/>
            </w:tcBorders>
          </w:tcPr>
          <w:p w14:paraId="6A9FF209" w14:textId="77777777" w:rsidR="00181316" w:rsidRPr="00B23232" w:rsidRDefault="00181316" w:rsidP="0072569C">
            <w:pPr>
              <w:ind w:firstLine="0"/>
              <w:rPr>
                <w:rFonts w:eastAsia="Lucida Sans Unicode"/>
              </w:rPr>
            </w:pPr>
            <w:r w:rsidRPr="00B23232">
              <w:rPr>
                <w:rFonts w:eastAsia="Lucida Sans Unicode"/>
              </w:rPr>
              <w:t>Kombinētā tvertne, ūdens kamera un dūņu kamera ir iebūvēta vienā cisternā</w:t>
            </w:r>
          </w:p>
          <w:p w14:paraId="15153BAF" w14:textId="77777777" w:rsidR="00181316" w:rsidRPr="00B23232" w:rsidRDefault="00181316" w:rsidP="0072569C">
            <w:pPr>
              <w:ind w:firstLine="0"/>
              <w:rPr>
                <w:rFonts w:eastAsia="Lucida Sans Unicode"/>
              </w:rPr>
            </w:pPr>
            <w:r w:rsidRPr="00B23232">
              <w:rPr>
                <w:rFonts w:eastAsia="Lucida Sans Unicode"/>
              </w:rPr>
              <w:t>Sienas biezums – vismaz 6 mm</w:t>
            </w:r>
          </w:p>
        </w:tc>
        <w:tc>
          <w:tcPr>
            <w:tcW w:w="4394" w:type="dxa"/>
            <w:gridSpan w:val="2"/>
            <w:tcBorders>
              <w:top w:val="single" w:sz="4" w:space="0" w:color="auto"/>
              <w:left w:val="single" w:sz="4" w:space="0" w:color="auto"/>
              <w:bottom w:val="single" w:sz="4" w:space="0" w:color="auto"/>
              <w:right w:val="single" w:sz="4" w:space="0" w:color="auto"/>
            </w:tcBorders>
          </w:tcPr>
          <w:p w14:paraId="6A9F5814" w14:textId="77777777" w:rsidR="00181316" w:rsidRPr="00B23232" w:rsidRDefault="00181316" w:rsidP="0072569C">
            <w:pPr>
              <w:ind w:firstLine="0"/>
              <w:jc w:val="center"/>
              <w:rPr>
                <w:rFonts w:eastAsia="Lucida Sans Unicode"/>
                <w:i/>
              </w:rPr>
            </w:pPr>
          </w:p>
        </w:tc>
      </w:tr>
      <w:tr w:rsidR="00181316" w:rsidRPr="00B23232" w14:paraId="5363A9D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E087FE0" w14:textId="77777777" w:rsidR="00181316" w:rsidRPr="00B23232" w:rsidRDefault="00181316" w:rsidP="0072569C">
            <w:pPr>
              <w:ind w:firstLine="0"/>
              <w:jc w:val="center"/>
              <w:rPr>
                <w:color w:val="000000"/>
                <w:szCs w:val="24"/>
              </w:rPr>
            </w:pPr>
            <w:r w:rsidRPr="00B23232">
              <w:rPr>
                <w:color w:val="000000"/>
                <w:szCs w:val="24"/>
              </w:rPr>
              <w:lastRenderedPageBreak/>
              <w:t>2.10.</w:t>
            </w:r>
          </w:p>
        </w:tc>
        <w:tc>
          <w:tcPr>
            <w:tcW w:w="3645" w:type="dxa"/>
            <w:tcBorders>
              <w:top w:val="single" w:sz="4" w:space="0" w:color="auto"/>
              <w:left w:val="single" w:sz="4" w:space="0" w:color="auto"/>
              <w:bottom w:val="single" w:sz="4" w:space="0" w:color="auto"/>
              <w:right w:val="single" w:sz="4" w:space="0" w:color="auto"/>
            </w:tcBorders>
          </w:tcPr>
          <w:p w14:paraId="371E951C"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Tvertnes kameru sadalījums</w:t>
            </w:r>
          </w:p>
        </w:tc>
        <w:tc>
          <w:tcPr>
            <w:tcW w:w="5245" w:type="dxa"/>
            <w:gridSpan w:val="3"/>
            <w:tcBorders>
              <w:top w:val="single" w:sz="4" w:space="0" w:color="auto"/>
              <w:left w:val="single" w:sz="4" w:space="0" w:color="auto"/>
              <w:bottom w:val="single" w:sz="4" w:space="0" w:color="auto"/>
              <w:right w:val="single" w:sz="4" w:space="0" w:color="auto"/>
            </w:tcBorders>
          </w:tcPr>
          <w:p w14:paraId="2B4B19C2" w14:textId="77777777" w:rsidR="00181316" w:rsidRPr="00B23232" w:rsidRDefault="00181316" w:rsidP="0072569C">
            <w:pPr>
              <w:ind w:firstLine="0"/>
            </w:pPr>
            <w:r w:rsidRPr="00B23232">
              <w:t>Ūdens kamerai no dūņu kameras jābūt atdalītai ar kustīgu virzuli</w:t>
            </w:r>
          </w:p>
          <w:p w14:paraId="7B27DEFF" w14:textId="77777777" w:rsidR="00181316" w:rsidRPr="00B23232" w:rsidRDefault="00181316" w:rsidP="0072569C">
            <w:pPr>
              <w:ind w:firstLine="0"/>
              <w:rPr>
                <w:rFonts w:eastAsia="Lucida Sans Unicode"/>
              </w:rPr>
            </w:pPr>
            <w:r w:rsidRPr="00B23232">
              <w:rPr>
                <w:rFonts w:eastAsia="Lucida Sans Unicode"/>
              </w:rPr>
              <w:t>Ņemot vērā izpildāmos darbus, jābūt iespējai mainīt kameru tilpumu, mainot virzuļa stāvokli</w:t>
            </w:r>
          </w:p>
          <w:p w14:paraId="43A2CD54" w14:textId="77777777" w:rsidR="00181316" w:rsidRPr="00B23232" w:rsidRDefault="00181316" w:rsidP="0072569C">
            <w:pPr>
              <w:ind w:firstLine="0"/>
              <w:rPr>
                <w:rFonts w:eastAsia="Lucida Sans Unicode"/>
              </w:rPr>
            </w:pPr>
            <w:r w:rsidRPr="00B23232">
              <w:rPr>
                <w:rFonts w:eastAsia="Lucida Sans Unicode"/>
              </w:rPr>
              <w:t>Lai droši atdalītu ūdens un dūņu kameras, jāizmanto virzulis vismaz ar 2 (diviem) izturīgiem blīvgredzeniem. Blīvgredzeniem jābūt piepūšamiem, ar regulējamo spiedienu</w:t>
            </w:r>
          </w:p>
          <w:p w14:paraId="57ABF08C" w14:textId="77777777" w:rsidR="00181316" w:rsidRPr="00B23232" w:rsidRDefault="00181316" w:rsidP="0072569C">
            <w:pPr>
              <w:ind w:firstLine="0"/>
              <w:rPr>
                <w:rFonts w:eastAsia="Lucida Sans Unicode"/>
              </w:rPr>
            </w:pPr>
            <w:r w:rsidRPr="00B23232">
              <w:rPr>
                <w:rFonts w:eastAsia="Lucida Sans Unicode"/>
              </w:rPr>
              <w:t>Mobilajam virzulim visās fiksēšanas vietās jābūt automātiski fiksējamam ar fiksatoriem. Jāparedz vismaz 2-as fiksēšanas pozīcijas, attiecīgi – vismaz 2-as apjoma sadalīšanas konfigurācijas</w:t>
            </w:r>
          </w:p>
        </w:tc>
        <w:tc>
          <w:tcPr>
            <w:tcW w:w="4394" w:type="dxa"/>
            <w:gridSpan w:val="2"/>
            <w:tcBorders>
              <w:top w:val="single" w:sz="4" w:space="0" w:color="auto"/>
              <w:left w:val="single" w:sz="4" w:space="0" w:color="auto"/>
              <w:bottom w:val="single" w:sz="4" w:space="0" w:color="auto"/>
              <w:right w:val="single" w:sz="4" w:space="0" w:color="auto"/>
            </w:tcBorders>
          </w:tcPr>
          <w:p w14:paraId="7A380D50" w14:textId="77777777" w:rsidR="00181316" w:rsidRPr="00B23232" w:rsidRDefault="00181316" w:rsidP="0072569C">
            <w:pPr>
              <w:ind w:firstLine="0"/>
              <w:jc w:val="center"/>
              <w:rPr>
                <w:rFonts w:eastAsia="Lucida Sans Unicode"/>
                <w:i/>
              </w:rPr>
            </w:pPr>
          </w:p>
        </w:tc>
      </w:tr>
      <w:tr w:rsidR="00181316" w:rsidRPr="00B23232" w14:paraId="2EECBE2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176F5EB" w14:textId="77777777" w:rsidR="00181316" w:rsidRPr="00B23232" w:rsidRDefault="00181316" w:rsidP="0072569C">
            <w:pPr>
              <w:ind w:firstLine="0"/>
              <w:jc w:val="center"/>
              <w:rPr>
                <w:color w:val="000000"/>
                <w:szCs w:val="24"/>
              </w:rPr>
            </w:pPr>
            <w:r w:rsidRPr="00B23232">
              <w:rPr>
                <w:color w:val="000000"/>
                <w:szCs w:val="24"/>
              </w:rPr>
              <w:t>2.11.</w:t>
            </w:r>
          </w:p>
        </w:tc>
        <w:tc>
          <w:tcPr>
            <w:tcW w:w="3645" w:type="dxa"/>
            <w:tcBorders>
              <w:top w:val="single" w:sz="4" w:space="0" w:color="auto"/>
              <w:left w:val="single" w:sz="4" w:space="0" w:color="auto"/>
              <w:bottom w:val="single" w:sz="4" w:space="0" w:color="auto"/>
              <w:right w:val="single" w:sz="4" w:space="0" w:color="auto"/>
            </w:tcBorders>
          </w:tcPr>
          <w:p w14:paraId="3BC51249"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Tvertnes transportējamo materiālo apjomi</w:t>
            </w:r>
          </w:p>
        </w:tc>
        <w:tc>
          <w:tcPr>
            <w:tcW w:w="5245" w:type="dxa"/>
            <w:gridSpan w:val="3"/>
            <w:tcBorders>
              <w:top w:val="single" w:sz="4" w:space="0" w:color="auto"/>
              <w:left w:val="single" w:sz="4" w:space="0" w:color="auto"/>
              <w:bottom w:val="single" w:sz="4" w:space="0" w:color="auto"/>
              <w:right w:val="single" w:sz="4" w:space="0" w:color="auto"/>
            </w:tcBorders>
          </w:tcPr>
          <w:p w14:paraId="125B532A" w14:textId="77777777" w:rsidR="00181316" w:rsidRPr="00B23232" w:rsidRDefault="00181316" w:rsidP="0072569C">
            <w:pPr>
              <w:ind w:firstLine="0"/>
            </w:pPr>
            <w:r w:rsidRPr="00B23232">
              <w:t>Kanalizācijas substrāta maksimālais apjoms ne mazāks kā 8.0 m</w:t>
            </w:r>
            <w:r w:rsidRPr="00B23232">
              <w:rPr>
                <w:vertAlign w:val="superscript"/>
              </w:rPr>
              <w:t>3</w:t>
            </w:r>
            <w:r w:rsidRPr="00B23232">
              <w:t>, bez papildus tilpumu izmantošanas</w:t>
            </w:r>
          </w:p>
          <w:p w14:paraId="54922129" w14:textId="77777777" w:rsidR="00181316" w:rsidRPr="00B23232" w:rsidRDefault="00181316" w:rsidP="0072569C">
            <w:pPr>
              <w:ind w:firstLine="0"/>
            </w:pPr>
            <w:r w:rsidRPr="00B23232">
              <w:t>Ūdens kameras maksimālais tilpums ne mazāks kā 4.0 m</w:t>
            </w:r>
            <w:r w:rsidRPr="00B23232">
              <w:rPr>
                <w:vertAlign w:val="superscript"/>
              </w:rPr>
              <w:t>3</w:t>
            </w:r>
            <w:r w:rsidRPr="00B23232">
              <w:t xml:space="preserve"> (ir atļauts daļu no prasīta ūdens apjoma nodrošināt ar papildus tilpumu palīdzību, bet ne vairāk, kā 30% no kopēja maksimāla apjoma) </w:t>
            </w:r>
          </w:p>
        </w:tc>
        <w:tc>
          <w:tcPr>
            <w:tcW w:w="4394" w:type="dxa"/>
            <w:gridSpan w:val="2"/>
            <w:tcBorders>
              <w:top w:val="single" w:sz="4" w:space="0" w:color="auto"/>
              <w:left w:val="single" w:sz="4" w:space="0" w:color="auto"/>
              <w:bottom w:val="single" w:sz="4" w:space="0" w:color="auto"/>
              <w:right w:val="single" w:sz="4" w:space="0" w:color="auto"/>
            </w:tcBorders>
          </w:tcPr>
          <w:p w14:paraId="050F16DD" w14:textId="77777777" w:rsidR="00181316" w:rsidRPr="00B23232" w:rsidRDefault="00181316" w:rsidP="0072569C">
            <w:pPr>
              <w:ind w:firstLine="0"/>
              <w:jc w:val="center"/>
              <w:rPr>
                <w:rFonts w:eastAsia="Lucida Sans Unicode"/>
                <w:i/>
              </w:rPr>
            </w:pPr>
          </w:p>
        </w:tc>
      </w:tr>
      <w:tr w:rsidR="00181316" w:rsidRPr="00B23232" w14:paraId="7AD6158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B47BBE7" w14:textId="77777777" w:rsidR="00181316" w:rsidRPr="00B23232" w:rsidRDefault="00181316" w:rsidP="0072569C">
            <w:pPr>
              <w:ind w:firstLine="0"/>
              <w:jc w:val="center"/>
              <w:rPr>
                <w:color w:val="000000"/>
                <w:szCs w:val="24"/>
              </w:rPr>
            </w:pPr>
            <w:r w:rsidRPr="00B23232">
              <w:rPr>
                <w:color w:val="000000"/>
                <w:szCs w:val="24"/>
              </w:rPr>
              <w:t>2.12.</w:t>
            </w:r>
          </w:p>
        </w:tc>
        <w:tc>
          <w:tcPr>
            <w:tcW w:w="3645" w:type="dxa"/>
            <w:tcBorders>
              <w:top w:val="single" w:sz="4" w:space="0" w:color="auto"/>
              <w:left w:val="single" w:sz="4" w:space="0" w:color="auto"/>
              <w:bottom w:val="single" w:sz="4" w:space="0" w:color="auto"/>
              <w:right w:val="single" w:sz="4" w:space="0" w:color="auto"/>
            </w:tcBorders>
          </w:tcPr>
          <w:p w14:paraId="1A006FAD" w14:textId="77777777" w:rsidR="00181316" w:rsidRPr="00B23232" w:rsidRDefault="00181316" w:rsidP="0072569C">
            <w:pPr>
              <w:widowControl w:val="0"/>
              <w:suppressAutoHyphens/>
              <w:ind w:firstLine="0"/>
              <w:rPr>
                <w:rFonts w:eastAsia="Lucida Sans Unicode"/>
                <w:kern w:val="2"/>
                <w:szCs w:val="24"/>
              </w:rPr>
            </w:pPr>
            <w:r w:rsidRPr="00B23232">
              <w:t xml:space="preserve">Aizsargvairogi </w:t>
            </w:r>
          </w:p>
        </w:tc>
        <w:tc>
          <w:tcPr>
            <w:tcW w:w="5245" w:type="dxa"/>
            <w:gridSpan w:val="3"/>
            <w:tcBorders>
              <w:top w:val="single" w:sz="4" w:space="0" w:color="auto"/>
              <w:left w:val="single" w:sz="4" w:space="0" w:color="auto"/>
              <w:bottom w:val="single" w:sz="4" w:space="0" w:color="auto"/>
              <w:right w:val="single" w:sz="4" w:space="0" w:color="auto"/>
            </w:tcBorders>
          </w:tcPr>
          <w:p w14:paraId="1DC902C3" w14:textId="77777777" w:rsidR="00181316" w:rsidRPr="00B23232" w:rsidRDefault="00181316" w:rsidP="0072569C">
            <w:pPr>
              <w:ind w:firstLine="0"/>
            </w:pPr>
            <w:r w:rsidRPr="00B23232">
              <w:t>Iekārtai jābūt aprīkotai ar aizsargvairogiem, kas pasargā tās arējos mezglus, agregātus un tos savienojošos elementus no mehāniskiem bojājumiem</w:t>
            </w:r>
          </w:p>
        </w:tc>
        <w:tc>
          <w:tcPr>
            <w:tcW w:w="4394" w:type="dxa"/>
            <w:gridSpan w:val="2"/>
            <w:tcBorders>
              <w:top w:val="single" w:sz="4" w:space="0" w:color="auto"/>
              <w:left w:val="single" w:sz="4" w:space="0" w:color="auto"/>
              <w:bottom w:val="single" w:sz="4" w:space="0" w:color="auto"/>
              <w:right w:val="single" w:sz="4" w:space="0" w:color="auto"/>
            </w:tcBorders>
          </w:tcPr>
          <w:p w14:paraId="437BAE2F" w14:textId="77777777" w:rsidR="00181316" w:rsidRPr="00B23232" w:rsidRDefault="00181316" w:rsidP="0072569C">
            <w:pPr>
              <w:ind w:firstLine="0"/>
              <w:jc w:val="center"/>
              <w:rPr>
                <w:rFonts w:eastAsia="Lucida Sans Unicode"/>
                <w:i/>
              </w:rPr>
            </w:pPr>
          </w:p>
        </w:tc>
      </w:tr>
      <w:tr w:rsidR="00181316" w:rsidRPr="00B23232" w14:paraId="33ADDEF3"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02045DFF" w14:textId="77777777" w:rsidR="00181316" w:rsidRDefault="00181316" w:rsidP="0072569C">
            <w:pPr>
              <w:ind w:firstLine="0"/>
              <w:jc w:val="center"/>
              <w:rPr>
                <w:i/>
                <w:color w:val="000000"/>
                <w:szCs w:val="24"/>
              </w:rPr>
            </w:pPr>
          </w:p>
          <w:p w14:paraId="7C96A89E" w14:textId="77777777" w:rsidR="00181316" w:rsidRDefault="00181316" w:rsidP="0072569C">
            <w:pPr>
              <w:ind w:firstLine="0"/>
              <w:jc w:val="center"/>
              <w:rPr>
                <w:i/>
                <w:color w:val="000000"/>
                <w:szCs w:val="24"/>
              </w:rPr>
            </w:pPr>
          </w:p>
          <w:p w14:paraId="3ACFC351" w14:textId="77777777" w:rsidR="00181316" w:rsidRPr="00B23232" w:rsidRDefault="00181316" w:rsidP="0072569C">
            <w:pPr>
              <w:ind w:firstLine="0"/>
              <w:jc w:val="center"/>
              <w:rPr>
                <w:i/>
                <w:color w:val="000000"/>
                <w:szCs w:val="24"/>
              </w:rPr>
            </w:pPr>
          </w:p>
          <w:p w14:paraId="4F84C607" w14:textId="77777777" w:rsidR="00181316" w:rsidRPr="00B23232" w:rsidRDefault="00181316" w:rsidP="0072569C">
            <w:pPr>
              <w:ind w:firstLine="0"/>
              <w:jc w:val="center"/>
              <w:rPr>
                <w:i/>
                <w:color w:val="000000"/>
                <w:szCs w:val="24"/>
              </w:rPr>
            </w:pPr>
          </w:p>
        </w:tc>
      </w:tr>
      <w:tr w:rsidR="00181316" w:rsidRPr="00B23232" w14:paraId="765F15C0"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04ED30A" w14:textId="77777777" w:rsidR="00181316" w:rsidRPr="00B23232" w:rsidRDefault="00181316" w:rsidP="0072569C">
            <w:pPr>
              <w:ind w:firstLine="0"/>
              <w:jc w:val="center"/>
              <w:rPr>
                <w:b/>
                <w:color w:val="000000"/>
                <w:sz w:val="28"/>
                <w:szCs w:val="24"/>
              </w:rPr>
            </w:pPr>
          </w:p>
          <w:p w14:paraId="5B02FA67" w14:textId="77777777" w:rsidR="00181316" w:rsidRPr="00B23232" w:rsidRDefault="00181316" w:rsidP="0072569C">
            <w:pPr>
              <w:ind w:firstLine="0"/>
              <w:jc w:val="center"/>
              <w:rPr>
                <w:b/>
                <w:color w:val="000000"/>
                <w:sz w:val="28"/>
                <w:szCs w:val="24"/>
              </w:rPr>
            </w:pPr>
            <w:r w:rsidRPr="00B23232">
              <w:rPr>
                <w:b/>
                <w:color w:val="000000"/>
                <w:sz w:val="28"/>
                <w:szCs w:val="24"/>
              </w:rPr>
              <w:t>3.</w:t>
            </w:r>
          </w:p>
          <w:p w14:paraId="1C4D1E1B" w14:textId="77777777" w:rsidR="00181316" w:rsidRPr="00B23232" w:rsidRDefault="00181316" w:rsidP="0072569C">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5588BFBC" w14:textId="77777777" w:rsidR="00181316" w:rsidRPr="00B23232" w:rsidRDefault="00181316" w:rsidP="0072569C">
            <w:pPr>
              <w:tabs>
                <w:tab w:val="center" w:pos="5967"/>
                <w:tab w:val="left" w:pos="7530"/>
              </w:tabs>
              <w:ind w:firstLine="0"/>
              <w:jc w:val="center"/>
              <w:rPr>
                <w:rFonts w:eastAsia="Lucida Sans Unicode"/>
                <w:b/>
                <w:i/>
                <w:kern w:val="2"/>
                <w:sz w:val="28"/>
                <w:szCs w:val="24"/>
              </w:rPr>
            </w:pPr>
          </w:p>
          <w:p w14:paraId="7A306589" w14:textId="77777777" w:rsidR="00181316" w:rsidRPr="00B23232" w:rsidRDefault="00181316" w:rsidP="0072569C">
            <w:pPr>
              <w:tabs>
                <w:tab w:val="center" w:pos="5967"/>
                <w:tab w:val="left" w:pos="7530"/>
              </w:tabs>
              <w:ind w:firstLine="0"/>
              <w:jc w:val="center"/>
              <w:rPr>
                <w:rFonts w:eastAsia="Lucida Sans Unicode"/>
                <w:b/>
                <w:kern w:val="2"/>
                <w:sz w:val="28"/>
                <w:szCs w:val="24"/>
              </w:rPr>
            </w:pPr>
            <w:r w:rsidRPr="00B23232">
              <w:rPr>
                <w:rFonts w:eastAsia="Lucida Sans Unicode"/>
                <w:b/>
                <w:kern w:val="2"/>
                <w:sz w:val="28"/>
                <w:szCs w:val="24"/>
              </w:rPr>
              <w:t>Speciālā iekārta – Vakuuma daļa</w:t>
            </w:r>
          </w:p>
          <w:p w14:paraId="2DB43B99" w14:textId="77777777" w:rsidR="00181316" w:rsidRPr="00B23232" w:rsidRDefault="00181316" w:rsidP="0072569C">
            <w:pPr>
              <w:tabs>
                <w:tab w:val="center" w:pos="5967"/>
                <w:tab w:val="left" w:pos="7530"/>
              </w:tabs>
              <w:ind w:firstLine="0"/>
              <w:jc w:val="center"/>
              <w:rPr>
                <w:rFonts w:eastAsia="Lucida Sans Unicode"/>
                <w:b/>
                <w:i/>
                <w:kern w:val="2"/>
                <w:sz w:val="28"/>
                <w:szCs w:val="24"/>
              </w:rPr>
            </w:pPr>
          </w:p>
        </w:tc>
      </w:tr>
      <w:tr w:rsidR="00181316" w:rsidRPr="00B23232" w14:paraId="015513E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8D2574B" w14:textId="77777777" w:rsidR="00181316" w:rsidRPr="00B23232" w:rsidRDefault="00181316" w:rsidP="0072569C">
            <w:pPr>
              <w:ind w:firstLine="0"/>
              <w:jc w:val="center"/>
              <w:rPr>
                <w:color w:val="000000"/>
                <w:szCs w:val="24"/>
              </w:rPr>
            </w:pPr>
            <w:r w:rsidRPr="00B23232">
              <w:rPr>
                <w:color w:val="000000"/>
                <w:szCs w:val="24"/>
              </w:rPr>
              <w:t>3.1.</w:t>
            </w:r>
          </w:p>
        </w:tc>
        <w:tc>
          <w:tcPr>
            <w:tcW w:w="4320" w:type="dxa"/>
            <w:gridSpan w:val="3"/>
            <w:tcBorders>
              <w:top w:val="single" w:sz="4" w:space="0" w:color="auto"/>
              <w:left w:val="single" w:sz="4" w:space="0" w:color="auto"/>
              <w:bottom w:val="single" w:sz="4" w:space="0" w:color="auto"/>
              <w:right w:val="single" w:sz="4" w:space="0" w:color="auto"/>
            </w:tcBorders>
          </w:tcPr>
          <w:p w14:paraId="786BAB7D" w14:textId="77777777" w:rsidR="00181316" w:rsidRPr="00B23232" w:rsidRDefault="00181316" w:rsidP="0072569C">
            <w:pPr>
              <w:widowControl w:val="0"/>
              <w:suppressAutoHyphens/>
              <w:ind w:firstLine="0"/>
              <w:rPr>
                <w:rFonts w:eastAsia="Lucida Sans Unicode"/>
                <w:kern w:val="2"/>
                <w:szCs w:val="24"/>
              </w:rPr>
            </w:pPr>
            <w:r w:rsidRPr="00B23232">
              <w:t xml:space="preserve">Kanalizācijas substrāta </w:t>
            </w:r>
            <w:r w:rsidRPr="00B23232">
              <w:rPr>
                <w:rFonts w:eastAsia="Lucida Sans Unicode"/>
                <w:kern w:val="2"/>
                <w:szCs w:val="24"/>
              </w:rPr>
              <w:t>kamera</w:t>
            </w:r>
          </w:p>
        </w:tc>
        <w:tc>
          <w:tcPr>
            <w:tcW w:w="4570" w:type="dxa"/>
            <w:tcBorders>
              <w:top w:val="single" w:sz="4" w:space="0" w:color="auto"/>
              <w:left w:val="single" w:sz="4" w:space="0" w:color="auto"/>
              <w:bottom w:val="single" w:sz="4" w:space="0" w:color="auto"/>
              <w:right w:val="single" w:sz="4" w:space="0" w:color="auto"/>
            </w:tcBorders>
          </w:tcPr>
          <w:p w14:paraId="559ED30B" w14:textId="77777777" w:rsidR="00181316" w:rsidRPr="00B23232" w:rsidRDefault="00181316" w:rsidP="0072569C">
            <w:pPr>
              <w:ind w:firstLine="0"/>
              <w:rPr>
                <w:szCs w:val="24"/>
              </w:rPr>
            </w:pPr>
            <w:r w:rsidRPr="00B23232">
              <w:rPr>
                <w:rFonts w:eastAsia="Lucida Sans Unicode"/>
                <w:kern w:val="2"/>
                <w:szCs w:val="24"/>
              </w:rPr>
              <w:t xml:space="preserve">Jābūt </w:t>
            </w:r>
            <w:r w:rsidRPr="00B23232">
              <w:t xml:space="preserve"> kanalizācijas substrāta kamerai –nodalījumam kopējā tvertnē</w:t>
            </w:r>
          </w:p>
        </w:tc>
        <w:tc>
          <w:tcPr>
            <w:tcW w:w="4394" w:type="dxa"/>
            <w:gridSpan w:val="2"/>
            <w:tcBorders>
              <w:top w:val="single" w:sz="4" w:space="0" w:color="auto"/>
              <w:left w:val="single" w:sz="4" w:space="0" w:color="auto"/>
              <w:bottom w:val="single" w:sz="4" w:space="0" w:color="auto"/>
              <w:right w:val="single" w:sz="4" w:space="0" w:color="auto"/>
            </w:tcBorders>
          </w:tcPr>
          <w:p w14:paraId="491337EB" w14:textId="77777777" w:rsidR="00181316" w:rsidRPr="00B23232" w:rsidRDefault="00181316" w:rsidP="0072569C">
            <w:pPr>
              <w:ind w:firstLine="0"/>
              <w:jc w:val="center"/>
              <w:rPr>
                <w:i/>
                <w:szCs w:val="24"/>
              </w:rPr>
            </w:pPr>
          </w:p>
        </w:tc>
      </w:tr>
      <w:tr w:rsidR="00181316" w:rsidRPr="00B23232" w14:paraId="19FE1FA2"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7EA57F8" w14:textId="77777777" w:rsidR="00181316" w:rsidRPr="00B23232" w:rsidRDefault="00181316" w:rsidP="0072569C">
            <w:pPr>
              <w:ind w:firstLine="0"/>
              <w:jc w:val="center"/>
            </w:pPr>
            <w:r w:rsidRPr="00B23232">
              <w:rPr>
                <w:color w:val="000000"/>
                <w:szCs w:val="24"/>
              </w:rPr>
              <w:t>3.2.</w:t>
            </w:r>
          </w:p>
        </w:tc>
        <w:tc>
          <w:tcPr>
            <w:tcW w:w="4320" w:type="dxa"/>
            <w:gridSpan w:val="3"/>
            <w:tcBorders>
              <w:top w:val="single" w:sz="4" w:space="0" w:color="auto"/>
              <w:left w:val="single" w:sz="4" w:space="0" w:color="auto"/>
              <w:bottom w:val="single" w:sz="4" w:space="0" w:color="auto"/>
              <w:right w:val="single" w:sz="4" w:space="0" w:color="auto"/>
            </w:tcBorders>
          </w:tcPr>
          <w:p w14:paraId="343D9C03"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K</w:t>
            </w:r>
            <w:r w:rsidRPr="00B23232">
              <w:t xml:space="preserve">analizācijas substrāta </w:t>
            </w:r>
            <w:r w:rsidRPr="00B23232">
              <w:rPr>
                <w:rFonts w:eastAsia="Lucida Sans Unicode"/>
                <w:kern w:val="2"/>
                <w:szCs w:val="24"/>
              </w:rPr>
              <w:t>kameras apjoms</w:t>
            </w:r>
          </w:p>
        </w:tc>
        <w:tc>
          <w:tcPr>
            <w:tcW w:w="4570" w:type="dxa"/>
            <w:tcBorders>
              <w:top w:val="single" w:sz="4" w:space="0" w:color="auto"/>
              <w:left w:val="single" w:sz="4" w:space="0" w:color="auto"/>
              <w:bottom w:val="single" w:sz="4" w:space="0" w:color="auto"/>
              <w:right w:val="single" w:sz="4" w:space="0" w:color="auto"/>
            </w:tcBorders>
          </w:tcPr>
          <w:p w14:paraId="3A96F901" w14:textId="77777777" w:rsidR="00181316" w:rsidRPr="00FA4B6F" w:rsidRDefault="00181316" w:rsidP="0072569C">
            <w:pPr>
              <w:ind w:firstLine="0"/>
            </w:pPr>
            <w:r w:rsidRPr="00B23232">
              <w:t>Ne mazāks kā 8.0 m</w:t>
            </w:r>
            <w:r w:rsidRPr="00B23232">
              <w:rPr>
                <w:vertAlign w:val="superscript"/>
              </w:rPr>
              <w:t>3</w:t>
            </w:r>
            <w:r w:rsidRPr="00B23232">
              <w:t>, bez papildus tilpumu izmantošanas</w:t>
            </w:r>
          </w:p>
        </w:tc>
        <w:tc>
          <w:tcPr>
            <w:tcW w:w="4394" w:type="dxa"/>
            <w:gridSpan w:val="2"/>
            <w:tcBorders>
              <w:top w:val="single" w:sz="4" w:space="0" w:color="auto"/>
              <w:left w:val="single" w:sz="4" w:space="0" w:color="auto"/>
              <w:bottom w:val="single" w:sz="4" w:space="0" w:color="auto"/>
              <w:right w:val="single" w:sz="4" w:space="0" w:color="auto"/>
            </w:tcBorders>
          </w:tcPr>
          <w:p w14:paraId="4CDB7401" w14:textId="77777777" w:rsidR="00181316" w:rsidRPr="00B23232" w:rsidRDefault="00181316" w:rsidP="0072569C">
            <w:pPr>
              <w:ind w:firstLine="0"/>
              <w:jc w:val="center"/>
              <w:rPr>
                <w:i/>
                <w:szCs w:val="24"/>
              </w:rPr>
            </w:pPr>
          </w:p>
        </w:tc>
      </w:tr>
      <w:tr w:rsidR="00181316" w:rsidRPr="00B23232" w14:paraId="1F33B7D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5105874" w14:textId="77777777" w:rsidR="00181316" w:rsidRPr="00B23232" w:rsidRDefault="00181316" w:rsidP="0072569C">
            <w:pPr>
              <w:ind w:firstLine="0"/>
              <w:jc w:val="center"/>
            </w:pPr>
            <w:r w:rsidRPr="00B23232">
              <w:rPr>
                <w:color w:val="000000"/>
                <w:szCs w:val="24"/>
              </w:rPr>
              <w:t>3.3.</w:t>
            </w:r>
          </w:p>
        </w:tc>
        <w:tc>
          <w:tcPr>
            <w:tcW w:w="4320" w:type="dxa"/>
            <w:gridSpan w:val="3"/>
            <w:tcBorders>
              <w:top w:val="single" w:sz="4" w:space="0" w:color="auto"/>
              <w:left w:val="single" w:sz="4" w:space="0" w:color="auto"/>
              <w:bottom w:val="single" w:sz="4" w:space="0" w:color="auto"/>
              <w:right w:val="single" w:sz="4" w:space="0" w:color="auto"/>
            </w:tcBorders>
          </w:tcPr>
          <w:p w14:paraId="1F1E2260"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Kameras iztukšošanai</w:t>
            </w:r>
          </w:p>
        </w:tc>
        <w:tc>
          <w:tcPr>
            <w:tcW w:w="4570" w:type="dxa"/>
            <w:tcBorders>
              <w:top w:val="single" w:sz="4" w:space="0" w:color="auto"/>
              <w:left w:val="single" w:sz="4" w:space="0" w:color="auto"/>
              <w:bottom w:val="single" w:sz="4" w:space="0" w:color="auto"/>
              <w:right w:val="single" w:sz="4" w:space="0" w:color="auto"/>
            </w:tcBorders>
          </w:tcPr>
          <w:p w14:paraId="6219743F" w14:textId="77777777" w:rsidR="00181316" w:rsidRPr="00B23232" w:rsidRDefault="00181316" w:rsidP="0072569C">
            <w:pPr>
              <w:ind w:firstLine="0"/>
              <w:rPr>
                <w:rFonts w:eastAsia="Lucida Sans Unicode"/>
                <w:szCs w:val="24"/>
              </w:rPr>
            </w:pPr>
            <w:r w:rsidRPr="00B23232">
              <w:rPr>
                <w:rFonts w:eastAsia="Lucida Sans Unicode"/>
                <w:szCs w:val="24"/>
              </w:rPr>
              <w:t>Iztukšošanai paredzēts kustīgs virzulis, kas izstumj kanalizācijas substrātu un notīra tvertnes sieniņas</w:t>
            </w:r>
          </w:p>
        </w:tc>
        <w:tc>
          <w:tcPr>
            <w:tcW w:w="4394" w:type="dxa"/>
            <w:gridSpan w:val="2"/>
            <w:tcBorders>
              <w:top w:val="single" w:sz="4" w:space="0" w:color="auto"/>
              <w:left w:val="single" w:sz="4" w:space="0" w:color="auto"/>
              <w:bottom w:val="single" w:sz="4" w:space="0" w:color="auto"/>
              <w:right w:val="single" w:sz="4" w:space="0" w:color="auto"/>
            </w:tcBorders>
          </w:tcPr>
          <w:p w14:paraId="058D77A5" w14:textId="77777777" w:rsidR="00181316" w:rsidRPr="00B23232" w:rsidRDefault="00181316" w:rsidP="0072569C">
            <w:pPr>
              <w:ind w:firstLine="0"/>
              <w:jc w:val="center"/>
              <w:rPr>
                <w:rFonts w:eastAsia="Lucida Sans Unicode"/>
                <w:i/>
                <w:szCs w:val="24"/>
              </w:rPr>
            </w:pPr>
          </w:p>
        </w:tc>
      </w:tr>
      <w:tr w:rsidR="00181316" w:rsidRPr="00B23232" w14:paraId="15E70A8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E2107E7" w14:textId="77777777" w:rsidR="00181316" w:rsidRPr="00B23232" w:rsidRDefault="00181316" w:rsidP="0072569C">
            <w:pPr>
              <w:ind w:firstLine="0"/>
              <w:jc w:val="center"/>
            </w:pPr>
            <w:r w:rsidRPr="00B23232">
              <w:rPr>
                <w:color w:val="000000"/>
                <w:szCs w:val="24"/>
              </w:rPr>
              <w:t>3.4.</w:t>
            </w:r>
          </w:p>
        </w:tc>
        <w:tc>
          <w:tcPr>
            <w:tcW w:w="4320" w:type="dxa"/>
            <w:gridSpan w:val="3"/>
            <w:tcBorders>
              <w:top w:val="single" w:sz="4" w:space="0" w:color="auto"/>
              <w:left w:val="single" w:sz="4" w:space="0" w:color="auto"/>
              <w:bottom w:val="single" w:sz="4" w:space="0" w:color="auto"/>
              <w:right w:val="single" w:sz="4" w:space="0" w:color="auto"/>
            </w:tcBorders>
          </w:tcPr>
          <w:p w14:paraId="7438FD5C" w14:textId="77777777" w:rsidR="00181316" w:rsidRPr="00B23232" w:rsidRDefault="00181316" w:rsidP="0072569C">
            <w:pPr>
              <w:widowControl w:val="0"/>
              <w:suppressAutoHyphens/>
              <w:ind w:firstLine="0"/>
              <w:rPr>
                <w:szCs w:val="24"/>
              </w:rPr>
            </w:pPr>
            <w:r w:rsidRPr="00B23232">
              <w:rPr>
                <w:szCs w:val="24"/>
              </w:rPr>
              <w:t>Uzpildes līmeņa rādītājs</w:t>
            </w:r>
          </w:p>
        </w:tc>
        <w:tc>
          <w:tcPr>
            <w:tcW w:w="4570" w:type="dxa"/>
            <w:tcBorders>
              <w:top w:val="single" w:sz="4" w:space="0" w:color="auto"/>
              <w:left w:val="single" w:sz="4" w:space="0" w:color="auto"/>
              <w:bottom w:val="single" w:sz="4" w:space="0" w:color="auto"/>
              <w:right w:val="single" w:sz="4" w:space="0" w:color="auto"/>
            </w:tcBorders>
          </w:tcPr>
          <w:p w14:paraId="495CA776" w14:textId="77777777" w:rsidR="00181316" w:rsidRPr="00B23232" w:rsidRDefault="00181316" w:rsidP="0072569C">
            <w:pPr>
              <w:ind w:firstLine="0"/>
              <w:rPr>
                <w:szCs w:val="24"/>
              </w:rPr>
            </w:pPr>
            <w:r w:rsidRPr="00B23232">
              <w:rPr>
                <w:szCs w:val="24"/>
              </w:rPr>
              <w:t>Jābūt paredzētai iespējai vizuāli kontrolēt nodalījuma uzpildes līmeni</w:t>
            </w:r>
          </w:p>
        </w:tc>
        <w:tc>
          <w:tcPr>
            <w:tcW w:w="4394" w:type="dxa"/>
            <w:gridSpan w:val="2"/>
            <w:tcBorders>
              <w:top w:val="single" w:sz="4" w:space="0" w:color="auto"/>
              <w:left w:val="single" w:sz="4" w:space="0" w:color="auto"/>
              <w:bottom w:val="single" w:sz="4" w:space="0" w:color="auto"/>
              <w:right w:val="single" w:sz="4" w:space="0" w:color="auto"/>
            </w:tcBorders>
          </w:tcPr>
          <w:p w14:paraId="02912938" w14:textId="77777777" w:rsidR="00181316" w:rsidRPr="00B23232" w:rsidRDefault="00181316" w:rsidP="0072569C">
            <w:pPr>
              <w:ind w:firstLine="0"/>
              <w:jc w:val="center"/>
              <w:rPr>
                <w:i/>
                <w:szCs w:val="24"/>
              </w:rPr>
            </w:pPr>
          </w:p>
        </w:tc>
      </w:tr>
      <w:tr w:rsidR="00181316" w:rsidRPr="00B23232" w14:paraId="24383D8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B8BDE4C" w14:textId="77777777" w:rsidR="00181316" w:rsidRPr="00B23232" w:rsidRDefault="00181316" w:rsidP="0072569C">
            <w:pPr>
              <w:ind w:firstLine="0"/>
              <w:jc w:val="center"/>
            </w:pPr>
            <w:r w:rsidRPr="00B23232">
              <w:rPr>
                <w:color w:val="000000"/>
                <w:szCs w:val="24"/>
              </w:rPr>
              <w:t>3.5.</w:t>
            </w:r>
          </w:p>
        </w:tc>
        <w:tc>
          <w:tcPr>
            <w:tcW w:w="4320" w:type="dxa"/>
            <w:gridSpan w:val="3"/>
            <w:tcBorders>
              <w:top w:val="single" w:sz="4" w:space="0" w:color="auto"/>
              <w:left w:val="single" w:sz="4" w:space="0" w:color="auto"/>
              <w:bottom w:val="single" w:sz="4" w:space="0" w:color="auto"/>
              <w:right w:val="single" w:sz="4" w:space="0" w:color="auto"/>
            </w:tcBorders>
          </w:tcPr>
          <w:p w14:paraId="1FDBE0C1" w14:textId="77777777" w:rsidR="00181316" w:rsidRPr="00B23232" w:rsidRDefault="00181316" w:rsidP="0072569C">
            <w:pPr>
              <w:widowControl w:val="0"/>
              <w:suppressAutoHyphens/>
              <w:ind w:firstLine="0"/>
              <w:rPr>
                <w:rFonts w:eastAsia="Lucida Sans Unicode"/>
                <w:kern w:val="2"/>
                <w:szCs w:val="24"/>
              </w:rPr>
            </w:pPr>
            <w:r w:rsidRPr="00B23232">
              <w:rPr>
                <w:szCs w:val="24"/>
              </w:rPr>
              <w:t>Aizsardzība pret pārplūdi</w:t>
            </w:r>
          </w:p>
        </w:tc>
        <w:tc>
          <w:tcPr>
            <w:tcW w:w="4570" w:type="dxa"/>
            <w:tcBorders>
              <w:top w:val="single" w:sz="4" w:space="0" w:color="auto"/>
              <w:left w:val="single" w:sz="4" w:space="0" w:color="auto"/>
              <w:bottom w:val="single" w:sz="4" w:space="0" w:color="auto"/>
              <w:right w:val="single" w:sz="4" w:space="0" w:color="auto"/>
            </w:tcBorders>
          </w:tcPr>
          <w:p w14:paraId="514A091B" w14:textId="77777777" w:rsidR="00181316" w:rsidRPr="00B23232" w:rsidRDefault="00181316" w:rsidP="0072569C">
            <w:pPr>
              <w:ind w:firstLine="0"/>
              <w:rPr>
                <w:szCs w:val="24"/>
              </w:rPr>
            </w:pPr>
            <w:r w:rsidRPr="00B23232">
              <w:rPr>
                <w:szCs w:val="24"/>
              </w:rPr>
              <w:t>Kamerai jābūt aprīkotai ar vārstiem, kas paredzēti aizsardzībai pret pārplūdi</w:t>
            </w:r>
          </w:p>
        </w:tc>
        <w:tc>
          <w:tcPr>
            <w:tcW w:w="4394" w:type="dxa"/>
            <w:gridSpan w:val="2"/>
            <w:tcBorders>
              <w:top w:val="single" w:sz="4" w:space="0" w:color="auto"/>
              <w:left w:val="single" w:sz="4" w:space="0" w:color="auto"/>
              <w:bottom w:val="single" w:sz="4" w:space="0" w:color="auto"/>
              <w:right w:val="single" w:sz="4" w:space="0" w:color="auto"/>
            </w:tcBorders>
          </w:tcPr>
          <w:p w14:paraId="204C251B" w14:textId="77777777" w:rsidR="00181316" w:rsidRPr="00B23232" w:rsidRDefault="00181316" w:rsidP="0072569C">
            <w:pPr>
              <w:ind w:firstLine="0"/>
              <w:jc w:val="center"/>
              <w:rPr>
                <w:i/>
                <w:szCs w:val="24"/>
              </w:rPr>
            </w:pPr>
          </w:p>
        </w:tc>
      </w:tr>
      <w:tr w:rsidR="00181316" w:rsidRPr="00B23232" w14:paraId="122B66F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C9DFB4E" w14:textId="77777777" w:rsidR="00181316" w:rsidRPr="00B23232" w:rsidRDefault="00181316" w:rsidP="0072569C">
            <w:pPr>
              <w:ind w:firstLine="0"/>
              <w:jc w:val="center"/>
            </w:pPr>
            <w:r w:rsidRPr="00B23232">
              <w:rPr>
                <w:color w:val="000000"/>
                <w:szCs w:val="24"/>
              </w:rPr>
              <w:t>3.6.</w:t>
            </w:r>
          </w:p>
        </w:tc>
        <w:tc>
          <w:tcPr>
            <w:tcW w:w="4320" w:type="dxa"/>
            <w:gridSpan w:val="3"/>
            <w:tcBorders>
              <w:top w:val="single" w:sz="4" w:space="0" w:color="auto"/>
              <w:left w:val="single" w:sz="4" w:space="0" w:color="auto"/>
              <w:bottom w:val="single" w:sz="4" w:space="0" w:color="auto"/>
              <w:right w:val="single" w:sz="4" w:space="0" w:color="auto"/>
            </w:tcBorders>
          </w:tcPr>
          <w:p w14:paraId="73BE91D6"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Tehniskas pieejas iespējamība</w:t>
            </w:r>
          </w:p>
        </w:tc>
        <w:tc>
          <w:tcPr>
            <w:tcW w:w="4570" w:type="dxa"/>
            <w:tcBorders>
              <w:top w:val="single" w:sz="4" w:space="0" w:color="auto"/>
              <w:left w:val="single" w:sz="4" w:space="0" w:color="auto"/>
              <w:bottom w:val="single" w:sz="4" w:space="0" w:color="auto"/>
              <w:right w:val="single" w:sz="4" w:space="0" w:color="auto"/>
            </w:tcBorders>
          </w:tcPr>
          <w:p w14:paraId="70EDA8EA" w14:textId="77777777" w:rsidR="00181316" w:rsidRPr="00B23232" w:rsidRDefault="00181316" w:rsidP="0072569C">
            <w:pPr>
              <w:ind w:firstLine="0"/>
              <w:rPr>
                <w:szCs w:val="24"/>
              </w:rPr>
            </w:pPr>
            <w:r w:rsidRPr="00B23232">
              <w:rPr>
                <w:szCs w:val="24"/>
              </w:rPr>
              <w:t>Jābūt nodrošinātai ērtai pieejai, lai veiktu kameras tīrīšanu un apkopi</w:t>
            </w:r>
          </w:p>
        </w:tc>
        <w:tc>
          <w:tcPr>
            <w:tcW w:w="4394" w:type="dxa"/>
            <w:gridSpan w:val="2"/>
            <w:tcBorders>
              <w:top w:val="single" w:sz="4" w:space="0" w:color="auto"/>
              <w:left w:val="single" w:sz="4" w:space="0" w:color="auto"/>
              <w:bottom w:val="single" w:sz="4" w:space="0" w:color="auto"/>
              <w:right w:val="single" w:sz="4" w:space="0" w:color="auto"/>
            </w:tcBorders>
          </w:tcPr>
          <w:p w14:paraId="687601AE" w14:textId="77777777" w:rsidR="00181316" w:rsidRPr="00B23232" w:rsidRDefault="00181316" w:rsidP="0072569C">
            <w:pPr>
              <w:ind w:firstLine="0"/>
              <w:jc w:val="center"/>
              <w:rPr>
                <w:i/>
                <w:szCs w:val="24"/>
              </w:rPr>
            </w:pPr>
          </w:p>
        </w:tc>
      </w:tr>
      <w:tr w:rsidR="00181316" w:rsidRPr="00B23232" w14:paraId="08428F2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61A347A" w14:textId="77777777" w:rsidR="00181316" w:rsidRPr="00B23232" w:rsidRDefault="00181316" w:rsidP="0072569C">
            <w:pPr>
              <w:ind w:firstLine="0"/>
              <w:jc w:val="center"/>
            </w:pPr>
            <w:r w:rsidRPr="00B23232">
              <w:rPr>
                <w:color w:val="000000"/>
                <w:szCs w:val="24"/>
              </w:rPr>
              <w:t>3.7.</w:t>
            </w:r>
          </w:p>
        </w:tc>
        <w:tc>
          <w:tcPr>
            <w:tcW w:w="4320" w:type="dxa"/>
            <w:gridSpan w:val="3"/>
            <w:tcBorders>
              <w:top w:val="single" w:sz="4" w:space="0" w:color="auto"/>
              <w:left w:val="single" w:sz="4" w:space="0" w:color="auto"/>
              <w:bottom w:val="single" w:sz="4" w:space="0" w:color="auto"/>
              <w:right w:val="single" w:sz="4" w:space="0" w:color="auto"/>
            </w:tcBorders>
          </w:tcPr>
          <w:p w14:paraId="565BF3E0" w14:textId="77777777" w:rsidR="00181316" w:rsidRPr="00B23232" w:rsidRDefault="00181316" w:rsidP="0072569C">
            <w:pPr>
              <w:widowControl w:val="0"/>
              <w:suppressAutoHyphens/>
              <w:ind w:firstLine="0"/>
              <w:rPr>
                <w:rFonts w:eastAsia="Lucida Sans Unicode"/>
                <w:kern w:val="2"/>
                <w:szCs w:val="24"/>
              </w:rPr>
            </w:pPr>
            <w:r w:rsidRPr="00B23232">
              <w:rPr>
                <w:szCs w:val="24"/>
              </w:rPr>
              <w:t>Slīpā tekne aizmugurē</w:t>
            </w:r>
          </w:p>
        </w:tc>
        <w:tc>
          <w:tcPr>
            <w:tcW w:w="4570" w:type="dxa"/>
            <w:tcBorders>
              <w:top w:val="single" w:sz="4" w:space="0" w:color="auto"/>
              <w:left w:val="single" w:sz="4" w:space="0" w:color="auto"/>
              <w:bottom w:val="single" w:sz="4" w:space="0" w:color="auto"/>
              <w:right w:val="single" w:sz="4" w:space="0" w:color="auto"/>
            </w:tcBorders>
          </w:tcPr>
          <w:p w14:paraId="20A7C420" w14:textId="77777777" w:rsidR="00181316" w:rsidRPr="00B23232" w:rsidRDefault="00181316" w:rsidP="0072569C">
            <w:pPr>
              <w:widowControl w:val="0"/>
              <w:autoSpaceDE w:val="0"/>
              <w:autoSpaceDN w:val="0"/>
              <w:spacing w:after="0" w:line="247" w:lineRule="exact"/>
              <w:ind w:firstLine="0"/>
              <w:rPr>
                <w:rFonts w:eastAsia="Times New Roman" w:cs="Times New Roman"/>
                <w:szCs w:val="24"/>
                <w:lang w:eastAsia="lv-LV"/>
              </w:rPr>
            </w:pPr>
            <w:r w:rsidRPr="00B23232">
              <w:rPr>
                <w:rFonts w:eastAsia="Times New Roman" w:cs="Times New Roman"/>
                <w:szCs w:val="24"/>
                <w:lang w:eastAsia="lv-LV"/>
              </w:rPr>
              <w:t>Tvertnes aizmugurē jābūt slīpajai teknei no nerūsējošā materiāla, kas</w:t>
            </w:r>
          </w:p>
          <w:p w14:paraId="5F1BBABE" w14:textId="77777777" w:rsidR="00181316" w:rsidRPr="00B23232" w:rsidRDefault="00181316" w:rsidP="0072569C">
            <w:pPr>
              <w:ind w:firstLine="0"/>
              <w:rPr>
                <w:szCs w:val="24"/>
              </w:rPr>
            </w:pPr>
            <w:r w:rsidRPr="00B23232">
              <w:rPr>
                <w:szCs w:val="24"/>
              </w:rPr>
              <w:t xml:space="preserve">pasargā iekārtu no </w:t>
            </w:r>
            <w:r w:rsidRPr="00B23232">
              <w:rPr>
                <w:rFonts w:eastAsia="Lucida Sans Unicode"/>
                <w:szCs w:val="24"/>
              </w:rPr>
              <w:t xml:space="preserve"> kanalizācijas substrāta </w:t>
            </w:r>
            <w:r w:rsidRPr="00B23232">
              <w:rPr>
                <w:szCs w:val="24"/>
              </w:rPr>
              <w:t>iztukšošanas laikā</w:t>
            </w:r>
          </w:p>
        </w:tc>
        <w:tc>
          <w:tcPr>
            <w:tcW w:w="4394" w:type="dxa"/>
            <w:gridSpan w:val="2"/>
            <w:tcBorders>
              <w:top w:val="single" w:sz="4" w:space="0" w:color="auto"/>
              <w:left w:val="single" w:sz="4" w:space="0" w:color="auto"/>
              <w:bottom w:val="single" w:sz="4" w:space="0" w:color="auto"/>
              <w:right w:val="single" w:sz="4" w:space="0" w:color="auto"/>
            </w:tcBorders>
          </w:tcPr>
          <w:p w14:paraId="45D7F0ED" w14:textId="77777777" w:rsidR="00181316" w:rsidRPr="00B23232" w:rsidRDefault="00181316" w:rsidP="0072569C">
            <w:pPr>
              <w:ind w:firstLine="0"/>
              <w:jc w:val="center"/>
              <w:rPr>
                <w:i/>
                <w:szCs w:val="24"/>
              </w:rPr>
            </w:pPr>
          </w:p>
        </w:tc>
      </w:tr>
      <w:tr w:rsidR="00181316" w:rsidRPr="00B23232" w14:paraId="4103148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C79FFC9" w14:textId="77777777" w:rsidR="00181316" w:rsidRPr="00B23232" w:rsidRDefault="00181316" w:rsidP="0072569C">
            <w:pPr>
              <w:ind w:firstLine="0"/>
              <w:jc w:val="center"/>
            </w:pPr>
            <w:r w:rsidRPr="00B23232">
              <w:rPr>
                <w:color w:val="000000"/>
                <w:szCs w:val="24"/>
              </w:rPr>
              <w:t>3.8.</w:t>
            </w:r>
          </w:p>
        </w:tc>
        <w:tc>
          <w:tcPr>
            <w:tcW w:w="4320" w:type="dxa"/>
            <w:gridSpan w:val="3"/>
            <w:tcBorders>
              <w:top w:val="single" w:sz="4" w:space="0" w:color="auto"/>
              <w:left w:val="single" w:sz="4" w:space="0" w:color="auto"/>
              <w:bottom w:val="single" w:sz="4" w:space="0" w:color="auto"/>
              <w:right w:val="single" w:sz="4" w:space="0" w:color="auto"/>
            </w:tcBorders>
          </w:tcPr>
          <w:p w14:paraId="6F56CC8F"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Ūdens izlaišanas iespējas</w:t>
            </w:r>
          </w:p>
        </w:tc>
        <w:tc>
          <w:tcPr>
            <w:tcW w:w="4570" w:type="dxa"/>
            <w:tcBorders>
              <w:top w:val="single" w:sz="4" w:space="0" w:color="auto"/>
              <w:left w:val="single" w:sz="4" w:space="0" w:color="auto"/>
              <w:bottom w:val="single" w:sz="4" w:space="0" w:color="auto"/>
              <w:right w:val="single" w:sz="4" w:space="0" w:color="auto"/>
            </w:tcBorders>
          </w:tcPr>
          <w:p w14:paraId="6FF2849B" w14:textId="77777777" w:rsidR="00181316" w:rsidRPr="00B23232" w:rsidRDefault="00181316" w:rsidP="0072569C">
            <w:pPr>
              <w:ind w:firstLine="0"/>
              <w:rPr>
                <w:szCs w:val="24"/>
              </w:rPr>
            </w:pPr>
            <w:r w:rsidRPr="00B23232">
              <w:rPr>
                <w:szCs w:val="24"/>
              </w:rPr>
              <w:t xml:space="preserve">Jābūt paredzētai iespējai caur galveno iesūknēšanas šļūteni izlaist ūdeni no dūņu kameras, neizlejot savākto </w:t>
            </w:r>
            <w:r w:rsidRPr="00B23232">
              <w:rPr>
                <w:rFonts w:eastAsia="Lucida Sans Unicode"/>
                <w:szCs w:val="24"/>
              </w:rPr>
              <w:t>kanalizācijas substrātu</w:t>
            </w:r>
          </w:p>
        </w:tc>
        <w:tc>
          <w:tcPr>
            <w:tcW w:w="4394" w:type="dxa"/>
            <w:gridSpan w:val="2"/>
            <w:tcBorders>
              <w:top w:val="single" w:sz="4" w:space="0" w:color="auto"/>
              <w:left w:val="single" w:sz="4" w:space="0" w:color="auto"/>
              <w:bottom w:val="single" w:sz="4" w:space="0" w:color="auto"/>
              <w:right w:val="single" w:sz="4" w:space="0" w:color="auto"/>
            </w:tcBorders>
          </w:tcPr>
          <w:p w14:paraId="45D6157C" w14:textId="77777777" w:rsidR="00181316" w:rsidRPr="00B23232" w:rsidRDefault="00181316" w:rsidP="0072569C">
            <w:pPr>
              <w:ind w:firstLine="0"/>
              <w:jc w:val="center"/>
              <w:rPr>
                <w:i/>
                <w:szCs w:val="24"/>
              </w:rPr>
            </w:pPr>
          </w:p>
        </w:tc>
      </w:tr>
      <w:tr w:rsidR="00181316" w:rsidRPr="00B23232" w14:paraId="44EA925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E37811F" w14:textId="77777777" w:rsidR="00181316" w:rsidRPr="00B23232" w:rsidRDefault="00181316" w:rsidP="0072569C">
            <w:pPr>
              <w:ind w:firstLine="0"/>
              <w:jc w:val="center"/>
            </w:pPr>
            <w:r w:rsidRPr="00B23232">
              <w:rPr>
                <w:color w:val="000000"/>
                <w:szCs w:val="24"/>
              </w:rPr>
              <w:t>3.9.</w:t>
            </w:r>
          </w:p>
        </w:tc>
        <w:tc>
          <w:tcPr>
            <w:tcW w:w="4320" w:type="dxa"/>
            <w:gridSpan w:val="3"/>
            <w:tcBorders>
              <w:top w:val="single" w:sz="4" w:space="0" w:color="auto"/>
              <w:left w:val="single" w:sz="4" w:space="0" w:color="auto"/>
              <w:bottom w:val="single" w:sz="4" w:space="0" w:color="auto"/>
              <w:right w:val="single" w:sz="4" w:space="0" w:color="auto"/>
            </w:tcBorders>
          </w:tcPr>
          <w:p w14:paraId="22614254" w14:textId="77777777" w:rsidR="00181316" w:rsidRPr="00B23232" w:rsidRDefault="00181316" w:rsidP="0072569C">
            <w:pPr>
              <w:widowControl w:val="0"/>
              <w:suppressAutoHyphens/>
              <w:ind w:firstLine="0"/>
              <w:rPr>
                <w:rFonts w:eastAsia="Lucida Sans Unicode"/>
                <w:kern w:val="2"/>
                <w:szCs w:val="24"/>
              </w:rPr>
            </w:pPr>
            <w:r w:rsidRPr="00B23232">
              <w:rPr>
                <w:szCs w:val="24"/>
              </w:rPr>
              <w:t xml:space="preserve">Aizmugurējais vāks </w:t>
            </w:r>
          </w:p>
        </w:tc>
        <w:tc>
          <w:tcPr>
            <w:tcW w:w="4570" w:type="dxa"/>
            <w:tcBorders>
              <w:top w:val="single" w:sz="4" w:space="0" w:color="auto"/>
              <w:left w:val="single" w:sz="4" w:space="0" w:color="auto"/>
              <w:bottom w:val="single" w:sz="4" w:space="0" w:color="auto"/>
              <w:right w:val="single" w:sz="4" w:space="0" w:color="auto"/>
            </w:tcBorders>
          </w:tcPr>
          <w:p w14:paraId="083A4F9C" w14:textId="77777777" w:rsidR="00181316" w:rsidRPr="00B23232" w:rsidRDefault="00181316" w:rsidP="0072569C">
            <w:pPr>
              <w:widowControl w:val="0"/>
              <w:autoSpaceDE w:val="0"/>
              <w:autoSpaceDN w:val="0"/>
              <w:spacing w:after="0"/>
              <w:ind w:firstLine="0"/>
              <w:rPr>
                <w:rFonts w:eastAsia="Times New Roman" w:cs="Times New Roman"/>
                <w:szCs w:val="24"/>
                <w:lang w:eastAsia="lv-LV" w:bidi="lv-LV"/>
              </w:rPr>
            </w:pPr>
            <w:r w:rsidRPr="00B23232">
              <w:rPr>
                <w:rFonts w:eastAsia="Times New Roman" w:cs="Times New Roman"/>
                <w:szCs w:val="24"/>
                <w:lang w:eastAsia="lv-LV" w:bidi="lv-LV"/>
              </w:rPr>
              <w:t xml:space="preserve">Dūņu iztukšošanai paredzētajam aizmugurējam tvertnes vākam jābūt atveramam uz augšu, visā cisternas platumā, </w:t>
            </w:r>
            <w:r w:rsidRPr="00B23232">
              <w:rPr>
                <w:rFonts w:eastAsia="Times New Roman" w:cs="Times New Roman"/>
                <w:szCs w:val="24"/>
                <w:lang w:eastAsia="lv-LV" w:bidi="lv-LV"/>
              </w:rPr>
              <w:lastRenderedPageBreak/>
              <w:t>ar hidraulisko cilindru palīdzību, vismaz 90</w:t>
            </w:r>
            <w:r w:rsidRPr="00B23232">
              <w:rPr>
                <w:rFonts w:eastAsia="Times New Roman" w:cs="Times New Roman"/>
                <w:szCs w:val="24"/>
                <w:vertAlign w:val="superscript"/>
                <w:lang w:eastAsia="lv-LV" w:bidi="lv-LV"/>
              </w:rPr>
              <w:t>0</w:t>
            </w:r>
            <w:r w:rsidRPr="00B23232">
              <w:rPr>
                <w:rFonts w:eastAsia="Times New Roman" w:cs="Times New Roman"/>
                <w:szCs w:val="24"/>
                <w:lang w:eastAsia="lv-LV" w:bidi="lv-LV"/>
              </w:rPr>
              <w:t xml:space="preserve"> leņķī. Drošības nolūkiem vāks jāaprīko ar pneimatiskiem vai hidrauliskiem slēdžiem</w:t>
            </w:r>
          </w:p>
        </w:tc>
        <w:tc>
          <w:tcPr>
            <w:tcW w:w="4394" w:type="dxa"/>
            <w:gridSpan w:val="2"/>
            <w:tcBorders>
              <w:top w:val="single" w:sz="4" w:space="0" w:color="auto"/>
              <w:left w:val="single" w:sz="4" w:space="0" w:color="auto"/>
              <w:bottom w:val="single" w:sz="4" w:space="0" w:color="auto"/>
              <w:right w:val="single" w:sz="4" w:space="0" w:color="auto"/>
            </w:tcBorders>
          </w:tcPr>
          <w:p w14:paraId="400CC4E6" w14:textId="77777777" w:rsidR="00181316" w:rsidRPr="00B23232" w:rsidRDefault="00181316" w:rsidP="0072569C">
            <w:pPr>
              <w:widowControl w:val="0"/>
              <w:autoSpaceDE w:val="0"/>
              <w:autoSpaceDN w:val="0"/>
              <w:spacing w:after="0"/>
              <w:ind w:firstLine="0"/>
              <w:jc w:val="center"/>
              <w:rPr>
                <w:rFonts w:eastAsia="Times New Roman" w:cs="Times New Roman"/>
                <w:i/>
                <w:szCs w:val="24"/>
                <w:lang w:eastAsia="lv-LV" w:bidi="lv-LV"/>
              </w:rPr>
            </w:pPr>
          </w:p>
        </w:tc>
      </w:tr>
      <w:tr w:rsidR="00181316" w:rsidRPr="00B23232" w14:paraId="7DBDAA1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5FD8EFD" w14:textId="77777777" w:rsidR="00181316" w:rsidRPr="00B23232" w:rsidRDefault="00181316" w:rsidP="0072569C">
            <w:pPr>
              <w:ind w:firstLine="0"/>
              <w:jc w:val="center"/>
            </w:pPr>
            <w:r w:rsidRPr="00B23232">
              <w:rPr>
                <w:color w:val="000000"/>
                <w:szCs w:val="24"/>
              </w:rPr>
              <w:t>3.10.</w:t>
            </w:r>
          </w:p>
        </w:tc>
        <w:tc>
          <w:tcPr>
            <w:tcW w:w="4320" w:type="dxa"/>
            <w:gridSpan w:val="3"/>
            <w:tcBorders>
              <w:top w:val="single" w:sz="4" w:space="0" w:color="auto"/>
              <w:left w:val="single" w:sz="4" w:space="0" w:color="auto"/>
              <w:bottom w:val="single" w:sz="4" w:space="0" w:color="auto"/>
              <w:right w:val="single" w:sz="4" w:space="0" w:color="auto"/>
            </w:tcBorders>
          </w:tcPr>
          <w:p w14:paraId="1B636943" w14:textId="77777777" w:rsidR="00181316" w:rsidRPr="00B23232" w:rsidRDefault="00181316" w:rsidP="0072569C">
            <w:pPr>
              <w:widowControl w:val="0"/>
              <w:suppressAutoHyphens/>
              <w:ind w:firstLine="0"/>
              <w:rPr>
                <w:rFonts w:eastAsia="Lucida Sans Unicode"/>
                <w:kern w:val="2"/>
                <w:szCs w:val="24"/>
              </w:rPr>
            </w:pPr>
            <w:r w:rsidRPr="00B23232">
              <w:rPr>
                <w:szCs w:val="24"/>
              </w:rPr>
              <w:t xml:space="preserve">Aizmugurējai vāka pacelšana </w:t>
            </w:r>
          </w:p>
        </w:tc>
        <w:tc>
          <w:tcPr>
            <w:tcW w:w="4570" w:type="dxa"/>
            <w:tcBorders>
              <w:top w:val="single" w:sz="4" w:space="0" w:color="auto"/>
              <w:left w:val="single" w:sz="4" w:space="0" w:color="auto"/>
              <w:bottom w:val="single" w:sz="4" w:space="0" w:color="auto"/>
              <w:right w:val="single" w:sz="4" w:space="0" w:color="auto"/>
            </w:tcBorders>
          </w:tcPr>
          <w:p w14:paraId="4FC9F1CD" w14:textId="77777777" w:rsidR="00181316" w:rsidRPr="00B23232" w:rsidRDefault="00181316" w:rsidP="0072569C">
            <w:pPr>
              <w:widowControl w:val="0"/>
              <w:autoSpaceDE w:val="0"/>
              <w:autoSpaceDN w:val="0"/>
              <w:spacing w:after="0" w:line="247" w:lineRule="exact"/>
              <w:ind w:firstLine="0"/>
              <w:rPr>
                <w:rFonts w:eastAsia="Times New Roman" w:cs="Times New Roman"/>
                <w:szCs w:val="24"/>
                <w:lang w:eastAsia="lv-LV" w:bidi="lv-LV"/>
              </w:rPr>
            </w:pPr>
            <w:r w:rsidRPr="00B23232">
              <w:rPr>
                <w:rFonts w:eastAsia="Times New Roman" w:cs="Times New Roman"/>
                <w:szCs w:val="24"/>
                <w:lang w:eastAsia="lv-LV" w:bidi="lv-LV"/>
              </w:rPr>
              <w:t>Aizmugurējai vāka hidrauliskajai pacelšanas sistēmai jābūt ar automātisko aizsardzību</w:t>
            </w:r>
          </w:p>
        </w:tc>
        <w:tc>
          <w:tcPr>
            <w:tcW w:w="4394" w:type="dxa"/>
            <w:gridSpan w:val="2"/>
            <w:tcBorders>
              <w:top w:val="single" w:sz="4" w:space="0" w:color="auto"/>
              <w:left w:val="single" w:sz="4" w:space="0" w:color="auto"/>
              <w:bottom w:val="single" w:sz="4" w:space="0" w:color="auto"/>
              <w:right w:val="single" w:sz="4" w:space="0" w:color="auto"/>
            </w:tcBorders>
          </w:tcPr>
          <w:p w14:paraId="114E23BC" w14:textId="77777777" w:rsidR="00181316" w:rsidRPr="00B23232" w:rsidRDefault="00181316" w:rsidP="0072569C">
            <w:pPr>
              <w:widowControl w:val="0"/>
              <w:autoSpaceDE w:val="0"/>
              <w:autoSpaceDN w:val="0"/>
              <w:spacing w:after="0" w:line="247" w:lineRule="exact"/>
              <w:ind w:firstLine="0"/>
              <w:jc w:val="center"/>
              <w:rPr>
                <w:rFonts w:eastAsia="Times New Roman" w:cs="Times New Roman"/>
                <w:i/>
                <w:szCs w:val="24"/>
                <w:lang w:eastAsia="lv-LV" w:bidi="lv-LV"/>
              </w:rPr>
            </w:pPr>
          </w:p>
        </w:tc>
      </w:tr>
      <w:tr w:rsidR="00181316" w:rsidRPr="00B23232" w14:paraId="2683CA10"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0339A3C" w14:textId="77777777" w:rsidR="00181316" w:rsidRPr="00B23232" w:rsidRDefault="00181316" w:rsidP="0072569C">
            <w:pPr>
              <w:ind w:firstLine="0"/>
              <w:jc w:val="center"/>
            </w:pPr>
            <w:r w:rsidRPr="00B23232">
              <w:rPr>
                <w:color w:val="000000"/>
                <w:szCs w:val="24"/>
              </w:rPr>
              <w:t>3.11.</w:t>
            </w:r>
          </w:p>
        </w:tc>
        <w:tc>
          <w:tcPr>
            <w:tcW w:w="4320" w:type="dxa"/>
            <w:gridSpan w:val="3"/>
            <w:tcBorders>
              <w:top w:val="single" w:sz="4" w:space="0" w:color="auto"/>
              <w:left w:val="single" w:sz="4" w:space="0" w:color="auto"/>
              <w:bottom w:val="single" w:sz="4" w:space="0" w:color="auto"/>
              <w:right w:val="single" w:sz="4" w:space="0" w:color="auto"/>
            </w:tcBorders>
          </w:tcPr>
          <w:p w14:paraId="06B0D421"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Izlaišanas vārsts</w:t>
            </w:r>
          </w:p>
        </w:tc>
        <w:tc>
          <w:tcPr>
            <w:tcW w:w="4570" w:type="dxa"/>
            <w:tcBorders>
              <w:top w:val="single" w:sz="4" w:space="0" w:color="auto"/>
              <w:left w:val="single" w:sz="4" w:space="0" w:color="auto"/>
              <w:bottom w:val="single" w:sz="4" w:space="0" w:color="auto"/>
              <w:right w:val="single" w:sz="4" w:space="0" w:color="auto"/>
            </w:tcBorders>
          </w:tcPr>
          <w:p w14:paraId="48C6B1DB" w14:textId="77777777" w:rsidR="00181316" w:rsidRPr="00B23232" w:rsidRDefault="00181316" w:rsidP="0072569C">
            <w:pPr>
              <w:ind w:firstLine="0"/>
              <w:rPr>
                <w:szCs w:val="24"/>
              </w:rPr>
            </w:pPr>
            <w:r w:rsidRPr="00B23232">
              <w:rPr>
                <w:szCs w:val="24"/>
              </w:rPr>
              <w:t xml:space="preserve">Aizmugurējā vāka zemākajā vietā jābūt paredzētam izlaišanas vārstam. Vārsts – </w:t>
            </w:r>
            <w:proofErr w:type="spellStart"/>
            <w:r w:rsidRPr="00B23232">
              <w:rPr>
                <w:szCs w:val="24"/>
              </w:rPr>
              <w:t>nažveida</w:t>
            </w:r>
            <w:proofErr w:type="spellEnd"/>
            <w:r w:rsidRPr="00B23232">
              <w:rPr>
                <w:szCs w:val="24"/>
              </w:rPr>
              <w:t xml:space="preserve"> aizbīdnis. Diametrs vismaz DN 100</w:t>
            </w:r>
          </w:p>
        </w:tc>
        <w:tc>
          <w:tcPr>
            <w:tcW w:w="4394" w:type="dxa"/>
            <w:gridSpan w:val="2"/>
            <w:tcBorders>
              <w:top w:val="single" w:sz="4" w:space="0" w:color="auto"/>
              <w:left w:val="single" w:sz="4" w:space="0" w:color="auto"/>
              <w:bottom w:val="single" w:sz="4" w:space="0" w:color="auto"/>
              <w:right w:val="single" w:sz="4" w:space="0" w:color="auto"/>
            </w:tcBorders>
          </w:tcPr>
          <w:p w14:paraId="09A1FD6C" w14:textId="77777777" w:rsidR="00181316" w:rsidRPr="00B23232" w:rsidRDefault="00181316" w:rsidP="0072569C">
            <w:pPr>
              <w:ind w:firstLine="0"/>
              <w:jc w:val="center"/>
              <w:rPr>
                <w:i/>
                <w:szCs w:val="24"/>
              </w:rPr>
            </w:pPr>
          </w:p>
        </w:tc>
      </w:tr>
      <w:tr w:rsidR="00181316" w:rsidRPr="00B23232" w14:paraId="41E9344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8EB99A3" w14:textId="77777777" w:rsidR="00181316" w:rsidRPr="00B23232" w:rsidRDefault="00181316" w:rsidP="0072569C">
            <w:pPr>
              <w:ind w:firstLine="0"/>
              <w:jc w:val="center"/>
            </w:pPr>
            <w:r w:rsidRPr="00B23232">
              <w:rPr>
                <w:color w:val="000000"/>
                <w:szCs w:val="24"/>
              </w:rPr>
              <w:t>3.12.</w:t>
            </w:r>
          </w:p>
        </w:tc>
        <w:tc>
          <w:tcPr>
            <w:tcW w:w="4320" w:type="dxa"/>
            <w:gridSpan w:val="3"/>
            <w:tcBorders>
              <w:top w:val="single" w:sz="4" w:space="0" w:color="auto"/>
              <w:left w:val="single" w:sz="4" w:space="0" w:color="auto"/>
              <w:bottom w:val="single" w:sz="4" w:space="0" w:color="auto"/>
              <w:right w:val="single" w:sz="4" w:space="0" w:color="auto"/>
            </w:tcBorders>
          </w:tcPr>
          <w:p w14:paraId="7171C32D"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Ūdens izlaišanas mehānisms</w:t>
            </w:r>
          </w:p>
        </w:tc>
        <w:tc>
          <w:tcPr>
            <w:tcW w:w="4570" w:type="dxa"/>
            <w:tcBorders>
              <w:top w:val="single" w:sz="4" w:space="0" w:color="auto"/>
              <w:left w:val="single" w:sz="4" w:space="0" w:color="auto"/>
              <w:bottom w:val="single" w:sz="4" w:space="0" w:color="auto"/>
              <w:right w:val="single" w:sz="4" w:space="0" w:color="auto"/>
            </w:tcBorders>
          </w:tcPr>
          <w:p w14:paraId="345981B2" w14:textId="77777777" w:rsidR="00181316" w:rsidRPr="00B23232" w:rsidRDefault="00181316" w:rsidP="0072569C">
            <w:pPr>
              <w:ind w:firstLine="0"/>
              <w:rPr>
                <w:szCs w:val="24"/>
              </w:rPr>
            </w:pPr>
            <w:r w:rsidRPr="00B23232">
              <w:rPr>
                <w:szCs w:val="24"/>
              </w:rPr>
              <w:t>Kamerā jābūt paredzētai liekā ūdens noliešanas iespējai – iztukšošanas līnija caur iesūknēšanas šļūteni, neatverot aizmugurējo vāku</w:t>
            </w:r>
          </w:p>
        </w:tc>
        <w:tc>
          <w:tcPr>
            <w:tcW w:w="4394" w:type="dxa"/>
            <w:gridSpan w:val="2"/>
            <w:tcBorders>
              <w:top w:val="single" w:sz="4" w:space="0" w:color="auto"/>
              <w:left w:val="single" w:sz="4" w:space="0" w:color="auto"/>
              <w:bottom w:val="single" w:sz="4" w:space="0" w:color="auto"/>
              <w:right w:val="single" w:sz="4" w:space="0" w:color="auto"/>
            </w:tcBorders>
          </w:tcPr>
          <w:p w14:paraId="68D15650" w14:textId="77777777" w:rsidR="00181316" w:rsidRPr="00B23232" w:rsidRDefault="00181316" w:rsidP="0072569C">
            <w:pPr>
              <w:ind w:firstLine="0"/>
              <w:jc w:val="center"/>
              <w:rPr>
                <w:i/>
                <w:szCs w:val="24"/>
              </w:rPr>
            </w:pPr>
          </w:p>
        </w:tc>
      </w:tr>
      <w:tr w:rsidR="00181316" w:rsidRPr="00B23232" w14:paraId="7CAA3422"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A881D67" w14:textId="77777777" w:rsidR="00181316" w:rsidRPr="00B23232" w:rsidRDefault="00181316" w:rsidP="0072569C">
            <w:pPr>
              <w:ind w:firstLine="0"/>
              <w:jc w:val="center"/>
            </w:pPr>
            <w:r w:rsidRPr="00B23232">
              <w:rPr>
                <w:color w:val="000000"/>
                <w:szCs w:val="24"/>
              </w:rPr>
              <w:t>3.13.</w:t>
            </w:r>
          </w:p>
        </w:tc>
        <w:tc>
          <w:tcPr>
            <w:tcW w:w="4320" w:type="dxa"/>
            <w:gridSpan w:val="3"/>
            <w:tcBorders>
              <w:top w:val="single" w:sz="4" w:space="0" w:color="auto"/>
              <w:left w:val="single" w:sz="4" w:space="0" w:color="auto"/>
              <w:bottom w:val="single" w:sz="4" w:space="0" w:color="auto"/>
              <w:right w:val="single" w:sz="4" w:space="0" w:color="auto"/>
            </w:tcBorders>
          </w:tcPr>
          <w:p w14:paraId="42DCD16F"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Vakuumsūkņa drošības sistēma</w:t>
            </w:r>
          </w:p>
        </w:tc>
        <w:tc>
          <w:tcPr>
            <w:tcW w:w="4570" w:type="dxa"/>
            <w:tcBorders>
              <w:top w:val="single" w:sz="4" w:space="0" w:color="auto"/>
              <w:left w:val="single" w:sz="4" w:space="0" w:color="auto"/>
              <w:bottom w:val="single" w:sz="4" w:space="0" w:color="auto"/>
              <w:right w:val="single" w:sz="4" w:space="0" w:color="auto"/>
            </w:tcBorders>
          </w:tcPr>
          <w:p w14:paraId="2C5B6113" w14:textId="77777777" w:rsidR="00181316" w:rsidRPr="00B23232" w:rsidRDefault="00181316" w:rsidP="0072569C">
            <w:pPr>
              <w:widowControl w:val="0"/>
              <w:autoSpaceDE w:val="0"/>
              <w:autoSpaceDN w:val="0"/>
              <w:spacing w:after="0"/>
              <w:ind w:right="95" w:firstLine="0"/>
              <w:rPr>
                <w:rFonts w:eastAsia="Times New Roman" w:cs="Times New Roman"/>
                <w:szCs w:val="24"/>
                <w:lang w:eastAsia="lv-LV" w:bidi="lv-LV"/>
              </w:rPr>
            </w:pPr>
            <w:r w:rsidRPr="00B23232">
              <w:rPr>
                <w:rFonts w:eastAsia="Times New Roman" w:cs="Times New Roman"/>
                <w:szCs w:val="24"/>
                <w:lang w:eastAsia="lv-LV" w:bidi="lv-LV"/>
              </w:rPr>
              <w:t xml:space="preserve">Jābūt samontētai vismaz divpakāpju drošības sistēmai, kas pasargā vakuumsūkni no dubļu iekļūšanas sūknī no kanalizācijas substrāta kameras. </w:t>
            </w:r>
          </w:p>
          <w:p w14:paraId="48A7CFE6" w14:textId="77777777" w:rsidR="00181316" w:rsidRPr="00B23232" w:rsidRDefault="00181316" w:rsidP="0072569C">
            <w:pPr>
              <w:widowControl w:val="0"/>
              <w:autoSpaceDE w:val="0"/>
              <w:autoSpaceDN w:val="0"/>
              <w:spacing w:after="0"/>
              <w:ind w:right="95" w:firstLine="0"/>
              <w:rPr>
                <w:rFonts w:eastAsia="Times New Roman" w:cs="Times New Roman"/>
                <w:szCs w:val="24"/>
                <w:lang w:eastAsia="lv-LV" w:bidi="lv-LV"/>
              </w:rPr>
            </w:pPr>
            <w:r w:rsidRPr="00B23232">
              <w:rPr>
                <w:rFonts w:eastAsia="Times New Roman" w:cs="Times New Roman"/>
                <w:szCs w:val="24"/>
                <w:lang w:eastAsia="lv-LV" w:bidi="lv-LV"/>
              </w:rPr>
              <w:t>Pirmās  pakāpes aizsardzībai jābūt samontētai uz gaisvada, kas savieno sūkni ar cisternu, otrajā pakāpē jābūt uzstādītam centrbēdzes atdalītājam, kam</w:t>
            </w:r>
            <w:r w:rsidRPr="00B23232">
              <w:rPr>
                <w:rFonts w:eastAsia="Times New Roman" w:cs="Times New Roman"/>
                <w:spacing w:val="48"/>
                <w:szCs w:val="24"/>
                <w:lang w:eastAsia="lv-LV" w:bidi="lv-LV"/>
              </w:rPr>
              <w:t xml:space="preserve"> </w:t>
            </w:r>
            <w:r w:rsidRPr="00B23232">
              <w:rPr>
                <w:rFonts w:eastAsia="Times New Roman" w:cs="Times New Roman"/>
                <w:szCs w:val="24"/>
                <w:lang w:eastAsia="lv-LV" w:bidi="lv-LV"/>
              </w:rPr>
              <w:t>turklāt</w:t>
            </w:r>
          </w:p>
          <w:p w14:paraId="68DF74A8" w14:textId="77777777" w:rsidR="00181316" w:rsidRPr="00B23232" w:rsidRDefault="00181316" w:rsidP="0072569C">
            <w:pPr>
              <w:ind w:firstLine="0"/>
              <w:rPr>
                <w:szCs w:val="24"/>
              </w:rPr>
            </w:pPr>
            <w:r w:rsidRPr="00B23232">
              <w:rPr>
                <w:szCs w:val="24"/>
              </w:rPr>
              <w:t>jāaiztur izveidojušās putas</w:t>
            </w:r>
          </w:p>
        </w:tc>
        <w:tc>
          <w:tcPr>
            <w:tcW w:w="4394" w:type="dxa"/>
            <w:gridSpan w:val="2"/>
            <w:tcBorders>
              <w:top w:val="single" w:sz="4" w:space="0" w:color="auto"/>
              <w:left w:val="single" w:sz="4" w:space="0" w:color="auto"/>
              <w:bottom w:val="single" w:sz="4" w:space="0" w:color="auto"/>
              <w:right w:val="single" w:sz="4" w:space="0" w:color="auto"/>
            </w:tcBorders>
          </w:tcPr>
          <w:p w14:paraId="5F8B4385" w14:textId="77777777" w:rsidR="00181316" w:rsidRPr="00B23232" w:rsidRDefault="00181316" w:rsidP="0072569C">
            <w:pPr>
              <w:widowControl w:val="0"/>
              <w:autoSpaceDE w:val="0"/>
              <w:autoSpaceDN w:val="0"/>
              <w:spacing w:after="0"/>
              <w:ind w:right="95" w:firstLine="0"/>
              <w:jc w:val="center"/>
              <w:rPr>
                <w:rFonts w:eastAsia="Times New Roman" w:cs="Times New Roman"/>
                <w:i/>
                <w:szCs w:val="24"/>
                <w:lang w:eastAsia="lv-LV" w:bidi="lv-LV"/>
              </w:rPr>
            </w:pPr>
          </w:p>
        </w:tc>
      </w:tr>
      <w:tr w:rsidR="00181316" w:rsidRPr="00B23232" w14:paraId="4163BAF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89EEEFE" w14:textId="77777777" w:rsidR="00181316" w:rsidRPr="00B23232" w:rsidRDefault="00181316" w:rsidP="0072569C">
            <w:pPr>
              <w:ind w:firstLine="0"/>
              <w:jc w:val="center"/>
            </w:pPr>
            <w:r w:rsidRPr="00B23232">
              <w:rPr>
                <w:color w:val="000000"/>
                <w:szCs w:val="24"/>
              </w:rPr>
              <w:t>3.14.</w:t>
            </w:r>
          </w:p>
        </w:tc>
        <w:tc>
          <w:tcPr>
            <w:tcW w:w="4320" w:type="dxa"/>
            <w:gridSpan w:val="3"/>
            <w:tcBorders>
              <w:top w:val="single" w:sz="4" w:space="0" w:color="auto"/>
              <w:left w:val="single" w:sz="4" w:space="0" w:color="auto"/>
              <w:bottom w:val="single" w:sz="4" w:space="0" w:color="auto"/>
              <w:right w:val="single" w:sz="4" w:space="0" w:color="auto"/>
            </w:tcBorders>
          </w:tcPr>
          <w:p w14:paraId="74435CD0" w14:textId="77777777" w:rsidR="00181316" w:rsidRPr="00B23232" w:rsidRDefault="00181316" w:rsidP="0072569C">
            <w:pPr>
              <w:widowControl w:val="0"/>
              <w:suppressAutoHyphens/>
              <w:ind w:firstLine="0"/>
              <w:rPr>
                <w:rFonts w:eastAsia="Lucida Sans Unicode"/>
                <w:kern w:val="2"/>
                <w:szCs w:val="24"/>
              </w:rPr>
            </w:pPr>
            <w:r w:rsidRPr="00B23232">
              <w:rPr>
                <w:szCs w:val="24"/>
              </w:rPr>
              <w:t>Aizsargvārsts no liekā vakuuma</w:t>
            </w:r>
          </w:p>
        </w:tc>
        <w:tc>
          <w:tcPr>
            <w:tcW w:w="4570" w:type="dxa"/>
            <w:tcBorders>
              <w:top w:val="single" w:sz="4" w:space="0" w:color="auto"/>
              <w:left w:val="single" w:sz="4" w:space="0" w:color="auto"/>
              <w:bottom w:val="single" w:sz="4" w:space="0" w:color="auto"/>
              <w:right w:val="single" w:sz="4" w:space="0" w:color="auto"/>
            </w:tcBorders>
          </w:tcPr>
          <w:p w14:paraId="574C8FE5" w14:textId="77777777" w:rsidR="00181316" w:rsidRPr="00B23232" w:rsidRDefault="00181316" w:rsidP="0072569C">
            <w:pPr>
              <w:ind w:firstLine="0"/>
              <w:rPr>
                <w:szCs w:val="24"/>
              </w:rPr>
            </w:pPr>
            <w:r w:rsidRPr="00B23232">
              <w:rPr>
                <w:szCs w:val="24"/>
              </w:rPr>
              <w:t>Jābūt samontētam aizsargvārstam, kas pasargā tvertni no liekā vakuuma</w:t>
            </w:r>
          </w:p>
        </w:tc>
        <w:tc>
          <w:tcPr>
            <w:tcW w:w="4394" w:type="dxa"/>
            <w:gridSpan w:val="2"/>
            <w:tcBorders>
              <w:top w:val="single" w:sz="4" w:space="0" w:color="auto"/>
              <w:left w:val="single" w:sz="4" w:space="0" w:color="auto"/>
              <w:bottom w:val="single" w:sz="4" w:space="0" w:color="auto"/>
              <w:right w:val="single" w:sz="4" w:space="0" w:color="auto"/>
            </w:tcBorders>
          </w:tcPr>
          <w:p w14:paraId="2F39399B" w14:textId="77777777" w:rsidR="00181316" w:rsidRPr="00B23232" w:rsidRDefault="00181316" w:rsidP="0072569C">
            <w:pPr>
              <w:ind w:firstLine="0"/>
              <w:jc w:val="center"/>
              <w:rPr>
                <w:i/>
                <w:szCs w:val="24"/>
              </w:rPr>
            </w:pPr>
          </w:p>
        </w:tc>
      </w:tr>
      <w:tr w:rsidR="00181316" w:rsidRPr="00B23232" w14:paraId="18C9AFD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A0940EC" w14:textId="77777777" w:rsidR="00181316" w:rsidRPr="00B23232" w:rsidRDefault="00181316" w:rsidP="0072569C">
            <w:pPr>
              <w:ind w:firstLine="0"/>
              <w:jc w:val="center"/>
            </w:pPr>
            <w:r w:rsidRPr="00B23232">
              <w:rPr>
                <w:color w:val="000000"/>
                <w:szCs w:val="24"/>
              </w:rPr>
              <w:t>3.15.</w:t>
            </w:r>
          </w:p>
        </w:tc>
        <w:tc>
          <w:tcPr>
            <w:tcW w:w="4320" w:type="dxa"/>
            <w:gridSpan w:val="3"/>
            <w:tcBorders>
              <w:top w:val="single" w:sz="4" w:space="0" w:color="auto"/>
              <w:left w:val="single" w:sz="4" w:space="0" w:color="auto"/>
              <w:bottom w:val="single" w:sz="4" w:space="0" w:color="auto"/>
              <w:right w:val="single" w:sz="4" w:space="0" w:color="auto"/>
            </w:tcBorders>
          </w:tcPr>
          <w:p w14:paraId="400C5C60" w14:textId="77777777" w:rsidR="00181316" w:rsidRPr="00B23232" w:rsidRDefault="00181316" w:rsidP="0072569C">
            <w:pPr>
              <w:widowControl w:val="0"/>
              <w:suppressAutoHyphens/>
              <w:ind w:firstLine="0"/>
              <w:rPr>
                <w:rFonts w:eastAsia="Lucida Sans Unicode"/>
                <w:kern w:val="2"/>
                <w:szCs w:val="24"/>
              </w:rPr>
            </w:pPr>
            <w:r w:rsidRPr="00B23232">
              <w:rPr>
                <w:szCs w:val="24"/>
              </w:rPr>
              <w:t>Aizsargvārsts no liekā spiediena</w:t>
            </w:r>
          </w:p>
        </w:tc>
        <w:tc>
          <w:tcPr>
            <w:tcW w:w="4570" w:type="dxa"/>
            <w:tcBorders>
              <w:top w:val="single" w:sz="4" w:space="0" w:color="auto"/>
              <w:left w:val="single" w:sz="4" w:space="0" w:color="auto"/>
              <w:bottom w:val="single" w:sz="4" w:space="0" w:color="auto"/>
              <w:right w:val="single" w:sz="4" w:space="0" w:color="auto"/>
            </w:tcBorders>
          </w:tcPr>
          <w:p w14:paraId="3540A305" w14:textId="77777777" w:rsidR="00181316" w:rsidRPr="00B23232" w:rsidRDefault="00181316" w:rsidP="0072569C">
            <w:pPr>
              <w:ind w:firstLine="0"/>
              <w:rPr>
                <w:szCs w:val="24"/>
              </w:rPr>
            </w:pPr>
            <w:r w:rsidRPr="00B23232">
              <w:rPr>
                <w:szCs w:val="24"/>
              </w:rPr>
              <w:t>Jābūt samontētam aizsargvārstam, kas pasargā tvertni no liekā spiediena</w:t>
            </w:r>
          </w:p>
        </w:tc>
        <w:tc>
          <w:tcPr>
            <w:tcW w:w="4394" w:type="dxa"/>
            <w:gridSpan w:val="2"/>
            <w:tcBorders>
              <w:top w:val="single" w:sz="4" w:space="0" w:color="auto"/>
              <w:left w:val="single" w:sz="4" w:space="0" w:color="auto"/>
              <w:bottom w:val="single" w:sz="4" w:space="0" w:color="auto"/>
              <w:right w:val="single" w:sz="4" w:space="0" w:color="auto"/>
            </w:tcBorders>
          </w:tcPr>
          <w:p w14:paraId="0BBACFFC" w14:textId="77777777" w:rsidR="00181316" w:rsidRPr="00B23232" w:rsidRDefault="00181316" w:rsidP="0072569C">
            <w:pPr>
              <w:ind w:firstLine="0"/>
              <w:jc w:val="center"/>
              <w:rPr>
                <w:i/>
                <w:szCs w:val="24"/>
              </w:rPr>
            </w:pPr>
          </w:p>
        </w:tc>
      </w:tr>
      <w:tr w:rsidR="00181316" w:rsidRPr="00B23232" w14:paraId="0E27274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C6CAFC5" w14:textId="77777777" w:rsidR="00181316" w:rsidRPr="00B23232" w:rsidRDefault="00181316" w:rsidP="0072569C">
            <w:pPr>
              <w:ind w:firstLine="0"/>
              <w:jc w:val="center"/>
            </w:pPr>
            <w:r w:rsidRPr="00B23232">
              <w:rPr>
                <w:color w:val="000000"/>
                <w:szCs w:val="24"/>
              </w:rPr>
              <w:t>3.16.</w:t>
            </w:r>
          </w:p>
        </w:tc>
        <w:tc>
          <w:tcPr>
            <w:tcW w:w="4320" w:type="dxa"/>
            <w:gridSpan w:val="3"/>
            <w:tcBorders>
              <w:top w:val="single" w:sz="4" w:space="0" w:color="auto"/>
              <w:left w:val="single" w:sz="4" w:space="0" w:color="auto"/>
              <w:bottom w:val="single" w:sz="4" w:space="0" w:color="auto"/>
              <w:right w:val="single" w:sz="4" w:space="0" w:color="auto"/>
            </w:tcBorders>
          </w:tcPr>
          <w:p w14:paraId="409FBD0F" w14:textId="77777777" w:rsidR="00181316" w:rsidRPr="00B23232" w:rsidRDefault="00181316" w:rsidP="0072569C">
            <w:pPr>
              <w:widowControl w:val="0"/>
              <w:suppressAutoHyphens/>
              <w:ind w:firstLine="0"/>
              <w:rPr>
                <w:rFonts w:eastAsia="Lucida Sans Unicode"/>
                <w:kern w:val="2"/>
                <w:szCs w:val="24"/>
              </w:rPr>
            </w:pPr>
            <w:r w:rsidRPr="00B23232">
              <w:rPr>
                <w:szCs w:val="24"/>
              </w:rPr>
              <w:t xml:space="preserve">Vakuuma sūkņa ražība </w:t>
            </w:r>
          </w:p>
        </w:tc>
        <w:tc>
          <w:tcPr>
            <w:tcW w:w="4570" w:type="dxa"/>
            <w:tcBorders>
              <w:top w:val="single" w:sz="4" w:space="0" w:color="auto"/>
              <w:left w:val="single" w:sz="4" w:space="0" w:color="auto"/>
              <w:bottom w:val="single" w:sz="4" w:space="0" w:color="auto"/>
              <w:right w:val="single" w:sz="4" w:space="0" w:color="auto"/>
            </w:tcBorders>
          </w:tcPr>
          <w:p w14:paraId="4B24AD88" w14:textId="77777777" w:rsidR="00181316" w:rsidRPr="00B23232" w:rsidRDefault="00181316" w:rsidP="0072569C">
            <w:pPr>
              <w:ind w:firstLine="0"/>
              <w:rPr>
                <w:szCs w:val="24"/>
              </w:rPr>
            </w:pPr>
            <w:r w:rsidRPr="00B23232">
              <w:rPr>
                <w:szCs w:val="24"/>
              </w:rPr>
              <w:t>Vismaz 1 200 m</w:t>
            </w:r>
            <w:r w:rsidRPr="00B23232">
              <w:rPr>
                <w:position w:val="8"/>
                <w:szCs w:val="24"/>
              </w:rPr>
              <w:t>3</w:t>
            </w:r>
            <w:r w:rsidRPr="00B23232">
              <w:rPr>
                <w:szCs w:val="24"/>
              </w:rPr>
              <w:t>/stundā</w:t>
            </w:r>
          </w:p>
        </w:tc>
        <w:tc>
          <w:tcPr>
            <w:tcW w:w="4394" w:type="dxa"/>
            <w:gridSpan w:val="2"/>
            <w:tcBorders>
              <w:top w:val="single" w:sz="4" w:space="0" w:color="auto"/>
              <w:left w:val="single" w:sz="4" w:space="0" w:color="auto"/>
              <w:bottom w:val="single" w:sz="4" w:space="0" w:color="auto"/>
              <w:right w:val="single" w:sz="4" w:space="0" w:color="auto"/>
            </w:tcBorders>
          </w:tcPr>
          <w:p w14:paraId="59222660" w14:textId="77777777" w:rsidR="00181316" w:rsidRPr="00B23232" w:rsidRDefault="00181316" w:rsidP="0072569C">
            <w:pPr>
              <w:ind w:firstLine="0"/>
              <w:jc w:val="center"/>
              <w:rPr>
                <w:i/>
                <w:szCs w:val="24"/>
              </w:rPr>
            </w:pPr>
          </w:p>
        </w:tc>
      </w:tr>
      <w:tr w:rsidR="00181316" w:rsidRPr="00B23232" w14:paraId="22F5B7B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F1A0EE2" w14:textId="77777777" w:rsidR="00181316" w:rsidRPr="00B23232" w:rsidRDefault="00181316" w:rsidP="0072569C">
            <w:pPr>
              <w:ind w:firstLine="0"/>
              <w:jc w:val="center"/>
            </w:pPr>
            <w:r w:rsidRPr="00B23232">
              <w:rPr>
                <w:color w:val="000000"/>
                <w:szCs w:val="24"/>
              </w:rPr>
              <w:t>3.17.</w:t>
            </w:r>
          </w:p>
        </w:tc>
        <w:tc>
          <w:tcPr>
            <w:tcW w:w="4320" w:type="dxa"/>
            <w:gridSpan w:val="3"/>
            <w:tcBorders>
              <w:top w:val="single" w:sz="4" w:space="0" w:color="auto"/>
              <w:left w:val="single" w:sz="4" w:space="0" w:color="auto"/>
              <w:bottom w:val="single" w:sz="4" w:space="0" w:color="auto"/>
              <w:right w:val="single" w:sz="4" w:space="0" w:color="auto"/>
            </w:tcBorders>
          </w:tcPr>
          <w:p w14:paraId="75B9A9E6"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piedziņa</w:t>
            </w:r>
          </w:p>
        </w:tc>
        <w:tc>
          <w:tcPr>
            <w:tcW w:w="4570" w:type="dxa"/>
            <w:tcBorders>
              <w:top w:val="single" w:sz="4" w:space="0" w:color="auto"/>
              <w:left w:val="single" w:sz="4" w:space="0" w:color="auto"/>
              <w:bottom w:val="single" w:sz="4" w:space="0" w:color="auto"/>
              <w:right w:val="single" w:sz="4" w:space="0" w:color="auto"/>
            </w:tcBorders>
          </w:tcPr>
          <w:p w14:paraId="6EB7C66D" w14:textId="77777777" w:rsidR="00181316" w:rsidRPr="00B23232" w:rsidRDefault="00181316" w:rsidP="0072569C">
            <w:pPr>
              <w:ind w:firstLine="0"/>
              <w:rPr>
                <w:szCs w:val="24"/>
              </w:rPr>
            </w:pPr>
            <w:r w:rsidRPr="00B23232">
              <w:rPr>
                <w:szCs w:val="24"/>
              </w:rPr>
              <w:t xml:space="preserve">Mehāniskā </w:t>
            </w:r>
          </w:p>
        </w:tc>
        <w:tc>
          <w:tcPr>
            <w:tcW w:w="4394" w:type="dxa"/>
            <w:gridSpan w:val="2"/>
            <w:tcBorders>
              <w:top w:val="single" w:sz="4" w:space="0" w:color="auto"/>
              <w:left w:val="single" w:sz="4" w:space="0" w:color="auto"/>
              <w:bottom w:val="single" w:sz="4" w:space="0" w:color="auto"/>
              <w:right w:val="single" w:sz="4" w:space="0" w:color="auto"/>
            </w:tcBorders>
          </w:tcPr>
          <w:p w14:paraId="1B4436C4" w14:textId="77777777" w:rsidR="00181316" w:rsidRPr="00B23232" w:rsidRDefault="00181316" w:rsidP="0072569C">
            <w:pPr>
              <w:ind w:firstLine="0"/>
              <w:jc w:val="center"/>
              <w:rPr>
                <w:i/>
                <w:szCs w:val="24"/>
              </w:rPr>
            </w:pPr>
          </w:p>
        </w:tc>
      </w:tr>
      <w:tr w:rsidR="00181316" w:rsidRPr="00B23232" w14:paraId="0260DF60"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79608BA" w14:textId="77777777" w:rsidR="00181316" w:rsidRPr="00B23232" w:rsidRDefault="00181316" w:rsidP="0072569C">
            <w:pPr>
              <w:ind w:firstLine="0"/>
              <w:jc w:val="center"/>
            </w:pPr>
            <w:r w:rsidRPr="00B23232">
              <w:rPr>
                <w:color w:val="000000"/>
                <w:szCs w:val="24"/>
              </w:rPr>
              <w:t>3.18.</w:t>
            </w:r>
          </w:p>
        </w:tc>
        <w:tc>
          <w:tcPr>
            <w:tcW w:w="4320" w:type="dxa"/>
            <w:gridSpan w:val="3"/>
            <w:tcBorders>
              <w:top w:val="single" w:sz="4" w:space="0" w:color="auto"/>
              <w:left w:val="single" w:sz="4" w:space="0" w:color="auto"/>
              <w:bottom w:val="single" w:sz="4" w:space="0" w:color="auto"/>
              <w:right w:val="single" w:sz="4" w:space="0" w:color="auto"/>
            </w:tcBorders>
          </w:tcPr>
          <w:p w14:paraId="61D99D36" w14:textId="77777777" w:rsidR="00181316" w:rsidRPr="00B23232" w:rsidRDefault="00181316" w:rsidP="0072569C">
            <w:pPr>
              <w:widowControl w:val="0"/>
              <w:suppressAutoHyphens/>
              <w:ind w:firstLine="0"/>
              <w:rPr>
                <w:rFonts w:eastAsia="Lucida Sans Unicode"/>
                <w:kern w:val="2"/>
                <w:szCs w:val="24"/>
              </w:rPr>
            </w:pPr>
            <w:r w:rsidRPr="00B23232">
              <w:rPr>
                <w:szCs w:val="24"/>
              </w:rPr>
              <w:t xml:space="preserve">Vakuuma sūkņa kapacitāte </w:t>
            </w:r>
          </w:p>
        </w:tc>
        <w:tc>
          <w:tcPr>
            <w:tcW w:w="4570" w:type="dxa"/>
            <w:tcBorders>
              <w:top w:val="single" w:sz="4" w:space="0" w:color="auto"/>
              <w:left w:val="single" w:sz="4" w:space="0" w:color="auto"/>
              <w:bottom w:val="single" w:sz="4" w:space="0" w:color="auto"/>
              <w:right w:val="single" w:sz="4" w:space="0" w:color="auto"/>
            </w:tcBorders>
          </w:tcPr>
          <w:p w14:paraId="7471120E" w14:textId="77777777" w:rsidR="00181316" w:rsidRPr="00B23232" w:rsidRDefault="00181316" w:rsidP="0072569C">
            <w:pPr>
              <w:ind w:firstLine="0"/>
              <w:rPr>
                <w:szCs w:val="24"/>
              </w:rPr>
            </w:pPr>
            <w:r w:rsidRPr="00B23232">
              <w:rPr>
                <w:szCs w:val="24"/>
              </w:rPr>
              <w:t xml:space="preserve">Vismaz 80% </w:t>
            </w:r>
          </w:p>
        </w:tc>
        <w:tc>
          <w:tcPr>
            <w:tcW w:w="4394" w:type="dxa"/>
            <w:gridSpan w:val="2"/>
            <w:tcBorders>
              <w:top w:val="single" w:sz="4" w:space="0" w:color="auto"/>
              <w:left w:val="single" w:sz="4" w:space="0" w:color="auto"/>
              <w:bottom w:val="single" w:sz="4" w:space="0" w:color="auto"/>
              <w:right w:val="single" w:sz="4" w:space="0" w:color="auto"/>
            </w:tcBorders>
          </w:tcPr>
          <w:p w14:paraId="30CEA370" w14:textId="77777777" w:rsidR="00181316" w:rsidRPr="00B23232" w:rsidRDefault="00181316" w:rsidP="0072569C">
            <w:pPr>
              <w:ind w:firstLine="0"/>
              <w:jc w:val="center"/>
              <w:rPr>
                <w:i/>
                <w:szCs w:val="24"/>
              </w:rPr>
            </w:pPr>
          </w:p>
        </w:tc>
      </w:tr>
      <w:tr w:rsidR="00181316" w:rsidRPr="00B23232" w14:paraId="1F1FDA20"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96617A0" w14:textId="77777777" w:rsidR="00181316" w:rsidRPr="00B23232" w:rsidRDefault="00181316" w:rsidP="0072569C">
            <w:pPr>
              <w:ind w:firstLine="0"/>
              <w:jc w:val="center"/>
            </w:pPr>
            <w:r w:rsidRPr="00B23232">
              <w:rPr>
                <w:color w:val="000000"/>
                <w:szCs w:val="24"/>
              </w:rPr>
              <w:lastRenderedPageBreak/>
              <w:t>3.19.</w:t>
            </w:r>
          </w:p>
        </w:tc>
        <w:tc>
          <w:tcPr>
            <w:tcW w:w="4320" w:type="dxa"/>
            <w:gridSpan w:val="3"/>
            <w:tcBorders>
              <w:top w:val="single" w:sz="4" w:space="0" w:color="auto"/>
              <w:left w:val="single" w:sz="4" w:space="0" w:color="auto"/>
              <w:bottom w:val="single" w:sz="4" w:space="0" w:color="auto"/>
              <w:right w:val="single" w:sz="4" w:space="0" w:color="auto"/>
            </w:tcBorders>
          </w:tcPr>
          <w:p w14:paraId="3CA54658"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piemērotība slodzēm</w:t>
            </w:r>
          </w:p>
        </w:tc>
        <w:tc>
          <w:tcPr>
            <w:tcW w:w="4570" w:type="dxa"/>
            <w:tcBorders>
              <w:top w:val="single" w:sz="4" w:space="0" w:color="auto"/>
              <w:left w:val="single" w:sz="4" w:space="0" w:color="auto"/>
              <w:bottom w:val="single" w:sz="4" w:space="0" w:color="auto"/>
              <w:right w:val="single" w:sz="4" w:space="0" w:color="auto"/>
            </w:tcBorders>
          </w:tcPr>
          <w:p w14:paraId="2B887A0F" w14:textId="77777777" w:rsidR="00181316" w:rsidRPr="00B23232" w:rsidRDefault="00181316" w:rsidP="0072569C">
            <w:pPr>
              <w:ind w:firstLine="0"/>
              <w:rPr>
                <w:szCs w:val="24"/>
              </w:rPr>
            </w:pPr>
            <w:r w:rsidRPr="00B23232">
              <w:rPr>
                <w:szCs w:val="24"/>
              </w:rPr>
              <w:t>Sūknim jābūt piemērotam ilglaicīgām</w:t>
            </w:r>
            <w:r w:rsidRPr="00B23232">
              <w:rPr>
                <w:spacing w:val="-12"/>
                <w:szCs w:val="24"/>
              </w:rPr>
              <w:t xml:space="preserve"> </w:t>
            </w:r>
            <w:r w:rsidRPr="00B23232">
              <w:rPr>
                <w:szCs w:val="24"/>
              </w:rPr>
              <w:t>slodzēm, jābūt ar šķidruma dzesēšanu</w:t>
            </w:r>
          </w:p>
        </w:tc>
        <w:tc>
          <w:tcPr>
            <w:tcW w:w="4394" w:type="dxa"/>
            <w:gridSpan w:val="2"/>
            <w:tcBorders>
              <w:top w:val="single" w:sz="4" w:space="0" w:color="auto"/>
              <w:left w:val="single" w:sz="4" w:space="0" w:color="auto"/>
              <w:bottom w:val="single" w:sz="4" w:space="0" w:color="auto"/>
              <w:right w:val="single" w:sz="4" w:space="0" w:color="auto"/>
            </w:tcBorders>
          </w:tcPr>
          <w:p w14:paraId="2DBF4DFE" w14:textId="77777777" w:rsidR="00181316" w:rsidRPr="00B23232" w:rsidRDefault="00181316" w:rsidP="0072569C">
            <w:pPr>
              <w:ind w:firstLine="0"/>
              <w:jc w:val="center"/>
              <w:rPr>
                <w:i/>
                <w:szCs w:val="24"/>
              </w:rPr>
            </w:pPr>
          </w:p>
        </w:tc>
      </w:tr>
      <w:tr w:rsidR="00181316" w:rsidRPr="00B23232" w14:paraId="6371261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3FFB0BA" w14:textId="77777777" w:rsidR="00181316" w:rsidRPr="00B23232" w:rsidRDefault="00181316" w:rsidP="0072569C">
            <w:pPr>
              <w:ind w:firstLine="0"/>
              <w:jc w:val="center"/>
            </w:pPr>
            <w:r w:rsidRPr="00B23232">
              <w:rPr>
                <w:color w:val="000000"/>
                <w:szCs w:val="24"/>
              </w:rPr>
              <w:t>3.20.</w:t>
            </w:r>
          </w:p>
        </w:tc>
        <w:tc>
          <w:tcPr>
            <w:tcW w:w="4320" w:type="dxa"/>
            <w:gridSpan w:val="3"/>
            <w:tcBorders>
              <w:top w:val="single" w:sz="4" w:space="0" w:color="auto"/>
              <w:left w:val="single" w:sz="4" w:space="0" w:color="auto"/>
              <w:bottom w:val="single" w:sz="4" w:space="0" w:color="auto"/>
              <w:right w:val="single" w:sz="4" w:space="0" w:color="auto"/>
            </w:tcBorders>
          </w:tcPr>
          <w:p w14:paraId="232BA4C4"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darbības režīmu pārslēgšana</w:t>
            </w:r>
          </w:p>
        </w:tc>
        <w:tc>
          <w:tcPr>
            <w:tcW w:w="4570" w:type="dxa"/>
            <w:tcBorders>
              <w:top w:val="single" w:sz="4" w:space="0" w:color="auto"/>
              <w:left w:val="single" w:sz="4" w:space="0" w:color="auto"/>
              <w:bottom w:val="single" w:sz="4" w:space="0" w:color="auto"/>
              <w:right w:val="single" w:sz="4" w:space="0" w:color="auto"/>
            </w:tcBorders>
          </w:tcPr>
          <w:p w14:paraId="5C5CBAD5" w14:textId="77777777" w:rsidR="00181316" w:rsidRPr="00B23232" w:rsidRDefault="00181316" w:rsidP="0072569C">
            <w:pPr>
              <w:ind w:firstLine="0"/>
              <w:rPr>
                <w:szCs w:val="24"/>
              </w:rPr>
            </w:pPr>
            <w:r w:rsidRPr="00B23232">
              <w:rPr>
                <w:szCs w:val="24"/>
              </w:rPr>
              <w:t>Sūkšanas un spiediena režīmiem ir jābūt pārslēdzamiem pneimatiski</w:t>
            </w:r>
          </w:p>
        </w:tc>
        <w:tc>
          <w:tcPr>
            <w:tcW w:w="4394" w:type="dxa"/>
            <w:gridSpan w:val="2"/>
            <w:tcBorders>
              <w:top w:val="single" w:sz="4" w:space="0" w:color="auto"/>
              <w:left w:val="single" w:sz="4" w:space="0" w:color="auto"/>
              <w:bottom w:val="single" w:sz="4" w:space="0" w:color="auto"/>
              <w:right w:val="single" w:sz="4" w:space="0" w:color="auto"/>
            </w:tcBorders>
          </w:tcPr>
          <w:p w14:paraId="6C787017" w14:textId="77777777" w:rsidR="00181316" w:rsidRPr="00B23232" w:rsidRDefault="00181316" w:rsidP="0072569C">
            <w:pPr>
              <w:ind w:firstLine="0"/>
              <w:jc w:val="center"/>
              <w:rPr>
                <w:i/>
                <w:szCs w:val="24"/>
              </w:rPr>
            </w:pPr>
          </w:p>
        </w:tc>
      </w:tr>
      <w:tr w:rsidR="00181316" w:rsidRPr="00B23232" w14:paraId="26B3EEB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6CEB3B2" w14:textId="77777777" w:rsidR="00181316" w:rsidRPr="00B23232" w:rsidRDefault="00181316" w:rsidP="0072569C">
            <w:pPr>
              <w:ind w:firstLine="0"/>
              <w:jc w:val="center"/>
            </w:pPr>
            <w:r w:rsidRPr="00B23232">
              <w:rPr>
                <w:color w:val="000000"/>
                <w:szCs w:val="24"/>
              </w:rPr>
              <w:t>3.21.</w:t>
            </w:r>
          </w:p>
        </w:tc>
        <w:tc>
          <w:tcPr>
            <w:tcW w:w="4320" w:type="dxa"/>
            <w:gridSpan w:val="3"/>
            <w:tcBorders>
              <w:top w:val="single" w:sz="4" w:space="0" w:color="auto"/>
              <w:left w:val="single" w:sz="4" w:space="0" w:color="auto"/>
              <w:bottom w:val="single" w:sz="4" w:space="0" w:color="auto"/>
              <w:right w:val="single" w:sz="4" w:space="0" w:color="auto"/>
            </w:tcBorders>
          </w:tcPr>
          <w:p w14:paraId="42D072C1"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Vakuuma sūkņa filtrs</w:t>
            </w:r>
          </w:p>
        </w:tc>
        <w:tc>
          <w:tcPr>
            <w:tcW w:w="4570" w:type="dxa"/>
            <w:tcBorders>
              <w:top w:val="single" w:sz="4" w:space="0" w:color="auto"/>
              <w:left w:val="single" w:sz="4" w:space="0" w:color="auto"/>
              <w:bottom w:val="single" w:sz="4" w:space="0" w:color="auto"/>
              <w:right w:val="single" w:sz="4" w:space="0" w:color="auto"/>
            </w:tcBorders>
          </w:tcPr>
          <w:p w14:paraId="51CF2DB4" w14:textId="77777777" w:rsidR="00181316" w:rsidRPr="00B23232" w:rsidRDefault="00181316" w:rsidP="0072569C">
            <w:pPr>
              <w:ind w:firstLine="0"/>
              <w:rPr>
                <w:szCs w:val="24"/>
              </w:rPr>
            </w:pPr>
            <w:r w:rsidRPr="00B23232">
              <w:rPr>
                <w:szCs w:val="24"/>
              </w:rPr>
              <w:t>Jābūt aprīkotam ar filtru pirms vakuumsūkņa iesūcošās daļas</w:t>
            </w:r>
          </w:p>
        </w:tc>
        <w:tc>
          <w:tcPr>
            <w:tcW w:w="4394" w:type="dxa"/>
            <w:gridSpan w:val="2"/>
            <w:tcBorders>
              <w:top w:val="single" w:sz="4" w:space="0" w:color="auto"/>
              <w:left w:val="single" w:sz="4" w:space="0" w:color="auto"/>
              <w:bottom w:val="single" w:sz="4" w:space="0" w:color="auto"/>
              <w:right w:val="single" w:sz="4" w:space="0" w:color="auto"/>
            </w:tcBorders>
          </w:tcPr>
          <w:p w14:paraId="14193932" w14:textId="77777777" w:rsidR="00181316" w:rsidRPr="00B23232" w:rsidRDefault="00181316" w:rsidP="0072569C">
            <w:pPr>
              <w:ind w:firstLine="0"/>
              <w:jc w:val="center"/>
              <w:rPr>
                <w:i/>
                <w:szCs w:val="24"/>
              </w:rPr>
            </w:pPr>
          </w:p>
        </w:tc>
      </w:tr>
      <w:tr w:rsidR="00181316" w:rsidRPr="00B23232" w14:paraId="41E524B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FDA6548" w14:textId="77777777" w:rsidR="00181316" w:rsidRPr="00B23232" w:rsidRDefault="00181316" w:rsidP="0072569C">
            <w:pPr>
              <w:ind w:firstLine="0"/>
              <w:jc w:val="center"/>
            </w:pPr>
            <w:r w:rsidRPr="00B23232">
              <w:rPr>
                <w:color w:val="000000"/>
                <w:szCs w:val="24"/>
              </w:rPr>
              <w:t>3.22.</w:t>
            </w:r>
          </w:p>
        </w:tc>
        <w:tc>
          <w:tcPr>
            <w:tcW w:w="4320" w:type="dxa"/>
            <w:gridSpan w:val="3"/>
            <w:tcBorders>
              <w:top w:val="single" w:sz="4" w:space="0" w:color="auto"/>
              <w:left w:val="single" w:sz="4" w:space="0" w:color="auto"/>
              <w:bottom w:val="single" w:sz="4" w:space="0" w:color="auto"/>
              <w:right w:val="single" w:sz="4" w:space="0" w:color="auto"/>
            </w:tcBorders>
          </w:tcPr>
          <w:p w14:paraId="586C63D4"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drošības vārsti</w:t>
            </w:r>
          </w:p>
        </w:tc>
        <w:tc>
          <w:tcPr>
            <w:tcW w:w="4570" w:type="dxa"/>
            <w:tcBorders>
              <w:top w:val="single" w:sz="4" w:space="0" w:color="auto"/>
              <w:left w:val="single" w:sz="4" w:space="0" w:color="auto"/>
              <w:bottom w:val="single" w:sz="4" w:space="0" w:color="auto"/>
              <w:right w:val="single" w:sz="4" w:space="0" w:color="auto"/>
            </w:tcBorders>
          </w:tcPr>
          <w:p w14:paraId="513EB2B4" w14:textId="77777777" w:rsidR="00181316" w:rsidRPr="00B23232" w:rsidRDefault="00181316" w:rsidP="0072569C">
            <w:pPr>
              <w:widowControl w:val="0"/>
              <w:autoSpaceDE w:val="0"/>
              <w:autoSpaceDN w:val="0"/>
              <w:spacing w:before="116" w:after="0" w:line="238" w:lineRule="exact"/>
              <w:ind w:firstLine="0"/>
              <w:rPr>
                <w:rFonts w:eastAsia="Times New Roman" w:cs="Times New Roman"/>
                <w:szCs w:val="24"/>
                <w:lang w:eastAsia="lv-LV" w:bidi="lv-LV"/>
              </w:rPr>
            </w:pPr>
            <w:r w:rsidRPr="00B23232">
              <w:rPr>
                <w:rFonts w:eastAsia="Times New Roman" w:cs="Times New Roman"/>
                <w:szCs w:val="24"/>
                <w:lang w:eastAsia="lv-LV" w:bidi="lv-LV"/>
              </w:rPr>
              <w:t xml:space="preserve">Sūknim jābūt aprīkotam ar drošības aizsardzības sistēmu (vārstiem) </w:t>
            </w:r>
          </w:p>
        </w:tc>
        <w:tc>
          <w:tcPr>
            <w:tcW w:w="4394" w:type="dxa"/>
            <w:gridSpan w:val="2"/>
            <w:tcBorders>
              <w:top w:val="single" w:sz="4" w:space="0" w:color="auto"/>
              <w:left w:val="single" w:sz="4" w:space="0" w:color="auto"/>
              <w:bottom w:val="single" w:sz="4" w:space="0" w:color="auto"/>
              <w:right w:val="single" w:sz="4" w:space="0" w:color="auto"/>
            </w:tcBorders>
          </w:tcPr>
          <w:p w14:paraId="6D5A7270" w14:textId="77777777" w:rsidR="00181316" w:rsidRPr="00B23232" w:rsidRDefault="00181316" w:rsidP="0072569C">
            <w:pPr>
              <w:widowControl w:val="0"/>
              <w:autoSpaceDE w:val="0"/>
              <w:autoSpaceDN w:val="0"/>
              <w:spacing w:before="116" w:after="0" w:line="238" w:lineRule="exact"/>
              <w:ind w:firstLine="0"/>
              <w:jc w:val="center"/>
              <w:rPr>
                <w:rFonts w:eastAsia="Times New Roman" w:cs="Times New Roman"/>
                <w:i/>
                <w:szCs w:val="24"/>
                <w:lang w:eastAsia="lv-LV" w:bidi="lv-LV"/>
              </w:rPr>
            </w:pPr>
          </w:p>
        </w:tc>
      </w:tr>
      <w:tr w:rsidR="00181316" w:rsidRPr="00B23232" w14:paraId="44A5CB81"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EBEDF19" w14:textId="77777777" w:rsidR="00181316" w:rsidRPr="00B23232" w:rsidRDefault="00181316" w:rsidP="0072569C">
            <w:pPr>
              <w:ind w:firstLine="0"/>
              <w:jc w:val="center"/>
            </w:pPr>
            <w:r w:rsidRPr="00B23232">
              <w:rPr>
                <w:color w:val="000000"/>
                <w:szCs w:val="24"/>
              </w:rPr>
              <w:t>3.23.</w:t>
            </w:r>
          </w:p>
        </w:tc>
        <w:tc>
          <w:tcPr>
            <w:tcW w:w="4320" w:type="dxa"/>
            <w:gridSpan w:val="3"/>
            <w:tcBorders>
              <w:top w:val="single" w:sz="4" w:space="0" w:color="auto"/>
              <w:left w:val="single" w:sz="4" w:space="0" w:color="auto"/>
              <w:bottom w:val="single" w:sz="4" w:space="0" w:color="auto"/>
              <w:right w:val="single" w:sz="4" w:space="0" w:color="auto"/>
            </w:tcBorders>
          </w:tcPr>
          <w:p w14:paraId="4B81684C" w14:textId="77777777" w:rsidR="00181316" w:rsidRPr="00B23232" w:rsidRDefault="00181316" w:rsidP="0072569C">
            <w:pPr>
              <w:widowControl w:val="0"/>
              <w:suppressAutoHyphens/>
              <w:ind w:firstLine="0"/>
              <w:rPr>
                <w:rFonts w:eastAsia="Lucida Sans Unicode"/>
                <w:kern w:val="2"/>
                <w:szCs w:val="24"/>
              </w:rPr>
            </w:pPr>
            <w:r w:rsidRPr="00B23232">
              <w:rPr>
                <w:szCs w:val="24"/>
              </w:rPr>
              <w:t>Skaņas klusinātājs</w:t>
            </w:r>
          </w:p>
        </w:tc>
        <w:tc>
          <w:tcPr>
            <w:tcW w:w="4570" w:type="dxa"/>
            <w:tcBorders>
              <w:top w:val="single" w:sz="4" w:space="0" w:color="auto"/>
              <w:left w:val="single" w:sz="4" w:space="0" w:color="auto"/>
              <w:bottom w:val="single" w:sz="4" w:space="0" w:color="auto"/>
              <w:right w:val="single" w:sz="4" w:space="0" w:color="auto"/>
            </w:tcBorders>
          </w:tcPr>
          <w:p w14:paraId="3E8AF783" w14:textId="77777777" w:rsidR="00181316" w:rsidRPr="00B23232" w:rsidRDefault="00181316" w:rsidP="0072569C">
            <w:pPr>
              <w:widowControl w:val="0"/>
              <w:autoSpaceDE w:val="0"/>
              <w:autoSpaceDN w:val="0"/>
              <w:spacing w:before="56" w:after="0" w:line="240" w:lineRule="exact"/>
              <w:ind w:firstLine="0"/>
              <w:rPr>
                <w:rFonts w:eastAsia="Times New Roman" w:cs="Times New Roman"/>
                <w:szCs w:val="24"/>
                <w:lang w:eastAsia="lv-LV" w:bidi="lv-LV"/>
              </w:rPr>
            </w:pPr>
            <w:r w:rsidRPr="00B23232">
              <w:rPr>
                <w:rFonts w:eastAsia="Times New Roman" w:cs="Times New Roman"/>
                <w:szCs w:val="24"/>
                <w:lang w:eastAsia="lv-LV" w:bidi="lv-LV"/>
              </w:rPr>
              <w:t>Sūknim jābūt aprīkotam ar skaņas klusinātāju izplūdei</w:t>
            </w:r>
          </w:p>
        </w:tc>
        <w:tc>
          <w:tcPr>
            <w:tcW w:w="4394" w:type="dxa"/>
            <w:gridSpan w:val="2"/>
            <w:tcBorders>
              <w:top w:val="single" w:sz="4" w:space="0" w:color="auto"/>
              <w:left w:val="single" w:sz="4" w:space="0" w:color="auto"/>
              <w:bottom w:val="single" w:sz="4" w:space="0" w:color="auto"/>
              <w:right w:val="single" w:sz="4" w:space="0" w:color="auto"/>
            </w:tcBorders>
          </w:tcPr>
          <w:p w14:paraId="74463680" w14:textId="77777777" w:rsidR="00181316" w:rsidRPr="00B23232" w:rsidRDefault="00181316" w:rsidP="0072569C">
            <w:pPr>
              <w:widowControl w:val="0"/>
              <w:autoSpaceDE w:val="0"/>
              <w:autoSpaceDN w:val="0"/>
              <w:spacing w:before="56" w:after="0" w:line="240" w:lineRule="exact"/>
              <w:ind w:firstLine="0"/>
              <w:jc w:val="center"/>
              <w:rPr>
                <w:rFonts w:eastAsia="Times New Roman" w:cs="Times New Roman"/>
                <w:i/>
                <w:szCs w:val="24"/>
                <w:lang w:eastAsia="lv-LV" w:bidi="lv-LV"/>
              </w:rPr>
            </w:pPr>
          </w:p>
        </w:tc>
      </w:tr>
      <w:tr w:rsidR="00181316" w:rsidRPr="00B23232" w14:paraId="03C6306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77CE935" w14:textId="77777777" w:rsidR="00181316" w:rsidRPr="00B23232" w:rsidRDefault="00181316" w:rsidP="0072569C">
            <w:pPr>
              <w:ind w:firstLine="0"/>
              <w:jc w:val="center"/>
            </w:pPr>
            <w:r w:rsidRPr="00B23232">
              <w:rPr>
                <w:color w:val="000000"/>
                <w:szCs w:val="24"/>
              </w:rPr>
              <w:t>3.24.</w:t>
            </w:r>
          </w:p>
        </w:tc>
        <w:tc>
          <w:tcPr>
            <w:tcW w:w="4320" w:type="dxa"/>
            <w:gridSpan w:val="3"/>
            <w:tcBorders>
              <w:top w:val="single" w:sz="4" w:space="0" w:color="auto"/>
              <w:left w:val="single" w:sz="4" w:space="0" w:color="auto"/>
              <w:bottom w:val="single" w:sz="4" w:space="0" w:color="auto"/>
              <w:right w:val="single" w:sz="4" w:space="0" w:color="auto"/>
            </w:tcBorders>
          </w:tcPr>
          <w:p w14:paraId="7E0B6BD2"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Tehniskās piekļuves iespēja</w:t>
            </w:r>
          </w:p>
        </w:tc>
        <w:tc>
          <w:tcPr>
            <w:tcW w:w="4570" w:type="dxa"/>
            <w:tcBorders>
              <w:top w:val="single" w:sz="4" w:space="0" w:color="auto"/>
              <w:left w:val="single" w:sz="4" w:space="0" w:color="auto"/>
              <w:bottom w:val="single" w:sz="4" w:space="0" w:color="auto"/>
              <w:right w:val="single" w:sz="4" w:space="0" w:color="auto"/>
            </w:tcBorders>
          </w:tcPr>
          <w:p w14:paraId="173441C4" w14:textId="77777777" w:rsidR="00181316" w:rsidRPr="00B23232" w:rsidRDefault="00181316" w:rsidP="0072569C">
            <w:pPr>
              <w:widowControl w:val="0"/>
              <w:autoSpaceDE w:val="0"/>
              <w:autoSpaceDN w:val="0"/>
              <w:spacing w:before="56" w:after="0" w:line="238" w:lineRule="exact"/>
              <w:ind w:firstLine="0"/>
              <w:rPr>
                <w:rFonts w:eastAsia="Times New Roman" w:cs="Times New Roman"/>
                <w:szCs w:val="24"/>
                <w:lang w:eastAsia="lv-LV" w:bidi="lv-LV"/>
              </w:rPr>
            </w:pPr>
            <w:r w:rsidRPr="00B23232">
              <w:rPr>
                <w:rFonts w:eastAsia="Times New Roman" w:cs="Times New Roman"/>
                <w:szCs w:val="24"/>
                <w:lang w:eastAsia="lv-LV" w:bidi="lv-LV"/>
              </w:rPr>
              <w:t>Pie vakuuma sūkņa jābūt ērta piekļuve apkopei un remontam</w:t>
            </w:r>
          </w:p>
        </w:tc>
        <w:tc>
          <w:tcPr>
            <w:tcW w:w="4394" w:type="dxa"/>
            <w:gridSpan w:val="2"/>
            <w:tcBorders>
              <w:top w:val="single" w:sz="4" w:space="0" w:color="auto"/>
              <w:left w:val="single" w:sz="4" w:space="0" w:color="auto"/>
              <w:bottom w:val="single" w:sz="4" w:space="0" w:color="auto"/>
              <w:right w:val="single" w:sz="4" w:space="0" w:color="auto"/>
            </w:tcBorders>
          </w:tcPr>
          <w:p w14:paraId="4ACBB406" w14:textId="77777777" w:rsidR="00181316" w:rsidRPr="00B23232" w:rsidRDefault="00181316" w:rsidP="0072569C">
            <w:pPr>
              <w:widowControl w:val="0"/>
              <w:autoSpaceDE w:val="0"/>
              <w:autoSpaceDN w:val="0"/>
              <w:spacing w:before="56" w:after="0" w:line="238" w:lineRule="exact"/>
              <w:ind w:firstLine="0"/>
              <w:jc w:val="center"/>
              <w:rPr>
                <w:rFonts w:eastAsia="Times New Roman" w:cs="Times New Roman"/>
                <w:i/>
                <w:szCs w:val="24"/>
                <w:lang w:eastAsia="lv-LV" w:bidi="lv-LV"/>
              </w:rPr>
            </w:pPr>
          </w:p>
        </w:tc>
      </w:tr>
      <w:tr w:rsidR="00181316" w:rsidRPr="00B23232" w14:paraId="488E1932"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53AF026" w14:textId="77777777" w:rsidR="00181316" w:rsidRPr="00B23232" w:rsidRDefault="00181316" w:rsidP="0072569C">
            <w:pPr>
              <w:ind w:firstLine="0"/>
              <w:jc w:val="center"/>
            </w:pPr>
            <w:r w:rsidRPr="00B23232">
              <w:rPr>
                <w:color w:val="000000"/>
                <w:szCs w:val="24"/>
              </w:rPr>
              <w:t>3.25.</w:t>
            </w:r>
          </w:p>
        </w:tc>
        <w:tc>
          <w:tcPr>
            <w:tcW w:w="4320" w:type="dxa"/>
            <w:gridSpan w:val="3"/>
            <w:tcBorders>
              <w:top w:val="single" w:sz="4" w:space="0" w:color="auto"/>
              <w:left w:val="single" w:sz="4" w:space="0" w:color="auto"/>
              <w:bottom w:val="single" w:sz="4" w:space="0" w:color="auto"/>
              <w:right w:val="single" w:sz="4" w:space="0" w:color="auto"/>
            </w:tcBorders>
          </w:tcPr>
          <w:p w14:paraId="211BC5C3"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Sūknēšanas šļūtenes spole</w:t>
            </w:r>
          </w:p>
        </w:tc>
        <w:tc>
          <w:tcPr>
            <w:tcW w:w="4570" w:type="dxa"/>
            <w:tcBorders>
              <w:top w:val="single" w:sz="4" w:space="0" w:color="auto"/>
              <w:left w:val="single" w:sz="4" w:space="0" w:color="auto"/>
              <w:bottom w:val="single" w:sz="4" w:space="0" w:color="auto"/>
              <w:right w:val="single" w:sz="4" w:space="0" w:color="auto"/>
            </w:tcBorders>
          </w:tcPr>
          <w:p w14:paraId="417E8928" w14:textId="77777777" w:rsidR="00181316" w:rsidRPr="00B23232" w:rsidRDefault="00181316" w:rsidP="0072569C">
            <w:pPr>
              <w:ind w:firstLine="0"/>
              <w:rPr>
                <w:szCs w:val="24"/>
              </w:rPr>
            </w:pPr>
            <w:r w:rsidRPr="00B23232">
              <w:rPr>
                <w:szCs w:val="24"/>
              </w:rPr>
              <w:t>Jābūt sūknēšanas šļūtenes spole vai kasete. Sūknēšanas šļūtenes spolei jābūt paredzētai vakuuma šļūtenei kuras diametrs nav mazāks par DN100, garums nav mazāks  par 8 m.  Sūknēšanas šļūtenes pacelšanas un nolaišanas mehānisma konstrukcijai ir jābūt tādai, lai šļūtenes nolaišanas un pacelšanas funkciju izpildi neietekmētu šļūtenes ārējās virsmas stāvoklis</w:t>
            </w:r>
          </w:p>
        </w:tc>
        <w:tc>
          <w:tcPr>
            <w:tcW w:w="4394" w:type="dxa"/>
            <w:gridSpan w:val="2"/>
            <w:tcBorders>
              <w:top w:val="single" w:sz="4" w:space="0" w:color="auto"/>
              <w:left w:val="single" w:sz="4" w:space="0" w:color="auto"/>
              <w:bottom w:val="single" w:sz="4" w:space="0" w:color="auto"/>
              <w:right w:val="single" w:sz="4" w:space="0" w:color="auto"/>
            </w:tcBorders>
          </w:tcPr>
          <w:p w14:paraId="2E6089AA" w14:textId="77777777" w:rsidR="00181316" w:rsidRPr="00B23232" w:rsidRDefault="00181316" w:rsidP="0072569C">
            <w:pPr>
              <w:ind w:firstLine="0"/>
              <w:jc w:val="center"/>
              <w:rPr>
                <w:i/>
                <w:szCs w:val="24"/>
              </w:rPr>
            </w:pPr>
          </w:p>
        </w:tc>
      </w:tr>
      <w:tr w:rsidR="00181316" w:rsidRPr="00B23232" w14:paraId="37292DE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E697639" w14:textId="77777777" w:rsidR="00181316" w:rsidRPr="00B23232" w:rsidRDefault="00181316" w:rsidP="0072569C">
            <w:pPr>
              <w:ind w:firstLine="0"/>
              <w:jc w:val="center"/>
            </w:pPr>
            <w:r w:rsidRPr="00B23232">
              <w:rPr>
                <w:color w:val="000000"/>
                <w:szCs w:val="24"/>
              </w:rPr>
              <w:t>3.26.</w:t>
            </w:r>
          </w:p>
        </w:tc>
        <w:tc>
          <w:tcPr>
            <w:tcW w:w="4320" w:type="dxa"/>
            <w:gridSpan w:val="3"/>
            <w:tcBorders>
              <w:top w:val="single" w:sz="4" w:space="0" w:color="auto"/>
              <w:left w:val="single" w:sz="4" w:space="0" w:color="auto"/>
              <w:bottom w:val="single" w:sz="4" w:space="0" w:color="auto"/>
              <w:right w:val="single" w:sz="4" w:space="0" w:color="auto"/>
            </w:tcBorders>
          </w:tcPr>
          <w:p w14:paraId="7EE92120" w14:textId="77777777" w:rsidR="00181316" w:rsidRPr="00B23232" w:rsidRDefault="00181316" w:rsidP="0072569C">
            <w:pPr>
              <w:widowControl w:val="0"/>
              <w:suppressAutoHyphens/>
              <w:ind w:firstLine="0"/>
              <w:rPr>
                <w:rFonts w:eastAsia="Lucida Sans Unicode"/>
                <w:kern w:val="2"/>
                <w:szCs w:val="24"/>
              </w:rPr>
            </w:pPr>
            <w:r w:rsidRPr="00B23232">
              <w:rPr>
                <w:szCs w:val="24"/>
              </w:rPr>
              <w:t>Šļūtenes komplektā</w:t>
            </w:r>
          </w:p>
        </w:tc>
        <w:tc>
          <w:tcPr>
            <w:tcW w:w="4570" w:type="dxa"/>
            <w:tcBorders>
              <w:top w:val="single" w:sz="4" w:space="0" w:color="auto"/>
              <w:left w:val="single" w:sz="4" w:space="0" w:color="auto"/>
              <w:bottom w:val="single" w:sz="4" w:space="0" w:color="auto"/>
              <w:right w:val="single" w:sz="4" w:space="0" w:color="auto"/>
            </w:tcBorders>
          </w:tcPr>
          <w:p w14:paraId="50A8C036" w14:textId="77777777" w:rsidR="00181316" w:rsidRPr="00B23232" w:rsidRDefault="00181316" w:rsidP="0072569C">
            <w:pPr>
              <w:ind w:firstLine="0"/>
              <w:rPr>
                <w:b/>
                <w:szCs w:val="24"/>
              </w:rPr>
            </w:pPr>
            <w:r w:rsidRPr="00B23232">
              <w:rPr>
                <w:szCs w:val="24"/>
              </w:rPr>
              <w:t>Iekārta jākomplektē ar samontētu vakuuma šļūteni, garums  nav mazāks  par 8 m, ar papildus pagarinājuma šļūteni, garums nav mazāks par 8 m, un ar gaisa inžektoru, garums vismaz 2 m; minētiem komponentiem jābūt aprīkotiem ar ātriem savienojumiem to ērtai un ātrai saslēgšanai sava starpā</w:t>
            </w:r>
          </w:p>
        </w:tc>
        <w:tc>
          <w:tcPr>
            <w:tcW w:w="4394" w:type="dxa"/>
            <w:gridSpan w:val="2"/>
            <w:tcBorders>
              <w:top w:val="single" w:sz="4" w:space="0" w:color="auto"/>
              <w:left w:val="single" w:sz="4" w:space="0" w:color="auto"/>
              <w:bottom w:val="single" w:sz="4" w:space="0" w:color="auto"/>
              <w:right w:val="single" w:sz="4" w:space="0" w:color="auto"/>
            </w:tcBorders>
          </w:tcPr>
          <w:p w14:paraId="74E2AD8F" w14:textId="77777777" w:rsidR="00181316" w:rsidRPr="00B23232" w:rsidRDefault="00181316" w:rsidP="0072569C">
            <w:pPr>
              <w:ind w:firstLine="0"/>
              <w:jc w:val="center"/>
              <w:rPr>
                <w:i/>
                <w:szCs w:val="24"/>
              </w:rPr>
            </w:pPr>
          </w:p>
        </w:tc>
      </w:tr>
      <w:tr w:rsidR="00181316" w:rsidRPr="00B23232" w14:paraId="164EE9D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1D2C093" w14:textId="77777777" w:rsidR="00181316" w:rsidRPr="00B23232" w:rsidRDefault="00181316" w:rsidP="0072569C">
            <w:pPr>
              <w:ind w:firstLine="0"/>
              <w:jc w:val="center"/>
            </w:pPr>
            <w:r w:rsidRPr="00B23232">
              <w:rPr>
                <w:color w:val="000000"/>
                <w:szCs w:val="24"/>
              </w:rPr>
              <w:lastRenderedPageBreak/>
              <w:t>3.27.</w:t>
            </w:r>
          </w:p>
        </w:tc>
        <w:tc>
          <w:tcPr>
            <w:tcW w:w="4320" w:type="dxa"/>
            <w:gridSpan w:val="3"/>
            <w:tcBorders>
              <w:top w:val="single" w:sz="4" w:space="0" w:color="auto"/>
              <w:left w:val="single" w:sz="4" w:space="0" w:color="auto"/>
              <w:bottom w:val="single" w:sz="4" w:space="0" w:color="auto"/>
              <w:right w:val="single" w:sz="4" w:space="0" w:color="auto"/>
            </w:tcBorders>
          </w:tcPr>
          <w:p w14:paraId="4D329015" w14:textId="77777777" w:rsidR="00181316" w:rsidRPr="00B23232" w:rsidRDefault="00181316" w:rsidP="0072569C">
            <w:pPr>
              <w:widowControl w:val="0"/>
              <w:suppressAutoHyphens/>
              <w:ind w:firstLine="0"/>
              <w:rPr>
                <w:rFonts w:eastAsia="Lucida Sans Unicode"/>
                <w:kern w:val="2"/>
                <w:szCs w:val="24"/>
              </w:rPr>
            </w:pPr>
            <w:r w:rsidRPr="00B23232">
              <w:rPr>
                <w:szCs w:val="24"/>
              </w:rPr>
              <w:t>Vakuumšļūtenes pozicionēšanas iespēja</w:t>
            </w:r>
          </w:p>
        </w:tc>
        <w:tc>
          <w:tcPr>
            <w:tcW w:w="4570" w:type="dxa"/>
            <w:tcBorders>
              <w:top w:val="single" w:sz="4" w:space="0" w:color="auto"/>
              <w:left w:val="single" w:sz="4" w:space="0" w:color="auto"/>
              <w:bottom w:val="single" w:sz="4" w:space="0" w:color="auto"/>
              <w:right w:val="single" w:sz="4" w:space="0" w:color="auto"/>
            </w:tcBorders>
          </w:tcPr>
          <w:p w14:paraId="27CE56D0" w14:textId="77777777" w:rsidR="00181316" w:rsidRPr="00B23232" w:rsidRDefault="00181316" w:rsidP="0072569C">
            <w:pPr>
              <w:ind w:firstLine="0"/>
              <w:rPr>
                <w:szCs w:val="24"/>
              </w:rPr>
            </w:pPr>
            <w:r w:rsidRPr="00B23232">
              <w:rPr>
                <w:szCs w:val="24"/>
              </w:rPr>
              <w:t>Vakuumšļūtenes pozicionēšanai jābūt vadāmai ar šļūtenes vadīklas strēli. Vadīklas strēlei jābūt aprīkotai ar hidraulisko fiksatoru</w:t>
            </w:r>
          </w:p>
          <w:p w14:paraId="31E53398" w14:textId="77777777" w:rsidR="00181316" w:rsidRPr="00B23232" w:rsidRDefault="00181316" w:rsidP="0072569C">
            <w:pPr>
              <w:ind w:firstLine="0"/>
              <w:rPr>
                <w:szCs w:val="24"/>
              </w:rPr>
            </w:pPr>
            <w:r w:rsidRPr="00B23232">
              <w:rPr>
                <w:szCs w:val="24"/>
              </w:rPr>
              <w:t>Jābūt iespējai pagriezt šļūtenes vadīklu vismaz 270</w:t>
            </w:r>
            <w:r w:rsidRPr="00B23232">
              <w:rPr>
                <w:szCs w:val="24"/>
                <w:vertAlign w:val="superscript"/>
              </w:rPr>
              <w:t xml:space="preserve">0 </w:t>
            </w:r>
            <w:r w:rsidRPr="00B23232">
              <w:rPr>
                <w:szCs w:val="24"/>
              </w:rPr>
              <w:t>, kā arī pacelt / nolaist vadīklu vertikālā plaknē</w:t>
            </w:r>
          </w:p>
          <w:p w14:paraId="40F91361" w14:textId="77777777" w:rsidR="00181316" w:rsidRPr="00B23232" w:rsidRDefault="00181316" w:rsidP="0072569C">
            <w:pPr>
              <w:ind w:firstLine="0"/>
              <w:rPr>
                <w:szCs w:val="24"/>
              </w:rPr>
            </w:pPr>
            <w:r w:rsidRPr="00B23232">
              <w:rPr>
                <w:szCs w:val="24"/>
              </w:rPr>
              <w:t>Jābūt iespējai pagarināt vadīklu ar teleskopiskās izbīdes palīdzību, ar izbīdi vismaz 1500 mm</w:t>
            </w:r>
          </w:p>
        </w:tc>
        <w:tc>
          <w:tcPr>
            <w:tcW w:w="4394" w:type="dxa"/>
            <w:gridSpan w:val="2"/>
            <w:tcBorders>
              <w:top w:val="single" w:sz="4" w:space="0" w:color="auto"/>
              <w:left w:val="single" w:sz="4" w:space="0" w:color="auto"/>
              <w:bottom w:val="single" w:sz="4" w:space="0" w:color="auto"/>
              <w:right w:val="single" w:sz="4" w:space="0" w:color="auto"/>
            </w:tcBorders>
          </w:tcPr>
          <w:p w14:paraId="2E693CD1" w14:textId="77777777" w:rsidR="00181316" w:rsidRPr="00B23232" w:rsidRDefault="00181316" w:rsidP="0072569C">
            <w:pPr>
              <w:ind w:firstLine="0"/>
              <w:jc w:val="center"/>
              <w:rPr>
                <w:i/>
                <w:szCs w:val="24"/>
              </w:rPr>
            </w:pPr>
          </w:p>
        </w:tc>
      </w:tr>
      <w:tr w:rsidR="00181316" w:rsidRPr="00B23232" w14:paraId="019D12E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C6D43ED" w14:textId="77777777" w:rsidR="00181316" w:rsidRPr="00B23232" w:rsidRDefault="00181316" w:rsidP="0072569C">
            <w:pPr>
              <w:ind w:firstLine="0"/>
              <w:jc w:val="center"/>
            </w:pPr>
            <w:r w:rsidRPr="00B23232">
              <w:rPr>
                <w:color w:val="000000"/>
                <w:szCs w:val="24"/>
              </w:rPr>
              <w:t>3.28.</w:t>
            </w:r>
          </w:p>
        </w:tc>
        <w:tc>
          <w:tcPr>
            <w:tcW w:w="4320" w:type="dxa"/>
            <w:gridSpan w:val="3"/>
            <w:tcBorders>
              <w:top w:val="single" w:sz="4" w:space="0" w:color="auto"/>
              <w:left w:val="single" w:sz="4" w:space="0" w:color="auto"/>
              <w:bottom w:val="single" w:sz="4" w:space="0" w:color="auto"/>
              <w:right w:val="single" w:sz="4" w:space="0" w:color="auto"/>
            </w:tcBorders>
          </w:tcPr>
          <w:p w14:paraId="36D3DA1A" w14:textId="77777777" w:rsidR="00181316" w:rsidRPr="00B23232" w:rsidRDefault="00181316" w:rsidP="0072569C">
            <w:pPr>
              <w:widowControl w:val="0"/>
              <w:suppressAutoHyphens/>
              <w:ind w:firstLine="0"/>
              <w:rPr>
                <w:rFonts w:eastAsia="Lucida Sans Unicode"/>
                <w:kern w:val="2"/>
                <w:szCs w:val="24"/>
              </w:rPr>
            </w:pPr>
            <w:r w:rsidRPr="00B23232">
              <w:rPr>
                <w:szCs w:val="24"/>
              </w:rPr>
              <w:t>Notekūdeņu iesūkšana</w:t>
            </w:r>
          </w:p>
        </w:tc>
        <w:tc>
          <w:tcPr>
            <w:tcW w:w="4570" w:type="dxa"/>
            <w:tcBorders>
              <w:top w:val="single" w:sz="4" w:space="0" w:color="auto"/>
              <w:left w:val="single" w:sz="4" w:space="0" w:color="auto"/>
              <w:bottom w:val="single" w:sz="4" w:space="0" w:color="auto"/>
              <w:right w:val="single" w:sz="4" w:space="0" w:color="auto"/>
            </w:tcBorders>
          </w:tcPr>
          <w:p w14:paraId="7862ECC9" w14:textId="77777777" w:rsidR="00181316" w:rsidRPr="00B23232" w:rsidRDefault="00181316" w:rsidP="0072569C">
            <w:pPr>
              <w:ind w:firstLine="0"/>
              <w:rPr>
                <w:szCs w:val="24"/>
              </w:rPr>
            </w:pPr>
            <w:r w:rsidRPr="00B23232">
              <w:rPr>
                <w:szCs w:val="24"/>
              </w:rPr>
              <w:t>Veicot notekūdeņu iesūkšanu caur kaseti, tiem jānonāk tieši dūņu tvertnē</w:t>
            </w:r>
          </w:p>
        </w:tc>
        <w:tc>
          <w:tcPr>
            <w:tcW w:w="4394" w:type="dxa"/>
            <w:gridSpan w:val="2"/>
            <w:tcBorders>
              <w:top w:val="single" w:sz="4" w:space="0" w:color="auto"/>
              <w:left w:val="single" w:sz="4" w:space="0" w:color="auto"/>
              <w:bottom w:val="single" w:sz="4" w:space="0" w:color="auto"/>
              <w:right w:val="single" w:sz="4" w:space="0" w:color="auto"/>
            </w:tcBorders>
          </w:tcPr>
          <w:p w14:paraId="0622D6F4" w14:textId="77777777" w:rsidR="00181316" w:rsidRPr="00B23232" w:rsidRDefault="00181316" w:rsidP="0072569C">
            <w:pPr>
              <w:ind w:firstLine="0"/>
              <w:jc w:val="center"/>
              <w:rPr>
                <w:i/>
                <w:szCs w:val="24"/>
              </w:rPr>
            </w:pPr>
          </w:p>
        </w:tc>
      </w:tr>
      <w:tr w:rsidR="00181316" w:rsidRPr="00B23232" w14:paraId="2CE983B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1EAED9B" w14:textId="77777777" w:rsidR="00181316" w:rsidRPr="00B23232" w:rsidRDefault="00181316" w:rsidP="0072569C">
            <w:pPr>
              <w:ind w:firstLine="0"/>
              <w:jc w:val="center"/>
            </w:pPr>
            <w:r w:rsidRPr="00B23232">
              <w:t>3.29.</w:t>
            </w:r>
          </w:p>
        </w:tc>
        <w:tc>
          <w:tcPr>
            <w:tcW w:w="4320" w:type="dxa"/>
            <w:gridSpan w:val="3"/>
            <w:tcBorders>
              <w:top w:val="single" w:sz="4" w:space="0" w:color="auto"/>
              <w:left w:val="single" w:sz="4" w:space="0" w:color="auto"/>
              <w:bottom w:val="single" w:sz="4" w:space="0" w:color="auto"/>
              <w:right w:val="single" w:sz="4" w:space="0" w:color="auto"/>
            </w:tcBorders>
          </w:tcPr>
          <w:p w14:paraId="2CAA03F1" w14:textId="77777777" w:rsidR="00181316" w:rsidRPr="00B23232" w:rsidRDefault="00181316" w:rsidP="0072569C">
            <w:pPr>
              <w:widowControl w:val="0"/>
              <w:suppressAutoHyphens/>
              <w:ind w:firstLine="0"/>
              <w:rPr>
                <w:rFonts w:eastAsia="Lucida Sans Unicode"/>
                <w:kern w:val="2"/>
                <w:szCs w:val="24"/>
              </w:rPr>
            </w:pPr>
            <w:r w:rsidRPr="00B23232">
              <w:rPr>
                <w:szCs w:val="24"/>
              </w:rPr>
              <w:t>Notekūdeņus noliešana ar spiediena palīdzību</w:t>
            </w:r>
          </w:p>
        </w:tc>
        <w:tc>
          <w:tcPr>
            <w:tcW w:w="4570" w:type="dxa"/>
            <w:tcBorders>
              <w:top w:val="single" w:sz="4" w:space="0" w:color="auto"/>
              <w:left w:val="single" w:sz="4" w:space="0" w:color="auto"/>
              <w:bottom w:val="single" w:sz="4" w:space="0" w:color="auto"/>
              <w:right w:val="single" w:sz="4" w:space="0" w:color="auto"/>
            </w:tcBorders>
          </w:tcPr>
          <w:p w14:paraId="1165EF1C" w14:textId="77777777" w:rsidR="00181316" w:rsidRPr="00B23232" w:rsidRDefault="00181316" w:rsidP="0072569C">
            <w:pPr>
              <w:ind w:firstLine="0"/>
              <w:rPr>
                <w:szCs w:val="24"/>
              </w:rPr>
            </w:pPr>
            <w:r w:rsidRPr="00B23232">
              <w:rPr>
                <w:szCs w:val="24"/>
              </w:rPr>
              <w:t>Jābūt iespējai caur kaseti noliet notekūdeņus, ar vakuumsūkni radot tvertnē</w:t>
            </w:r>
            <w:r w:rsidRPr="00B23232">
              <w:rPr>
                <w:spacing w:val="-3"/>
                <w:szCs w:val="24"/>
              </w:rPr>
              <w:t xml:space="preserve"> </w:t>
            </w:r>
            <w:r w:rsidRPr="00B23232">
              <w:rPr>
                <w:szCs w:val="24"/>
              </w:rPr>
              <w:t>spiedienu</w:t>
            </w:r>
          </w:p>
        </w:tc>
        <w:tc>
          <w:tcPr>
            <w:tcW w:w="4394" w:type="dxa"/>
            <w:gridSpan w:val="2"/>
            <w:tcBorders>
              <w:top w:val="single" w:sz="4" w:space="0" w:color="auto"/>
              <w:left w:val="single" w:sz="4" w:space="0" w:color="auto"/>
              <w:bottom w:val="single" w:sz="4" w:space="0" w:color="auto"/>
              <w:right w:val="single" w:sz="4" w:space="0" w:color="auto"/>
            </w:tcBorders>
          </w:tcPr>
          <w:p w14:paraId="0E92B2FE" w14:textId="77777777" w:rsidR="00181316" w:rsidRPr="00B23232" w:rsidRDefault="00181316" w:rsidP="0072569C">
            <w:pPr>
              <w:ind w:firstLine="0"/>
              <w:jc w:val="center"/>
              <w:rPr>
                <w:i/>
                <w:color w:val="000000"/>
                <w:szCs w:val="24"/>
              </w:rPr>
            </w:pPr>
          </w:p>
        </w:tc>
      </w:tr>
      <w:tr w:rsidR="00181316" w:rsidRPr="00B23232" w14:paraId="11B853DE"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156FDA78" w14:textId="77777777" w:rsidR="00181316" w:rsidRPr="00B23232" w:rsidRDefault="00181316" w:rsidP="0072569C">
            <w:pPr>
              <w:ind w:firstLine="0"/>
              <w:jc w:val="center"/>
              <w:rPr>
                <w:i/>
                <w:szCs w:val="24"/>
              </w:rPr>
            </w:pPr>
          </w:p>
          <w:p w14:paraId="7F1CDF88" w14:textId="77777777" w:rsidR="00181316" w:rsidRPr="00B23232" w:rsidRDefault="00181316" w:rsidP="0072569C">
            <w:pPr>
              <w:ind w:firstLine="0"/>
              <w:jc w:val="center"/>
              <w:rPr>
                <w:i/>
                <w:color w:val="000000"/>
                <w:szCs w:val="24"/>
              </w:rPr>
            </w:pPr>
          </w:p>
        </w:tc>
      </w:tr>
      <w:tr w:rsidR="00181316" w:rsidRPr="00B23232" w14:paraId="747779F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7761349" w14:textId="77777777" w:rsidR="00181316" w:rsidRPr="00B23232" w:rsidRDefault="00181316" w:rsidP="0072569C">
            <w:pPr>
              <w:ind w:firstLine="0"/>
              <w:jc w:val="center"/>
              <w:rPr>
                <w:b/>
                <w:color w:val="000000"/>
                <w:sz w:val="28"/>
                <w:szCs w:val="24"/>
              </w:rPr>
            </w:pPr>
          </w:p>
          <w:p w14:paraId="37CEB4BB" w14:textId="77777777" w:rsidR="00181316" w:rsidRPr="00B23232" w:rsidRDefault="00181316" w:rsidP="0072569C">
            <w:pPr>
              <w:ind w:firstLine="0"/>
              <w:jc w:val="center"/>
              <w:rPr>
                <w:b/>
                <w:color w:val="000000"/>
                <w:sz w:val="28"/>
                <w:szCs w:val="24"/>
              </w:rPr>
            </w:pPr>
            <w:r w:rsidRPr="00B23232">
              <w:rPr>
                <w:b/>
                <w:color w:val="000000"/>
                <w:sz w:val="28"/>
                <w:szCs w:val="24"/>
              </w:rPr>
              <w:t>4.</w:t>
            </w:r>
          </w:p>
          <w:p w14:paraId="0FF84247" w14:textId="77777777" w:rsidR="00181316" w:rsidRPr="00B23232" w:rsidRDefault="00181316" w:rsidP="0072569C">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42135730" w14:textId="77777777" w:rsidR="00181316" w:rsidRPr="00B23232" w:rsidRDefault="00181316" w:rsidP="0072569C">
            <w:pPr>
              <w:ind w:firstLine="0"/>
              <w:jc w:val="center"/>
              <w:rPr>
                <w:rFonts w:eastAsia="Lucida Sans Unicode"/>
                <w:b/>
                <w:i/>
                <w:kern w:val="2"/>
                <w:sz w:val="28"/>
                <w:szCs w:val="24"/>
              </w:rPr>
            </w:pPr>
          </w:p>
          <w:p w14:paraId="7B04AB85" w14:textId="77777777" w:rsidR="00181316" w:rsidRPr="00B23232" w:rsidRDefault="00181316" w:rsidP="0072569C">
            <w:pPr>
              <w:ind w:firstLine="0"/>
              <w:jc w:val="center"/>
              <w:rPr>
                <w:rFonts w:eastAsia="Lucida Sans Unicode"/>
                <w:b/>
                <w:kern w:val="2"/>
                <w:sz w:val="28"/>
                <w:szCs w:val="24"/>
              </w:rPr>
            </w:pPr>
            <w:r w:rsidRPr="00B23232">
              <w:rPr>
                <w:rFonts w:eastAsia="Lucida Sans Unicode"/>
                <w:b/>
                <w:kern w:val="2"/>
                <w:sz w:val="28"/>
                <w:szCs w:val="24"/>
              </w:rPr>
              <w:t>Speciālā iekārta – Augsta spiediena ūdens daļa</w:t>
            </w:r>
          </w:p>
          <w:p w14:paraId="7D34FA69" w14:textId="77777777" w:rsidR="00181316" w:rsidRPr="00B23232" w:rsidRDefault="00181316" w:rsidP="0072569C">
            <w:pPr>
              <w:ind w:firstLine="0"/>
              <w:jc w:val="center"/>
              <w:rPr>
                <w:b/>
                <w:i/>
                <w:color w:val="000000"/>
                <w:sz w:val="28"/>
                <w:szCs w:val="24"/>
              </w:rPr>
            </w:pPr>
          </w:p>
        </w:tc>
      </w:tr>
      <w:tr w:rsidR="00181316" w:rsidRPr="00B23232" w14:paraId="73582A7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68EE142" w14:textId="77777777" w:rsidR="00181316" w:rsidRPr="00B23232" w:rsidRDefault="00181316" w:rsidP="0072569C">
            <w:pPr>
              <w:ind w:firstLine="0"/>
              <w:rPr>
                <w:color w:val="000000"/>
                <w:szCs w:val="24"/>
              </w:rPr>
            </w:pPr>
            <w:r w:rsidRPr="00B23232">
              <w:rPr>
                <w:color w:val="000000"/>
                <w:szCs w:val="24"/>
              </w:rPr>
              <w:t xml:space="preserve">     4.1.</w:t>
            </w:r>
          </w:p>
        </w:tc>
        <w:tc>
          <w:tcPr>
            <w:tcW w:w="4230" w:type="dxa"/>
            <w:gridSpan w:val="2"/>
            <w:tcBorders>
              <w:top w:val="single" w:sz="4" w:space="0" w:color="auto"/>
              <w:left w:val="single" w:sz="4" w:space="0" w:color="auto"/>
              <w:bottom w:val="single" w:sz="4" w:space="0" w:color="auto"/>
              <w:right w:val="single" w:sz="4" w:space="0" w:color="auto"/>
            </w:tcBorders>
          </w:tcPr>
          <w:p w14:paraId="52646370" w14:textId="77777777" w:rsidR="00181316" w:rsidRPr="00B23232" w:rsidRDefault="00181316" w:rsidP="0072569C">
            <w:pPr>
              <w:widowControl w:val="0"/>
              <w:suppressAutoHyphens/>
              <w:ind w:firstLine="0"/>
              <w:rPr>
                <w:rFonts w:eastAsia="Lucida Sans Unicode"/>
                <w:kern w:val="2"/>
                <w:szCs w:val="24"/>
              </w:rPr>
            </w:pPr>
            <w:r w:rsidRPr="00B23232">
              <w:t xml:space="preserve">Ūdens </w:t>
            </w:r>
            <w:r w:rsidRPr="00B23232">
              <w:rPr>
                <w:rFonts w:eastAsia="Lucida Sans Unicode"/>
                <w:kern w:val="2"/>
                <w:szCs w:val="24"/>
              </w:rPr>
              <w:t>kamera</w:t>
            </w:r>
          </w:p>
        </w:tc>
        <w:tc>
          <w:tcPr>
            <w:tcW w:w="4773" w:type="dxa"/>
            <w:gridSpan w:val="3"/>
            <w:tcBorders>
              <w:top w:val="single" w:sz="4" w:space="0" w:color="auto"/>
              <w:left w:val="single" w:sz="4" w:space="0" w:color="auto"/>
              <w:bottom w:val="single" w:sz="4" w:space="0" w:color="auto"/>
              <w:right w:val="single" w:sz="4" w:space="0" w:color="auto"/>
            </w:tcBorders>
          </w:tcPr>
          <w:p w14:paraId="70479DF2" w14:textId="77777777" w:rsidR="00181316" w:rsidRPr="00B23232" w:rsidRDefault="00181316" w:rsidP="0072569C">
            <w:pPr>
              <w:ind w:firstLine="0"/>
              <w:rPr>
                <w:szCs w:val="24"/>
              </w:rPr>
            </w:pPr>
            <w:r w:rsidRPr="00B23232">
              <w:rPr>
                <w:rFonts w:eastAsia="Lucida Sans Unicode"/>
                <w:kern w:val="2"/>
                <w:szCs w:val="24"/>
              </w:rPr>
              <w:t xml:space="preserve">Jābūt </w:t>
            </w:r>
            <w:r w:rsidRPr="00B23232">
              <w:t xml:space="preserve"> ūdens kamerai – nodalījumam kopējā tvertnē</w:t>
            </w:r>
          </w:p>
        </w:tc>
        <w:tc>
          <w:tcPr>
            <w:tcW w:w="4281" w:type="dxa"/>
            <w:tcBorders>
              <w:top w:val="single" w:sz="4" w:space="0" w:color="auto"/>
              <w:left w:val="single" w:sz="4" w:space="0" w:color="auto"/>
              <w:bottom w:val="single" w:sz="4" w:space="0" w:color="auto"/>
              <w:right w:val="single" w:sz="4" w:space="0" w:color="auto"/>
            </w:tcBorders>
          </w:tcPr>
          <w:p w14:paraId="06833A17" w14:textId="77777777" w:rsidR="00181316" w:rsidRPr="00B23232" w:rsidRDefault="00181316" w:rsidP="0072569C">
            <w:pPr>
              <w:ind w:firstLine="0"/>
              <w:jc w:val="center"/>
              <w:rPr>
                <w:i/>
                <w:szCs w:val="24"/>
              </w:rPr>
            </w:pPr>
          </w:p>
        </w:tc>
      </w:tr>
      <w:tr w:rsidR="00181316" w:rsidRPr="00B23232" w14:paraId="1FB38BD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8630F13" w14:textId="77777777" w:rsidR="00181316" w:rsidRPr="00B23232" w:rsidRDefault="00181316" w:rsidP="0072569C">
            <w:pPr>
              <w:ind w:firstLine="0"/>
              <w:jc w:val="center"/>
            </w:pPr>
            <w:r w:rsidRPr="00B23232">
              <w:rPr>
                <w:color w:val="000000"/>
                <w:szCs w:val="24"/>
              </w:rPr>
              <w:t>4.2.</w:t>
            </w:r>
          </w:p>
        </w:tc>
        <w:tc>
          <w:tcPr>
            <w:tcW w:w="4230" w:type="dxa"/>
            <w:gridSpan w:val="2"/>
            <w:tcBorders>
              <w:top w:val="single" w:sz="4" w:space="0" w:color="auto"/>
              <w:left w:val="single" w:sz="4" w:space="0" w:color="auto"/>
              <w:bottom w:val="single" w:sz="4" w:space="0" w:color="auto"/>
              <w:right w:val="single" w:sz="4" w:space="0" w:color="auto"/>
            </w:tcBorders>
          </w:tcPr>
          <w:p w14:paraId="2B460393"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Ūdens</w:t>
            </w:r>
            <w:r w:rsidRPr="00B23232">
              <w:t xml:space="preserve"> </w:t>
            </w:r>
            <w:r w:rsidRPr="00B23232">
              <w:rPr>
                <w:rFonts w:eastAsia="Lucida Sans Unicode"/>
                <w:kern w:val="2"/>
                <w:szCs w:val="24"/>
              </w:rPr>
              <w:t>kameras apjoms</w:t>
            </w:r>
          </w:p>
        </w:tc>
        <w:tc>
          <w:tcPr>
            <w:tcW w:w="4773" w:type="dxa"/>
            <w:gridSpan w:val="3"/>
            <w:tcBorders>
              <w:top w:val="single" w:sz="4" w:space="0" w:color="auto"/>
              <w:left w:val="single" w:sz="4" w:space="0" w:color="auto"/>
              <w:bottom w:val="single" w:sz="4" w:space="0" w:color="auto"/>
              <w:right w:val="single" w:sz="4" w:space="0" w:color="auto"/>
            </w:tcBorders>
          </w:tcPr>
          <w:p w14:paraId="3803F6AB" w14:textId="77777777" w:rsidR="00181316" w:rsidRPr="00DA0121" w:rsidRDefault="00181316" w:rsidP="0072569C">
            <w:pPr>
              <w:ind w:firstLine="0"/>
            </w:pPr>
            <w:r w:rsidRPr="00B23232">
              <w:t>Ne mazāks kā 4.0 m</w:t>
            </w:r>
            <w:r w:rsidRPr="00B23232">
              <w:rPr>
                <w:vertAlign w:val="superscript"/>
              </w:rPr>
              <w:t>3</w:t>
            </w:r>
            <w:r w:rsidRPr="00B23232">
              <w:t xml:space="preserve"> (ir atļauts daļu no prasīta ūdens apjoma nodrošināt ar papildus tilpumu palīdzību, bet ne vairāk, kā 30% no kopēja maksimāla apjoma).</w:t>
            </w:r>
          </w:p>
        </w:tc>
        <w:tc>
          <w:tcPr>
            <w:tcW w:w="4281" w:type="dxa"/>
            <w:tcBorders>
              <w:top w:val="single" w:sz="4" w:space="0" w:color="auto"/>
              <w:left w:val="single" w:sz="4" w:space="0" w:color="auto"/>
              <w:bottom w:val="single" w:sz="4" w:space="0" w:color="auto"/>
              <w:right w:val="single" w:sz="4" w:space="0" w:color="auto"/>
            </w:tcBorders>
          </w:tcPr>
          <w:p w14:paraId="0B1AD6EA" w14:textId="77777777" w:rsidR="00181316" w:rsidRPr="00B23232" w:rsidRDefault="00181316" w:rsidP="0072569C">
            <w:pPr>
              <w:ind w:firstLine="0"/>
              <w:jc w:val="center"/>
              <w:rPr>
                <w:i/>
                <w:szCs w:val="24"/>
              </w:rPr>
            </w:pPr>
          </w:p>
        </w:tc>
      </w:tr>
      <w:tr w:rsidR="00181316" w:rsidRPr="00B23232" w14:paraId="10957D1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608F08E" w14:textId="77777777" w:rsidR="00181316" w:rsidRPr="00B23232" w:rsidRDefault="00181316" w:rsidP="0072569C">
            <w:pPr>
              <w:ind w:firstLine="0"/>
              <w:jc w:val="center"/>
            </w:pPr>
            <w:r w:rsidRPr="00B23232">
              <w:rPr>
                <w:color w:val="000000"/>
                <w:szCs w:val="24"/>
              </w:rPr>
              <w:t>4.3.</w:t>
            </w:r>
          </w:p>
        </w:tc>
        <w:tc>
          <w:tcPr>
            <w:tcW w:w="4230" w:type="dxa"/>
            <w:gridSpan w:val="2"/>
            <w:tcBorders>
              <w:top w:val="single" w:sz="4" w:space="0" w:color="auto"/>
              <w:left w:val="single" w:sz="4" w:space="0" w:color="auto"/>
              <w:bottom w:val="single" w:sz="4" w:space="0" w:color="auto"/>
              <w:right w:val="single" w:sz="4" w:space="0" w:color="auto"/>
            </w:tcBorders>
          </w:tcPr>
          <w:p w14:paraId="60014091"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Kameras iztukšošana</w:t>
            </w:r>
          </w:p>
        </w:tc>
        <w:tc>
          <w:tcPr>
            <w:tcW w:w="4773" w:type="dxa"/>
            <w:gridSpan w:val="3"/>
            <w:tcBorders>
              <w:top w:val="single" w:sz="4" w:space="0" w:color="auto"/>
              <w:left w:val="single" w:sz="4" w:space="0" w:color="auto"/>
              <w:bottom w:val="single" w:sz="4" w:space="0" w:color="auto"/>
              <w:right w:val="single" w:sz="4" w:space="0" w:color="auto"/>
            </w:tcBorders>
          </w:tcPr>
          <w:p w14:paraId="2B16D15F" w14:textId="77777777" w:rsidR="00181316" w:rsidRPr="00B23232" w:rsidRDefault="00181316" w:rsidP="0072569C">
            <w:pPr>
              <w:ind w:firstLine="0"/>
              <w:rPr>
                <w:rFonts w:eastAsia="Lucida Sans Unicode"/>
                <w:szCs w:val="24"/>
              </w:rPr>
            </w:pPr>
            <w:r w:rsidRPr="00B23232">
              <w:rPr>
                <w:rFonts w:eastAsia="Lucida Sans Unicode"/>
                <w:szCs w:val="24"/>
              </w:rPr>
              <w:t>Jābūt iespēja noliet ūden</w:t>
            </w:r>
            <w:r>
              <w:rPr>
                <w:rFonts w:eastAsia="Lucida Sans Unicode"/>
                <w:szCs w:val="24"/>
              </w:rPr>
              <w:t>i</w:t>
            </w:r>
            <w:r w:rsidRPr="00B23232">
              <w:rPr>
                <w:rFonts w:eastAsia="Lucida Sans Unicode"/>
                <w:szCs w:val="24"/>
              </w:rPr>
              <w:t xml:space="preserve"> no kameras</w:t>
            </w:r>
          </w:p>
        </w:tc>
        <w:tc>
          <w:tcPr>
            <w:tcW w:w="4281" w:type="dxa"/>
            <w:tcBorders>
              <w:top w:val="single" w:sz="4" w:space="0" w:color="auto"/>
              <w:left w:val="single" w:sz="4" w:space="0" w:color="auto"/>
              <w:bottom w:val="single" w:sz="4" w:space="0" w:color="auto"/>
              <w:right w:val="single" w:sz="4" w:space="0" w:color="auto"/>
            </w:tcBorders>
          </w:tcPr>
          <w:p w14:paraId="256AE30F" w14:textId="77777777" w:rsidR="00181316" w:rsidRPr="00B23232" w:rsidRDefault="00181316" w:rsidP="0072569C">
            <w:pPr>
              <w:ind w:firstLine="0"/>
              <w:jc w:val="center"/>
              <w:rPr>
                <w:rFonts w:eastAsia="Lucida Sans Unicode"/>
                <w:i/>
                <w:szCs w:val="24"/>
              </w:rPr>
            </w:pPr>
          </w:p>
        </w:tc>
      </w:tr>
      <w:tr w:rsidR="00181316" w:rsidRPr="00B23232" w14:paraId="03D1F97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1ED59A9" w14:textId="77777777" w:rsidR="00181316" w:rsidRPr="00B23232" w:rsidRDefault="00181316" w:rsidP="0072569C">
            <w:pPr>
              <w:ind w:firstLine="0"/>
              <w:jc w:val="center"/>
            </w:pPr>
            <w:r w:rsidRPr="00B23232">
              <w:rPr>
                <w:color w:val="000000"/>
                <w:szCs w:val="24"/>
              </w:rPr>
              <w:lastRenderedPageBreak/>
              <w:t>4.4.</w:t>
            </w:r>
          </w:p>
        </w:tc>
        <w:tc>
          <w:tcPr>
            <w:tcW w:w="4230" w:type="dxa"/>
            <w:gridSpan w:val="2"/>
            <w:tcBorders>
              <w:top w:val="single" w:sz="4" w:space="0" w:color="auto"/>
              <w:left w:val="single" w:sz="4" w:space="0" w:color="auto"/>
              <w:bottom w:val="single" w:sz="4" w:space="0" w:color="auto"/>
              <w:right w:val="single" w:sz="4" w:space="0" w:color="auto"/>
            </w:tcBorders>
          </w:tcPr>
          <w:p w14:paraId="199594F8" w14:textId="77777777" w:rsidR="00181316" w:rsidRPr="00B23232" w:rsidRDefault="00181316" w:rsidP="0072569C">
            <w:pPr>
              <w:widowControl w:val="0"/>
              <w:suppressAutoHyphens/>
              <w:ind w:firstLine="0"/>
              <w:rPr>
                <w:szCs w:val="24"/>
              </w:rPr>
            </w:pPr>
            <w:r w:rsidRPr="00B23232">
              <w:rPr>
                <w:szCs w:val="24"/>
              </w:rPr>
              <w:t>Uzpildes līmeņa rādītājs</w:t>
            </w:r>
          </w:p>
        </w:tc>
        <w:tc>
          <w:tcPr>
            <w:tcW w:w="4773" w:type="dxa"/>
            <w:gridSpan w:val="3"/>
            <w:tcBorders>
              <w:top w:val="single" w:sz="4" w:space="0" w:color="auto"/>
              <w:left w:val="single" w:sz="4" w:space="0" w:color="auto"/>
              <w:bottom w:val="single" w:sz="4" w:space="0" w:color="auto"/>
              <w:right w:val="single" w:sz="4" w:space="0" w:color="auto"/>
            </w:tcBorders>
          </w:tcPr>
          <w:p w14:paraId="1A80A924" w14:textId="77777777" w:rsidR="00181316" w:rsidRPr="00B23232" w:rsidRDefault="00181316" w:rsidP="0072569C">
            <w:pPr>
              <w:ind w:firstLine="0"/>
              <w:rPr>
                <w:szCs w:val="24"/>
              </w:rPr>
            </w:pPr>
            <w:r w:rsidRPr="00B23232">
              <w:rPr>
                <w:szCs w:val="24"/>
              </w:rPr>
              <w:t>Jābūt paredzēta iespēja vizuāli kontrolēt nodalījuma uzpildes līmeni</w:t>
            </w:r>
          </w:p>
        </w:tc>
        <w:tc>
          <w:tcPr>
            <w:tcW w:w="4281" w:type="dxa"/>
            <w:tcBorders>
              <w:top w:val="single" w:sz="4" w:space="0" w:color="auto"/>
              <w:left w:val="single" w:sz="4" w:space="0" w:color="auto"/>
              <w:bottom w:val="single" w:sz="4" w:space="0" w:color="auto"/>
              <w:right w:val="single" w:sz="4" w:space="0" w:color="auto"/>
            </w:tcBorders>
          </w:tcPr>
          <w:p w14:paraId="54E582A6" w14:textId="77777777" w:rsidR="00181316" w:rsidRPr="00B23232" w:rsidRDefault="00181316" w:rsidP="0072569C">
            <w:pPr>
              <w:ind w:firstLine="0"/>
              <w:jc w:val="center"/>
              <w:rPr>
                <w:i/>
                <w:szCs w:val="24"/>
              </w:rPr>
            </w:pPr>
          </w:p>
        </w:tc>
      </w:tr>
      <w:tr w:rsidR="00181316" w:rsidRPr="00B23232" w14:paraId="0088B59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95C17EF" w14:textId="77777777" w:rsidR="00181316" w:rsidRPr="00B23232" w:rsidRDefault="00181316" w:rsidP="0072569C">
            <w:pPr>
              <w:ind w:firstLine="0"/>
              <w:jc w:val="center"/>
            </w:pPr>
            <w:r w:rsidRPr="00B23232">
              <w:rPr>
                <w:color w:val="000000"/>
                <w:szCs w:val="24"/>
              </w:rPr>
              <w:t>4.5.</w:t>
            </w:r>
          </w:p>
        </w:tc>
        <w:tc>
          <w:tcPr>
            <w:tcW w:w="4230" w:type="dxa"/>
            <w:gridSpan w:val="2"/>
            <w:tcBorders>
              <w:top w:val="single" w:sz="4" w:space="0" w:color="auto"/>
              <w:left w:val="single" w:sz="4" w:space="0" w:color="auto"/>
              <w:bottom w:val="single" w:sz="4" w:space="0" w:color="auto"/>
              <w:right w:val="single" w:sz="4" w:space="0" w:color="auto"/>
            </w:tcBorders>
          </w:tcPr>
          <w:p w14:paraId="4D0EED29" w14:textId="77777777" w:rsidR="00181316" w:rsidRPr="00B23232" w:rsidRDefault="00181316" w:rsidP="0072569C">
            <w:pPr>
              <w:widowControl w:val="0"/>
              <w:suppressAutoHyphens/>
              <w:ind w:firstLine="0"/>
              <w:rPr>
                <w:rFonts w:eastAsia="Lucida Sans Unicode"/>
                <w:kern w:val="2"/>
                <w:szCs w:val="24"/>
              </w:rPr>
            </w:pPr>
            <w:r w:rsidRPr="00B23232">
              <w:rPr>
                <w:szCs w:val="24"/>
              </w:rPr>
              <w:t>Aizsardzība pret pārplūdi</w:t>
            </w:r>
          </w:p>
        </w:tc>
        <w:tc>
          <w:tcPr>
            <w:tcW w:w="4773" w:type="dxa"/>
            <w:gridSpan w:val="3"/>
            <w:tcBorders>
              <w:top w:val="single" w:sz="4" w:space="0" w:color="auto"/>
              <w:left w:val="single" w:sz="4" w:space="0" w:color="auto"/>
              <w:bottom w:val="single" w:sz="4" w:space="0" w:color="auto"/>
              <w:right w:val="single" w:sz="4" w:space="0" w:color="auto"/>
            </w:tcBorders>
          </w:tcPr>
          <w:p w14:paraId="50AD26B8" w14:textId="77777777" w:rsidR="00181316" w:rsidRPr="00B23232" w:rsidRDefault="00181316" w:rsidP="0072569C">
            <w:pPr>
              <w:ind w:firstLine="0"/>
              <w:rPr>
                <w:szCs w:val="24"/>
              </w:rPr>
            </w:pPr>
            <w:r w:rsidRPr="00B23232">
              <w:rPr>
                <w:szCs w:val="24"/>
              </w:rPr>
              <w:t>Kamerai jābūt aprīkotai ar vārstiem, kas paredzēti aizsardzībai pret pārplūdi</w:t>
            </w:r>
          </w:p>
        </w:tc>
        <w:tc>
          <w:tcPr>
            <w:tcW w:w="4281" w:type="dxa"/>
            <w:tcBorders>
              <w:top w:val="single" w:sz="4" w:space="0" w:color="auto"/>
              <w:left w:val="single" w:sz="4" w:space="0" w:color="auto"/>
              <w:bottom w:val="single" w:sz="4" w:space="0" w:color="auto"/>
              <w:right w:val="single" w:sz="4" w:space="0" w:color="auto"/>
            </w:tcBorders>
          </w:tcPr>
          <w:p w14:paraId="1DB33F1B" w14:textId="77777777" w:rsidR="00181316" w:rsidRPr="00B23232" w:rsidRDefault="00181316" w:rsidP="0072569C">
            <w:pPr>
              <w:ind w:firstLine="0"/>
              <w:jc w:val="center"/>
              <w:rPr>
                <w:i/>
                <w:szCs w:val="24"/>
              </w:rPr>
            </w:pPr>
          </w:p>
        </w:tc>
      </w:tr>
      <w:tr w:rsidR="00181316" w:rsidRPr="00B23232" w14:paraId="1FEC4AB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7AC3AD4" w14:textId="77777777" w:rsidR="00181316" w:rsidRPr="00B23232" w:rsidRDefault="00181316" w:rsidP="0072569C">
            <w:pPr>
              <w:ind w:firstLine="0"/>
              <w:jc w:val="center"/>
            </w:pPr>
            <w:r w:rsidRPr="00B23232">
              <w:rPr>
                <w:color w:val="000000"/>
                <w:szCs w:val="24"/>
              </w:rPr>
              <w:t>4.6.</w:t>
            </w:r>
          </w:p>
        </w:tc>
        <w:tc>
          <w:tcPr>
            <w:tcW w:w="4230" w:type="dxa"/>
            <w:gridSpan w:val="2"/>
            <w:tcBorders>
              <w:top w:val="single" w:sz="4" w:space="0" w:color="auto"/>
              <w:left w:val="single" w:sz="4" w:space="0" w:color="auto"/>
              <w:bottom w:val="single" w:sz="4" w:space="0" w:color="auto"/>
              <w:right w:val="single" w:sz="4" w:space="0" w:color="auto"/>
            </w:tcBorders>
          </w:tcPr>
          <w:p w14:paraId="455994FC"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Augstspiediena ūdens sūkņa spiediens</w:t>
            </w:r>
          </w:p>
        </w:tc>
        <w:tc>
          <w:tcPr>
            <w:tcW w:w="4773" w:type="dxa"/>
            <w:gridSpan w:val="3"/>
            <w:tcBorders>
              <w:top w:val="single" w:sz="4" w:space="0" w:color="auto"/>
              <w:left w:val="single" w:sz="4" w:space="0" w:color="auto"/>
              <w:bottom w:val="single" w:sz="4" w:space="0" w:color="auto"/>
              <w:right w:val="single" w:sz="4" w:space="0" w:color="auto"/>
            </w:tcBorders>
          </w:tcPr>
          <w:p w14:paraId="18B54ED8" w14:textId="77777777" w:rsidR="00181316" w:rsidRPr="00B23232" w:rsidRDefault="00181316" w:rsidP="0072569C">
            <w:pPr>
              <w:ind w:firstLine="0"/>
              <w:rPr>
                <w:szCs w:val="24"/>
              </w:rPr>
            </w:pPr>
            <w:r w:rsidRPr="00B23232">
              <w:rPr>
                <w:szCs w:val="24"/>
              </w:rPr>
              <w:t xml:space="preserve">Vismaz 140 bar </w:t>
            </w:r>
          </w:p>
        </w:tc>
        <w:tc>
          <w:tcPr>
            <w:tcW w:w="4281" w:type="dxa"/>
            <w:tcBorders>
              <w:top w:val="single" w:sz="4" w:space="0" w:color="auto"/>
              <w:left w:val="single" w:sz="4" w:space="0" w:color="auto"/>
              <w:bottom w:val="single" w:sz="4" w:space="0" w:color="auto"/>
              <w:right w:val="single" w:sz="4" w:space="0" w:color="auto"/>
            </w:tcBorders>
          </w:tcPr>
          <w:p w14:paraId="7E9E749B" w14:textId="77777777" w:rsidR="00181316" w:rsidRPr="00B23232" w:rsidRDefault="00181316" w:rsidP="0072569C">
            <w:pPr>
              <w:ind w:firstLine="0"/>
              <w:jc w:val="center"/>
              <w:rPr>
                <w:i/>
                <w:szCs w:val="24"/>
              </w:rPr>
            </w:pPr>
          </w:p>
        </w:tc>
      </w:tr>
      <w:tr w:rsidR="00181316" w:rsidRPr="00B23232" w14:paraId="5DCD805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6FBBB7B" w14:textId="77777777" w:rsidR="00181316" w:rsidRPr="00B23232" w:rsidRDefault="00181316" w:rsidP="0072569C">
            <w:pPr>
              <w:ind w:firstLine="0"/>
              <w:jc w:val="center"/>
            </w:pPr>
            <w:r w:rsidRPr="00B23232">
              <w:rPr>
                <w:color w:val="000000"/>
                <w:szCs w:val="24"/>
              </w:rPr>
              <w:t>4.7.</w:t>
            </w:r>
          </w:p>
        </w:tc>
        <w:tc>
          <w:tcPr>
            <w:tcW w:w="4230" w:type="dxa"/>
            <w:gridSpan w:val="2"/>
            <w:tcBorders>
              <w:top w:val="single" w:sz="4" w:space="0" w:color="auto"/>
              <w:left w:val="single" w:sz="4" w:space="0" w:color="auto"/>
              <w:bottom w:val="single" w:sz="4" w:space="0" w:color="auto"/>
              <w:right w:val="single" w:sz="4" w:space="0" w:color="auto"/>
            </w:tcBorders>
          </w:tcPr>
          <w:p w14:paraId="42542577"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Augstspiediena ūdens sūkņa ražība</w:t>
            </w:r>
          </w:p>
        </w:tc>
        <w:tc>
          <w:tcPr>
            <w:tcW w:w="4773" w:type="dxa"/>
            <w:gridSpan w:val="3"/>
            <w:tcBorders>
              <w:top w:val="single" w:sz="4" w:space="0" w:color="auto"/>
              <w:left w:val="single" w:sz="4" w:space="0" w:color="auto"/>
              <w:bottom w:val="single" w:sz="4" w:space="0" w:color="auto"/>
              <w:right w:val="single" w:sz="4" w:space="0" w:color="auto"/>
            </w:tcBorders>
          </w:tcPr>
          <w:p w14:paraId="312E2085" w14:textId="77777777" w:rsidR="00181316" w:rsidRPr="00B23232" w:rsidRDefault="00181316" w:rsidP="0072569C">
            <w:pPr>
              <w:ind w:firstLine="0"/>
              <w:rPr>
                <w:szCs w:val="24"/>
              </w:rPr>
            </w:pPr>
            <w:r w:rsidRPr="00B23232">
              <w:rPr>
                <w:szCs w:val="24"/>
              </w:rPr>
              <w:t xml:space="preserve">Vismaz 70 l/min </w:t>
            </w:r>
          </w:p>
        </w:tc>
        <w:tc>
          <w:tcPr>
            <w:tcW w:w="4281" w:type="dxa"/>
            <w:tcBorders>
              <w:top w:val="single" w:sz="4" w:space="0" w:color="auto"/>
              <w:left w:val="single" w:sz="4" w:space="0" w:color="auto"/>
              <w:bottom w:val="single" w:sz="4" w:space="0" w:color="auto"/>
              <w:right w:val="single" w:sz="4" w:space="0" w:color="auto"/>
            </w:tcBorders>
          </w:tcPr>
          <w:p w14:paraId="51A2636F" w14:textId="77777777" w:rsidR="00181316" w:rsidRPr="00B23232" w:rsidRDefault="00181316" w:rsidP="0072569C">
            <w:pPr>
              <w:ind w:firstLine="0"/>
              <w:jc w:val="center"/>
              <w:rPr>
                <w:i/>
                <w:szCs w:val="24"/>
              </w:rPr>
            </w:pPr>
          </w:p>
        </w:tc>
      </w:tr>
      <w:tr w:rsidR="00181316" w:rsidRPr="00B23232" w14:paraId="4BFC6A6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FC1CD2B" w14:textId="77777777" w:rsidR="00181316" w:rsidRPr="00B23232" w:rsidRDefault="00181316" w:rsidP="0072569C">
            <w:pPr>
              <w:ind w:firstLine="0"/>
              <w:jc w:val="center"/>
            </w:pPr>
            <w:r w:rsidRPr="00B23232">
              <w:rPr>
                <w:color w:val="000000"/>
                <w:szCs w:val="24"/>
              </w:rPr>
              <w:t>4.8.</w:t>
            </w:r>
          </w:p>
        </w:tc>
        <w:tc>
          <w:tcPr>
            <w:tcW w:w="4230" w:type="dxa"/>
            <w:gridSpan w:val="2"/>
            <w:tcBorders>
              <w:top w:val="single" w:sz="4" w:space="0" w:color="auto"/>
              <w:left w:val="single" w:sz="4" w:space="0" w:color="auto"/>
              <w:bottom w:val="single" w:sz="4" w:space="0" w:color="auto"/>
              <w:right w:val="single" w:sz="4" w:space="0" w:color="auto"/>
            </w:tcBorders>
          </w:tcPr>
          <w:p w14:paraId="38E8C79C" w14:textId="77777777" w:rsidR="00181316" w:rsidRPr="00B23232" w:rsidRDefault="00181316" w:rsidP="0072569C">
            <w:pPr>
              <w:widowControl w:val="0"/>
              <w:suppressAutoHyphens/>
              <w:ind w:firstLine="0"/>
              <w:rPr>
                <w:rFonts w:eastAsia="Lucida Sans Unicode"/>
                <w:kern w:val="2"/>
                <w:szCs w:val="24"/>
              </w:rPr>
            </w:pPr>
            <w:r w:rsidRPr="00B23232">
              <w:rPr>
                <w:szCs w:val="24"/>
              </w:rPr>
              <w:t>Aizsardzība pret sūkņa</w:t>
            </w:r>
            <w:r w:rsidRPr="00B23232">
              <w:rPr>
                <w:spacing w:val="-5"/>
                <w:szCs w:val="24"/>
              </w:rPr>
              <w:t xml:space="preserve"> </w:t>
            </w:r>
            <w:r w:rsidRPr="00B23232">
              <w:rPr>
                <w:szCs w:val="24"/>
              </w:rPr>
              <w:t>tukšgaitu</w:t>
            </w:r>
          </w:p>
        </w:tc>
        <w:tc>
          <w:tcPr>
            <w:tcW w:w="4773" w:type="dxa"/>
            <w:gridSpan w:val="3"/>
            <w:tcBorders>
              <w:top w:val="single" w:sz="4" w:space="0" w:color="auto"/>
              <w:left w:val="single" w:sz="4" w:space="0" w:color="auto"/>
              <w:bottom w:val="single" w:sz="4" w:space="0" w:color="auto"/>
              <w:right w:val="single" w:sz="4" w:space="0" w:color="auto"/>
            </w:tcBorders>
          </w:tcPr>
          <w:p w14:paraId="553E6F1B" w14:textId="77777777" w:rsidR="00181316" w:rsidRPr="00B23232" w:rsidRDefault="00181316" w:rsidP="0072569C">
            <w:pPr>
              <w:ind w:firstLine="0"/>
              <w:rPr>
                <w:szCs w:val="24"/>
              </w:rPr>
            </w:pPr>
            <w:r w:rsidRPr="00B23232">
              <w:rPr>
                <w:szCs w:val="24"/>
              </w:rPr>
              <w:t>Jābūt paredzētai aizsardzībai pret sūkņa</w:t>
            </w:r>
            <w:r w:rsidRPr="00B23232">
              <w:rPr>
                <w:spacing w:val="-5"/>
                <w:szCs w:val="24"/>
              </w:rPr>
              <w:t xml:space="preserve"> </w:t>
            </w:r>
            <w:r w:rsidRPr="00B23232">
              <w:rPr>
                <w:szCs w:val="24"/>
              </w:rPr>
              <w:t>tukšgaitu</w:t>
            </w:r>
          </w:p>
        </w:tc>
        <w:tc>
          <w:tcPr>
            <w:tcW w:w="4281" w:type="dxa"/>
            <w:tcBorders>
              <w:top w:val="single" w:sz="4" w:space="0" w:color="auto"/>
              <w:left w:val="single" w:sz="4" w:space="0" w:color="auto"/>
              <w:bottom w:val="single" w:sz="4" w:space="0" w:color="auto"/>
              <w:right w:val="single" w:sz="4" w:space="0" w:color="auto"/>
            </w:tcBorders>
          </w:tcPr>
          <w:p w14:paraId="57394AEE" w14:textId="77777777" w:rsidR="00181316" w:rsidRPr="00B23232" w:rsidRDefault="00181316" w:rsidP="0072569C">
            <w:pPr>
              <w:ind w:firstLine="0"/>
              <w:jc w:val="center"/>
              <w:rPr>
                <w:i/>
                <w:szCs w:val="24"/>
              </w:rPr>
            </w:pPr>
          </w:p>
        </w:tc>
      </w:tr>
      <w:tr w:rsidR="00181316" w:rsidRPr="00B23232" w14:paraId="3475962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D8B8288" w14:textId="77777777" w:rsidR="00181316" w:rsidRPr="00B23232" w:rsidRDefault="00181316" w:rsidP="0072569C">
            <w:pPr>
              <w:ind w:firstLine="0"/>
              <w:jc w:val="center"/>
            </w:pPr>
            <w:r w:rsidRPr="00B23232">
              <w:rPr>
                <w:color w:val="000000"/>
                <w:szCs w:val="24"/>
              </w:rPr>
              <w:t>4.9.</w:t>
            </w:r>
          </w:p>
        </w:tc>
        <w:tc>
          <w:tcPr>
            <w:tcW w:w="4230" w:type="dxa"/>
            <w:gridSpan w:val="2"/>
            <w:tcBorders>
              <w:top w:val="single" w:sz="4" w:space="0" w:color="auto"/>
              <w:left w:val="single" w:sz="4" w:space="0" w:color="auto"/>
              <w:bottom w:val="single" w:sz="4" w:space="0" w:color="auto"/>
              <w:right w:val="single" w:sz="4" w:space="0" w:color="auto"/>
            </w:tcBorders>
          </w:tcPr>
          <w:p w14:paraId="5C1B7851" w14:textId="77777777" w:rsidR="00181316" w:rsidRPr="00B23232" w:rsidRDefault="00181316" w:rsidP="0072569C">
            <w:pPr>
              <w:widowControl w:val="0"/>
              <w:suppressAutoHyphens/>
              <w:ind w:firstLine="0"/>
              <w:rPr>
                <w:rFonts w:eastAsia="Lucida Sans Unicode"/>
                <w:kern w:val="2"/>
                <w:szCs w:val="24"/>
              </w:rPr>
            </w:pPr>
            <w:r w:rsidRPr="00B23232">
              <w:rPr>
                <w:szCs w:val="24"/>
              </w:rPr>
              <w:t>Aizsargvārsts pret sūkņa pārslodzi</w:t>
            </w:r>
          </w:p>
        </w:tc>
        <w:tc>
          <w:tcPr>
            <w:tcW w:w="4773" w:type="dxa"/>
            <w:gridSpan w:val="3"/>
            <w:tcBorders>
              <w:top w:val="single" w:sz="4" w:space="0" w:color="auto"/>
              <w:left w:val="single" w:sz="4" w:space="0" w:color="auto"/>
              <w:bottom w:val="single" w:sz="4" w:space="0" w:color="auto"/>
              <w:right w:val="single" w:sz="4" w:space="0" w:color="auto"/>
            </w:tcBorders>
          </w:tcPr>
          <w:p w14:paraId="24E39E42" w14:textId="77777777" w:rsidR="00181316" w:rsidRPr="00B23232" w:rsidRDefault="00181316" w:rsidP="0072569C">
            <w:pPr>
              <w:ind w:firstLine="0"/>
              <w:rPr>
                <w:szCs w:val="24"/>
              </w:rPr>
            </w:pPr>
            <w:r w:rsidRPr="00B23232">
              <w:rPr>
                <w:szCs w:val="24"/>
              </w:rPr>
              <w:t>Jābūt samontētam aizsargvārstam, lai augstspiediena sūknis būtu aizsargāts pret pārslodzi</w:t>
            </w:r>
          </w:p>
        </w:tc>
        <w:tc>
          <w:tcPr>
            <w:tcW w:w="4281" w:type="dxa"/>
            <w:tcBorders>
              <w:top w:val="single" w:sz="4" w:space="0" w:color="auto"/>
              <w:left w:val="single" w:sz="4" w:space="0" w:color="auto"/>
              <w:bottom w:val="single" w:sz="4" w:space="0" w:color="auto"/>
              <w:right w:val="single" w:sz="4" w:space="0" w:color="auto"/>
            </w:tcBorders>
          </w:tcPr>
          <w:p w14:paraId="4B3B13DB" w14:textId="77777777" w:rsidR="00181316" w:rsidRPr="00B23232" w:rsidRDefault="00181316" w:rsidP="0072569C">
            <w:pPr>
              <w:ind w:firstLine="0"/>
              <w:jc w:val="center"/>
              <w:rPr>
                <w:i/>
                <w:szCs w:val="24"/>
              </w:rPr>
            </w:pPr>
          </w:p>
        </w:tc>
      </w:tr>
      <w:tr w:rsidR="00181316" w:rsidRPr="00B23232" w14:paraId="510476C1"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E0DDE43" w14:textId="77777777" w:rsidR="00181316" w:rsidRPr="00B23232" w:rsidRDefault="00181316" w:rsidP="0072569C">
            <w:pPr>
              <w:ind w:firstLine="0"/>
              <w:jc w:val="center"/>
            </w:pPr>
            <w:r w:rsidRPr="00B23232">
              <w:rPr>
                <w:color w:val="000000"/>
                <w:szCs w:val="24"/>
              </w:rPr>
              <w:t>4.10.</w:t>
            </w:r>
          </w:p>
        </w:tc>
        <w:tc>
          <w:tcPr>
            <w:tcW w:w="4230" w:type="dxa"/>
            <w:gridSpan w:val="2"/>
            <w:tcBorders>
              <w:top w:val="single" w:sz="4" w:space="0" w:color="auto"/>
              <w:left w:val="single" w:sz="4" w:space="0" w:color="auto"/>
              <w:bottom w:val="single" w:sz="4" w:space="0" w:color="auto"/>
              <w:right w:val="single" w:sz="4" w:space="0" w:color="auto"/>
            </w:tcBorders>
          </w:tcPr>
          <w:p w14:paraId="15147B7F"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piemērotība slodzēm</w:t>
            </w:r>
          </w:p>
        </w:tc>
        <w:tc>
          <w:tcPr>
            <w:tcW w:w="4773" w:type="dxa"/>
            <w:gridSpan w:val="3"/>
            <w:tcBorders>
              <w:top w:val="single" w:sz="4" w:space="0" w:color="auto"/>
              <w:left w:val="single" w:sz="4" w:space="0" w:color="auto"/>
              <w:bottom w:val="single" w:sz="4" w:space="0" w:color="auto"/>
              <w:right w:val="single" w:sz="4" w:space="0" w:color="auto"/>
            </w:tcBorders>
          </w:tcPr>
          <w:p w14:paraId="4DD271BB" w14:textId="77777777" w:rsidR="00181316" w:rsidRPr="00B23232" w:rsidRDefault="00181316" w:rsidP="0072569C">
            <w:pPr>
              <w:ind w:firstLine="0"/>
              <w:rPr>
                <w:szCs w:val="24"/>
              </w:rPr>
            </w:pPr>
            <w:r w:rsidRPr="00B23232">
              <w:rPr>
                <w:szCs w:val="24"/>
              </w:rPr>
              <w:t>Sūknim jābūt piemērotam ilglaicīgām</w:t>
            </w:r>
            <w:r w:rsidRPr="00B23232">
              <w:rPr>
                <w:spacing w:val="-12"/>
                <w:szCs w:val="24"/>
              </w:rPr>
              <w:t xml:space="preserve"> </w:t>
            </w:r>
            <w:r w:rsidRPr="00B23232">
              <w:rPr>
                <w:szCs w:val="24"/>
              </w:rPr>
              <w:t>slodzēm</w:t>
            </w:r>
          </w:p>
        </w:tc>
        <w:tc>
          <w:tcPr>
            <w:tcW w:w="4281" w:type="dxa"/>
            <w:tcBorders>
              <w:top w:val="single" w:sz="4" w:space="0" w:color="auto"/>
              <w:left w:val="single" w:sz="4" w:space="0" w:color="auto"/>
              <w:bottom w:val="single" w:sz="4" w:space="0" w:color="auto"/>
              <w:right w:val="single" w:sz="4" w:space="0" w:color="auto"/>
            </w:tcBorders>
          </w:tcPr>
          <w:p w14:paraId="1D61EE6C" w14:textId="77777777" w:rsidR="00181316" w:rsidRPr="00B23232" w:rsidRDefault="00181316" w:rsidP="0072569C">
            <w:pPr>
              <w:ind w:firstLine="0"/>
              <w:jc w:val="center"/>
              <w:rPr>
                <w:i/>
                <w:szCs w:val="24"/>
              </w:rPr>
            </w:pPr>
          </w:p>
        </w:tc>
      </w:tr>
      <w:tr w:rsidR="00181316" w:rsidRPr="00B23232" w14:paraId="796A8AF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334CBBEE" w14:textId="77777777" w:rsidR="00181316" w:rsidRPr="00B23232" w:rsidRDefault="00181316" w:rsidP="0072569C">
            <w:pPr>
              <w:ind w:firstLine="0"/>
              <w:rPr>
                <w:color w:val="000000"/>
                <w:szCs w:val="24"/>
              </w:rPr>
            </w:pPr>
            <w:r w:rsidRPr="00B23232">
              <w:rPr>
                <w:color w:val="000000"/>
                <w:szCs w:val="24"/>
              </w:rPr>
              <w:t xml:space="preserve">    4.11.</w:t>
            </w:r>
          </w:p>
        </w:tc>
        <w:tc>
          <w:tcPr>
            <w:tcW w:w="4230" w:type="dxa"/>
            <w:gridSpan w:val="2"/>
            <w:tcBorders>
              <w:top w:val="single" w:sz="4" w:space="0" w:color="auto"/>
              <w:left w:val="single" w:sz="4" w:space="0" w:color="auto"/>
              <w:bottom w:val="single" w:sz="4" w:space="0" w:color="auto"/>
              <w:right w:val="single" w:sz="4" w:space="0" w:color="auto"/>
            </w:tcBorders>
          </w:tcPr>
          <w:p w14:paraId="21D26FEE"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Sūkņa piedziņa</w:t>
            </w:r>
          </w:p>
        </w:tc>
        <w:tc>
          <w:tcPr>
            <w:tcW w:w="4773" w:type="dxa"/>
            <w:gridSpan w:val="3"/>
            <w:tcBorders>
              <w:top w:val="single" w:sz="4" w:space="0" w:color="auto"/>
              <w:left w:val="single" w:sz="4" w:space="0" w:color="auto"/>
              <w:bottom w:val="single" w:sz="4" w:space="0" w:color="auto"/>
              <w:right w:val="single" w:sz="4" w:space="0" w:color="auto"/>
            </w:tcBorders>
          </w:tcPr>
          <w:p w14:paraId="211CC877" w14:textId="77777777" w:rsidR="00181316" w:rsidRPr="00B23232" w:rsidRDefault="00181316" w:rsidP="0072569C">
            <w:pPr>
              <w:ind w:firstLine="0"/>
              <w:rPr>
                <w:szCs w:val="24"/>
              </w:rPr>
            </w:pPr>
            <w:r w:rsidRPr="00B23232">
              <w:rPr>
                <w:szCs w:val="24"/>
              </w:rPr>
              <w:t xml:space="preserve">Mehāniskā vai </w:t>
            </w:r>
            <w:r w:rsidRPr="00B23232">
              <w:rPr>
                <w:rFonts w:eastAsia="Lucida Sans Unicode"/>
                <w:kern w:val="2"/>
                <w:szCs w:val="24"/>
              </w:rPr>
              <w:t xml:space="preserve"> hidrauliskā</w:t>
            </w:r>
          </w:p>
        </w:tc>
        <w:tc>
          <w:tcPr>
            <w:tcW w:w="4281" w:type="dxa"/>
            <w:tcBorders>
              <w:top w:val="single" w:sz="4" w:space="0" w:color="auto"/>
              <w:left w:val="single" w:sz="4" w:space="0" w:color="auto"/>
              <w:bottom w:val="single" w:sz="4" w:space="0" w:color="auto"/>
              <w:right w:val="single" w:sz="4" w:space="0" w:color="auto"/>
            </w:tcBorders>
          </w:tcPr>
          <w:p w14:paraId="68435040" w14:textId="77777777" w:rsidR="00181316" w:rsidRPr="00B23232" w:rsidRDefault="00181316" w:rsidP="0072569C">
            <w:pPr>
              <w:ind w:firstLine="0"/>
              <w:jc w:val="center"/>
              <w:rPr>
                <w:i/>
                <w:szCs w:val="24"/>
              </w:rPr>
            </w:pPr>
          </w:p>
        </w:tc>
      </w:tr>
      <w:tr w:rsidR="00181316" w:rsidRPr="00B23232" w14:paraId="6BBD3B18"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7628FF6" w14:textId="77777777" w:rsidR="00181316" w:rsidRPr="00B23232" w:rsidRDefault="00181316" w:rsidP="0072569C">
            <w:pPr>
              <w:ind w:firstLine="0"/>
              <w:rPr>
                <w:color w:val="000000"/>
                <w:szCs w:val="24"/>
              </w:rPr>
            </w:pPr>
            <w:r w:rsidRPr="00B23232">
              <w:rPr>
                <w:color w:val="000000"/>
                <w:szCs w:val="24"/>
              </w:rPr>
              <w:t xml:space="preserve">    4.12.</w:t>
            </w:r>
          </w:p>
        </w:tc>
        <w:tc>
          <w:tcPr>
            <w:tcW w:w="4230" w:type="dxa"/>
            <w:gridSpan w:val="2"/>
            <w:tcBorders>
              <w:top w:val="single" w:sz="4" w:space="0" w:color="auto"/>
              <w:left w:val="single" w:sz="4" w:space="0" w:color="auto"/>
              <w:bottom w:val="single" w:sz="4" w:space="0" w:color="auto"/>
              <w:right w:val="single" w:sz="4" w:space="0" w:color="auto"/>
            </w:tcBorders>
          </w:tcPr>
          <w:p w14:paraId="6B397CA6"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Tehniskās piekļuves iespēja</w:t>
            </w:r>
          </w:p>
        </w:tc>
        <w:tc>
          <w:tcPr>
            <w:tcW w:w="4773" w:type="dxa"/>
            <w:gridSpan w:val="3"/>
            <w:tcBorders>
              <w:top w:val="single" w:sz="4" w:space="0" w:color="auto"/>
              <w:left w:val="single" w:sz="4" w:space="0" w:color="auto"/>
              <w:bottom w:val="single" w:sz="4" w:space="0" w:color="auto"/>
              <w:right w:val="single" w:sz="4" w:space="0" w:color="auto"/>
            </w:tcBorders>
          </w:tcPr>
          <w:p w14:paraId="176FD38F" w14:textId="77777777" w:rsidR="00181316" w:rsidRPr="00B23232" w:rsidRDefault="00181316" w:rsidP="0072569C">
            <w:pPr>
              <w:ind w:firstLine="0"/>
              <w:rPr>
                <w:szCs w:val="24"/>
              </w:rPr>
            </w:pPr>
            <w:r w:rsidRPr="00B23232">
              <w:rPr>
                <w:szCs w:val="24"/>
              </w:rPr>
              <w:t>Pie ūdens sūkņa jābūt ērta piekļuve apkopei un remontam</w:t>
            </w:r>
          </w:p>
        </w:tc>
        <w:tc>
          <w:tcPr>
            <w:tcW w:w="4281" w:type="dxa"/>
            <w:tcBorders>
              <w:top w:val="single" w:sz="4" w:space="0" w:color="auto"/>
              <w:left w:val="single" w:sz="4" w:space="0" w:color="auto"/>
              <w:bottom w:val="single" w:sz="4" w:space="0" w:color="auto"/>
              <w:right w:val="single" w:sz="4" w:space="0" w:color="auto"/>
            </w:tcBorders>
          </w:tcPr>
          <w:p w14:paraId="3813D41D" w14:textId="77777777" w:rsidR="00181316" w:rsidRPr="00B23232" w:rsidRDefault="00181316" w:rsidP="0072569C">
            <w:pPr>
              <w:ind w:firstLine="0"/>
              <w:jc w:val="center"/>
              <w:rPr>
                <w:i/>
                <w:szCs w:val="24"/>
              </w:rPr>
            </w:pPr>
          </w:p>
        </w:tc>
      </w:tr>
      <w:tr w:rsidR="00181316" w:rsidRPr="00B23232" w14:paraId="657F145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590EA66" w14:textId="77777777" w:rsidR="00181316" w:rsidRPr="00B23232" w:rsidRDefault="00181316" w:rsidP="0072569C">
            <w:pPr>
              <w:ind w:firstLine="0"/>
              <w:jc w:val="center"/>
              <w:rPr>
                <w:color w:val="000000"/>
                <w:szCs w:val="24"/>
              </w:rPr>
            </w:pPr>
            <w:r w:rsidRPr="00B23232">
              <w:rPr>
                <w:color w:val="000000"/>
                <w:szCs w:val="24"/>
              </w:rPr>
              <w:t xml:space="preserve"> 4.13.</w:t>
            </w:r>
          </w:p>
        </w:tc>
        <w:tc>
          <w:tcPr>
            <w:tcW w:w="4230" w:type="dxa"/>
            <w:gridSpan w:val="2"/>
            <w:tcBorders>
              <w:top w:val="single" w:sz="4" w:space="0" w:color="auto"/>
              <w:left w:val="single" w:sz="4" w:space="0" w:color="auto"/>
              <w:bottom w:val="single" w:sz="4" w:space="0" w:color="auto"/>
              <w:right w:val="single" w:sz="4" w:space="0" w:color="auto"/>
            </w:tcBorders>
          </w:tcPr>
          <w:p w14:paraId="337D2D70" w14:textId="77777777" w:rsidR="00181316" w:rsidRPr="00B23232" w:rsidRDefault="00181316" w:rsidP="0072569C">
            <w:pPr>
              <w:widowControl w:val="0"/>
              <w:suppressAutoHyphens/>
              <w:ind w:firstLine="0"/>
              <w:rPr>
                <w:szCs w:val="24"/>
              </w:rPr>
            </w:pPr>
            <w:r w:rsidRPr="00B23232">
              <w:rPr>
                <w:szCs w:val="24"/>
              </w:rPr>
              <w:t>Augstspiediena šļūtene</w:t>
            </w:r>
          </w:p>
        </w:tc>
        <w:tc>
          <w:tcPr>
            <w:tcW w:w="4773" w:type="dxa"/>
            <w:gridSpan w:val="3"/>
            <w:tcBorders>
              <w:top w:val="single" w:sz="4" w:space="0" w:color="auto"/>
              <w:left w:val="single" w:sz="4" w:space="0" w:color="auto"/>
              <w:bottom w:val="single" w:sz="4" w:space="0" w:color="auto"/>
              <w:right w:val="single" w:sz="4" w:space="0" w:color="auto"/>
            </w:tcBorders>
          </w:tcPr>
          <w:p w14:paraId="6444E81E" w14:textId="77777777" w:rsidR="00181316" w:rsidRPr="00B23232" w:rsidRDefault="00181316" w:rsidP="0072569C">
            <w:pPr>
              <w:ind w:firstLine="0"/>
              <w:rPr>
                <w:szCs w:val="24"/>
              </w:rPr>
            </w:pPr>
            <w:r w:rsidRPr="00B23232">
              <w:rPr>
                <w:szCs w:val="24"/>
              </w:rPr>
              <w:t>Diametrs - ne mazāks kā</w:t>
            </w:r>
            <w:r w:rsidRPr="00B23232">
              <w:rPr>
                <w:spacing w:val="-7"/>
                <w:szCs w:val="24"/>
              </w:rPr>
              <w:t xml:space="preserve"> </w:t>
            </w:r>
            <w:r w:rsidRPr="00B23232">
              <w:rPr>
                <w:szCs w:val="24"/>
              </w:rPr>
              <w:t>DN13</w:t>
            </w:r>
          </w:p>
          <w:p w14:paraId="4289BD36" w14:textId="77777777" w:rsidR="00181316" w:rsidRPr="00B23232" w:rsidRDefault="00181316" w:rsidP="0072569C">
            <w:pPr>
              <w:ind w:firstLine="0"/>
              <w:rPr>
                <w:szCs w:val="24"/>
              </w:rPr>
            </w:pPr>
            <w:r w:rsidRPr="00B23232">
              <w:rPr>
                <w:szCs w:val="24"/>
              </w:rPr>
              <w:t>Garums - ne īsāks kā 60</w:t>
            </w:r>
            <w:r w:rsidRPr="00B23232">
              <w:rPr>
                <w:spacing w:val="-2"/>
                <w:szCs w:val="24"/>
              </w:rPr>
              <w:t xml:space="preserve"> </w:t>
            </w:r>
            <w:r w:rsidRPr="00B23232">
              <w:rPr>
                <w:szCs w:val="24"/>
              </w:rPr>
              <w:t xml:space="preserve">m </w:t>
            </w:r>
          </w:p>
          <w:p w14:paraId="392C9330" w14:textId="77777777" w:rsidR="00181316" w:rsidRPr="00B23232" w:rsidRDefault="00181316" w:rsidP="0072569C">
            <w:pPr>
              <w:ind w:firstLine="0"/>
              <w:rPr>
                <w:szCs w:val="24"/>
              </w:rPr>
            </w:pPr>
            <w:r w:rsidRPr="00B23232">
              <w:rPr>
                <w:szCs w:val="24"/>
              </w:rPr>
              <w:t xml:space="preserve">Augstspiediena šļūtenes spolei jābūt viegli griežamai, paredzētai izmantošanai augsta spiediena ūdens kontūrā </w:t>
            </w:r>
          </w:p>
        </w:tc>
        <w:tc>
          <w:tcPr>
            <w:tcW w:w="4281" w:type="dxa"/>
            <w:tcBorders>
              <w:top w:val="single" w:sz="4" w:space="0" w:color="auto"/>
              <w:left w:val="single" w:sz="4" w:space="0" w:color="auto"/>
              <w:bottom w:val="single" w:sz="4" w:space="0" w:color="auto"/>
              <w:right w:val="single" w:sz="4" w:space="0" w:color="auto"/>
            </w:tcBorders>
          </w:tcPr>
          <w:p w14:paraId="7E1778B8" w14:textId="77777777" w:rsidR="00181316" w:rsidRPr="00B23232" w:rsidRDefault="00181316" w:rsidP="0072569C">
            <w:pPr>
              <w:ind w:firstLine="0"/>
              <w:jc w:val="center"/>
              <w:rPr>
                <w:i/>
                <w:szCs w:val="24"/>
              </w:rPr>
            </w:pPr>
          </w:p>
        </w:tc>
      </w:tr>
      <w:tr w:rsidR="00181316" w:rsidRPr="00B23232" w14:paraId="54D26E7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73C4437" w14:textId="77777777" w:rsidR="00181316" w:rsidRPr="00B23232" w:rsidRDefault="00181316" w:rsidP="0072569C">
            <w:pPr>
              <w:ind w:firstLine="0"/>
              <w:jc w:val="center"/>
              <w:rPr>
                <w:color w:val="000000"/>
                <w:szCs w:val="24"/>
              </w:rPr>
            </w:pPr>
            <w:r w:rsidRPr="00B23232">
              <w:rPr>
                <w:color w:val="000000"/>
                <w:szCs w:val="24"/>
              </w:rPr>
              <w:t>4.14.</w:t>
            </w:r>
          </w:p>
        </w:tc>
        <w:tc>
          <w:tcPr>
            <w:tcW w:w="4230" w:type="dxa"/>
            <w:gridSpan w:val="2"/>
            <w:tcBorders>
              <w:top w:val="single" w:sz="4" w:space="0" w:color="auto"/>
              <w:left w:val="single" w:sz="4" w:space="0" w:color="auto"/>
              <w:bottom w:val="single" w:sz="4" w:space="0" w:color="auto"/>
              <w:right w:val="single" w:sz="4" w:space="0" w:color="auto"/>
            </w:tcBorders>
          </w:tcPr>
          <w:p w14:paraId="3E11E06D" w14:textId="77777777" w:rsidR="00181316" w:rsidRPr="00B23232" w:rsidRDefault="00181316" w:rsidP="0072569C">
            <w:pPr>
              <w:widowControl w:val="0"/>
              <w:suppressAutoHyphens/>
              <w:ind w:firstLine="0"/>
              <w:rPr>
                <w:rFonts w:eastAsia="Lucida Sans Unicode"/>
                <w:kern w:val="2"/>
                <w:szCs w:val="24"/>
              </w:rPr>
            </w:pPr>
            <w:r w:rsidRPr="00B23232">
              <w:rPr>
                <w:szCs w:val="24"/>
              </w:rPr>
              <w:t>Šļūtenes komplektā</w:t>
            </w:r>
          </w:p>
        </w:tc>
        <w:tc>
          <w:tcPr>
            <w:tcW w:w="4773" w:type="dxa"/>
            <w:gridSpan w:val="3"/>
            <w:tcBorders>
              <w:top w:val="single" w:sz="4" w:space="0" w:color="auto"/>
              <w:left w:val="single" w:sz="4" w:space="0" w:color="auto"/>
              <w:bottom w:val="single" w:sz="4" w:space="0" w:color="auto"/>
              <w:right w:val="single" w:sz="4" w:space="0" w:color="auto"/>
            </w:tcBorders>
          </w:tcPr>
          <w:p w14:paraId="4EDB8565" w14:textId="77777777" w:rsidR="00181316" w:rsidRPr="00B23232" w:rsidRDefault="00181316" w:rsidP="0072569C">
            <w:pPr>
              <w:ind w:firstLine="0"/>
              <w:rPr>
                <w:szCs w:val="24"/>
              </w:rPr>
            </w:pPr>
            <w:r w:rsidRPr="00B23232">
              <w:rPr>
                <w:szCs w:val="24"/>
              </w:rPr>
              <w:t>Iekārta jākomplektē ar samontēto augstspiediena šļūteni</w:t>
            </w:r>
          </w:p>
        </w:tc>
        <w:tc>
          <w:tcPr>
            <w:tcW w:w="4281" w:type="dxa"/>
            <w:tcBorders>
              <w:top w:val="single" w:sz="4" w:space="0" w:color="auto"/>
              <w:left w:val="single" w:sz="4" w:space="0" w:color="auto"/>
              <w:bottom w:val="single" w:sz="4" w:space="0" w:color="auto"/>
              <w:right w:val="single" w:sz="4" w:space="0" w:color="auto"/>
            </w:tcBorders>
          </w:tcPr>
          <w:p w14:paraId="56995EB0" w14:textId="77777777" w:rsidR="00181316" w:rsidRPr="00B23232" w:rsidRDefault="00181316" w:rsidP="0072569C">
            <w:pPr>
              <w:ind w:firstLine="0"/>
              <w:jc w:val="center"/>
              <w:rPr>
                <w:i/>
                <w:szCs w:val="24"/>
              </w:rPr>
            </w:pPr>
          </w:p>
        </w:tc>
      </w:tr>
      <w:tr w:rsidR="00181316" w:rsidRPr="00B23232" w14:paraId="747630F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7E48D9E" w14:textId="77777777" w:rsidR="00181316" w:rsidRPr="00B23232" w:rsidRDefault="00181316" w:rsidP="0072569C">
            <w:pPr>
              <w:ind w:firstLine="0"/>
              <w:jc w:val="center"/>
              <w:rPr>
                <w:color w:val="000000"/>
                <w:szCs w:val="24"/>
              </w:rPr>
            </w:pPr>
            <w:r w:rsidRPr="00B23232">
              <w:rPr>
                <w:color w:val="000000"/>
                <w:szCs w:val="24"/>
              </w:rPr>
              <w:t>4.15.</w:t>
            </w:r>
          </w:p>
        </w:tc>
        <w:tc>
          <w:tcPr>
            <w:tcW w:w="4230" w:type="dxa"/>
            <w:gridSpan w:val="2"/>
            <w:tcBorders>
              <w:top w:val="single" w:sz="4" w:space="0" w:color="auto"/>
              <w:left w:val="single" w:sz="4" w:space="0" w:color="auto"/>
              <w:bottom w:val="single" w:sz="4" w:space="0" w:color="auto"/>
              <w:right w:val="single" w:sz="4" w:space="0" w:color="auto"/>
            </w:tcBorders>
          </w:tcPr>
          <w:p w14:paraId="0619BDB2" w14:textId="77777777" w:rsidR="00181316" w:rsidRPr="00B23232" w:rsidRDefault="00181316" w:rsidP="0072569C">
            <w:pPr>
              <w:widowControl w:val="0"/>
              <w:autoSpaceDE w:val="0"/>
              <w:autoSpaceDN w:val="0"/>
              <w:spacing w:after="0"/>
              <w:ind w:right="98" w:firstLine="0"/>
              <w:rPr>
                <w:rFonts w:eastAsia="Times New Roman" w:cs="Times New Roman"/>
                <w:szCs w:val="24"/>
                <w:lang w:eastAsia="lv-LV" w:bidi="lv-LV"/>
              </w:rPr>
            </w:pPr>
            <w:r w:rsidRPr="00B23232">
              <w:rPr>
                <w:rFonts w:eastAsia="Times New Roman" w:cs="Times New Roman"/>
                <w:szCs w:val="24"/>
                <w:lang w:eastAsia="lv-LV" w:bidi="lv-LV"/>
              </w:rPr>
              <w:t xml:space="preserve">Šļūteņu aizsardzība </w:t>
            </w:r>
          </w:p>
        </w:tc>
        <w:tc>
          <w:tcPr>
            <w:tcW w:w="4773" w:type="dxa"/>
            <w:gridSpan w:val="3"/>
            <w:tcBorders>
              <w:top w:val="single" w:sz="4" w:space="0" w:color="auto"/>
              <w:left w:val="single" w:sz="4" w:space="0" w:color="auto"/>
              <w:bottom w:val="single" w:sz="4" w:space="0" w:color="auto"/>
              <w:right w:val="single" w:sz="4" w:space="0" w:color="auto"/>
            </w:tcBorders>
          </w:tcPr>
          <w:p w14:paraId="248EFA3B" w14:textId="77777777" w:rsidR="00181316" w:rsidRPr="00B23232" w:rsidRDefault="00181316" w:rsidP="0072569C">
            <w:pPr>
              <w:ind w:firstLine="0"/>
              <w:rPr>
                <w:szCs w:val="24"/>
              </w:rPr>
            </w:pPr>
            <w:r w:rsidRPr="00B23232">
              <w:rPr>
                <w:szCs w:val="24"/>
              </w:rPr>
              <w:t>Jābūt iekļautām augstspiediena šļūteņu aizsardzības ierīcēm pret bojājumiem, atsitoties pret aku un cauruļu malām (gan apakšējā, gan augšējā daļās)</w:t>
            </w:r>
          </w:p>
          <w:p w14:paraId="1C22757D" w14:textId="77777777" w:rsidR="00181316" w:rsidRPr="00B23232" w:rsidRDefault="00181316" w:rsidP="0072569C">
            <w:pPr>
              <w:ind w:firstLine="0"/>
              <w:rPr>
                <w:szCs w:val="24"/>
              </w:rPr>
            </w:pPr>
            <w:r w:rsidRPr="00B23232">
              <w:rPr>
                <w:szCs w:val="24"/>
              </w:rPr>
              <w:lastRenderedPageBreak/>
              <w:t>Aizsardzības ierīcēm jābūt tādam, lai šļūtenes ērti varētu ielaist akā/izvilkt no akas, kā arī pieturēt cauruļvadu skalošanas laikā</w:t>
            </w:r>
          </w:p>
        </w:tc>
        <w:tc>
          <w:tcPr>
            <w:tcW w:w="4281" w:type="dxa"/>
            <w:tcBorders>
              <w:top w:val="single" w:sz="4" w:space="0" w:color="auto"/>
              <w:left w:val="single" w:sz="4" w:space="0" w:color="auto"/>
              <w:bottom w:val="single" w:sz="4" w:space="0" w:color="auto"/>
              <w:right w:val="single" w:sz="4" w:space="0" w:color="auto"/>
            </w:tcBorders>
          </w:tcPr>
          <w:p w14:paraId="7101FDE5" w14:textId="77777777" w:rsidR="00181316" w:rsidRPr="00B23232" w:rsidRDefault="00181316" w:rsidP="0072569C">
            <w:pPr>
              <w:ind w:firstLine="0"/>
              <w:jc w:val="center"/>
              <w:rPr>
                <w:i/>
                <w:szCs w:val="24"/>
              </w:rPr>
            </w:pPr>
          </w:p>
        </w:tc>
      </w:tr>
      <w:tr w:rsidR="00181316" w:rsidRPr="00B23232" w14:paraId="2D36D3C3"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540D6BB" w14:textId="77777777" w:rsidR="00181316" w:rsidRPr="00B23232" w:rsidRDefault="00181316" w:rsidP="0072569C">
            <w:pPr>
              <w:ind w:firstLine="0"/>
              <w:jc w:val="center"/>
              <w:rPr>
                <w:color w:val="000000"/>
                <w:szCs w:val="24"/>
              </w:rPr>
            </w:pPr>
            <w:r w:rsidRPr="00B23232">
              <w:rPr>
                <w:color w:val="000000"/>
                <w:szCs w:val="24"/>
              </w:rPr>
              <w:t>4.16.</w:t>
            </w:r>
          </w:p>
        </w:tc>
        <w:tc>
          <w:tcPr>
            <w:tcW w:w="4230" w:type="dxa"/>
            <w:gridSpan w:val="2"/>
            <w:tcBorders>
              <w:top w:val="single" w:sz="4" w:space="0" w:color="auto"/>
              <w:left w:val="single" w:sz="4" w:space="0" w:color="auto"/>
              <w:bottom w:val="single" w:sz="4" w:space="0" w:color="auto"/>
              <w:right w:val="single" w:sz="4" w:space="0" w:color="auto"/>
            </w:tcBorders>
          </w:tcPr>
          <w:p w14:paraId="537AB8E5" w14:textId="77777777" w:rsidR="00181316" w:rsidRPr="00B23232" w:rsidRDefault="00181316" w:rsidP="0072569C">
            <w:pPr>
              <w:widowControl w:val="0"/>
              <w:autoSpaceDE w:val="0"/>
              <w:autoSpaceDN w:val="0"/>
              <w:spacing w:after="0" w:line="246" w:lineRule="exact"/>
              <w:ind w:firstLine="0"/>
              <w:rPr>
                <w:rFonts w:eastAsia="Times New Roman" w:cs="Times New Roman"/>
                <w:szCs w:val="24"/>
                <w:lang w:eastAsia="lv-LV" w:bidi="lv-LV"/>
              </w:rPr>
            </w:pPr>
            <w:r w:rsidRPr="00B23232">
              <w:rPr>
                <w:rFonts w:eastAsia="Times New Roman" w:cs="Times New Roman"/>
                <w:szCs w:val="24"/>
                <w:lang w:eastAsia="lv-LV" w:bidi="lv-LV"/>
              </w:rPr>
              <w:t>Spiediena regulācija</w:t>
            </w:r>
          </w:p>
        </w:tc>
        <w:tc>
          <w:tcPr>
            <w:tcW w:w="4773" w:type="dxa"/>
            <w:gridSpan w:val="3"/>
            <w:tcBorders>
              <w:top w:val="single" w:sz="4" w:space="0" w:color="auto"/>
              <w:left w:val="single" w:sz="4" w:space="0" w:color="auto"/>
              <w:bottom w:val="single" w:sz="4" w:space="0" w:color="auto"/>
              <w:right w:val="single" w:sz="4" w:space="0" w:color="auto"/>
            </w:tcBorders>
          </w:tcPr>
          <w:p w14:paraId="261417DD" w14:textId="77777777" w:rsidR="00181316" w:rsidRPr="00B23232" w:rsidRDefault="00181316" w:rsidP="0072569C">
            <w:pPr>
              <w:ind w:firstLine="0"/>
              <w:rPr>
                <w:szCs w:val="24"/>
                <w:lang w:bidi="lv-LV"/>
              </w:rPr>
            </w:pPr>
            <w:r w:rsidRPr="00B23232">
              <w:rPr>
                <w:szCs w:val="24"/>
              </w:rPr>
              <w:t>Skalošanas spiedienam jābūt regulējamam, sistēmai automātiski jāuztur vēlamais (uzdotais) skalošanas spiediens</w:t>
            </w:r>
          </w:p>
        </w:tc>
        <w:tc>
          <w:tcPr>
            <w:tcW w:w="4281" w:type="dxa"/>
            <w:tcBorders>
              <w:top w:val="single" w:sz="4" w:space="0" w:color="auto"/>
              <w:left w:val="single" w:sz="4" w:space="0" w:color="auto"/>
              <w:bottom w:val="single" w:sz="4" w:space="0" w:color="auto"/>
              <w:right w:val="single" w:sz="4" w:space="0" w:color="auto"/>
            </w:tcBorders>
          </w:tcPr>
          <w:p w14:paraId="6BE437A0" w14:textId="77777777" w:rsidR="00181316" w:rsidRPr="00B23232" w:rsidRDefault="00181316" w:rsidP="0072569C">
            <w:pPr>
              <w:ind w:firstLine="0"/>
              <w:jc w:val="center"/>
              <w:rPr>
                <w:i/>
                <w:szCs w:val="24"/>
                <w:lang w:bidi="lv-LV"/>
              </w:rPr>
            </w:pPr>
          </w:p>
        </w:tc>
      </w:tr>
      <w:tr w:rsidR="00181316" w:rsidRPr="00B23232" w14:paraId="7C2A850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2B66A334" w14:textId="77777777" w:rsidR="00181316" w:rsidRPr="00B23232" w:rsidRDefault="00181316" w:rsidP="0072569C">
            <w:pPr>
              <w:ind w:firstLine="0"/>
              <w:jc w:val="center"/>
              <w:rPr>
                <w:color w:val="000000"/>
                <w:szCs w:val="24"/>
              </w:rPr>
            </w:pPr>
            <w:r w:rsidRPr="00B23232">
              <w:rPr>
                <w:color w:val="000000"/>
                <w:szCs w:val="24"/>
              </w:rPr>
              <w:t>4.17.</w:t>
            </w:r>
          </w:p>
        </w:tc>
        <w:tc>
          <w:tcPr>
            <w:tcW w:w="4230" w:type="dxa"/>
            <w:gridSpan w:val="2"/>
            <w:tcBorders>
              <w:top w:val="single" w:sz="4" w:space="0" w:color="auto"/>
              <w:left w:val="single" w:sz="4" w:space="0" w:color="auto"/>
              <w:bottom w:val="single" w:sz="4" w:space="0" w:color="auto"/>
              <w:right w:val="single" w:sz="4" w:space="0" w:color="auto"/>
            </w:tcBorders>
          </w:tcPr>
          <w:p w14:paraId="1B8FC0AF" w14:textId="77777777" w:rsidR="00181316" w:rsidRPr="00B23232" w:rsidRDefault="00181316" w:rsidP="0072569C">
            <w:pPr>
              <w:widowControl w:val="0"/>
              <w:suppressAutoHyphens/>
              <w:ind w:firstLine="0"/>
              <w:rPr>
                <w:szCs w:val="24"/>
                <w:lang w:bidi="lv-LV"/>
              </w:rPr>
            </w:pPr>
            <w:r w:rsidRPr="00B23232">
              <w:rPr>
                <w:szCs w:val="24"/>
                <w:lang w:bidi="lv-LV"/>
              </w:rPr>
              <w:t>Skalošanas uzgaļi</w:t>
            </w:r>
          </w:p>
        </w:tc>
        <w:tc>
          <w:tcPr>
            <w:tcW w:w="4773" w:type="dxa"/>
            <w:gridSpan w:val="3"/>
            <w:tcBorders>
              <w:top w:val="single" w:sz="4" w:space="0" w:color="auto"/>
              <w:left w:val="single" w:sz="4" w:space="0" w:color="auto"/>
              <w:bottom w:val="single" w:sz="4" w:space="0" w:color="auto"/>
              <w:right w:val="single" w:sz="4" w:space="0" w:color="auto"/>
            </w:tcBorders>
          </w:tcPr>
          <w:p w14:paraId="74DFB54A" w14:textId="77777777" w:rsidR="00181316" w:rsidRPr="00B23232" w:rsidRDefault="00181316" w:rsidP="0072569C">
            <w:pPr>
              <w:ind w:firstLine="0"/>
              <w:rPr>
                <w:szCs w:val="24"/>
                <w:lang w:bidi="lv-LV"/>
              </w:rPr>
            </w:pPr>
            <w:r w:rsidRPr="00B23232">
              <w:rPr>
                <w:szCs w:val="24"/>
                <w:lang w:bidi="lv-LV"/>
              </w:rPr>
              <w:t>Jābūt komplektā</w:t>
            </w:r>
            <w:r>
              <w:rPr>
                <w:szCs w:val="24"/>
                <w:lang w:bidi="lv-LV"/>
              </w:rPr>
              <w:t>:</w:t>
            </w:r>
            <w:r w:rsidRPr="00B23232">
              <w:rPr>
                <w:szCs w:val="24"/>
                <w:lang w:bidi="lv-LV"/>
              </w:rPr>
              <w:t xml:space="preserve"> vismaz 3 uzgaļi (vismaz 1 cauruļu skalošanai, vismaz 1 aizsprostojumu caursišanai, vismaz 1 prettauku tīrīšanai)</w:t>
            </w:r>
          </w:p>
        </w:tc>
        <w:tc>
          <w:tcPr>
            <w:tcW w:w="4281" w:type="dxa"/>
            <w:tcBorders>
              <w:top w:val="single" w:sz="4" w:space="0" w:color="auto"/>
              <w:left w:val="single" w:sz="4" w:space="0" w:color="auto"/>
              <w:bottom w:val="single" w:sz="4" w:space="0" w:color="auto"/>
              <w:right w:val="single" w:sz="4" w:space="0" w:color="auto"/>
            </w:tcBorders>
          </w:tcPr>
          <w:p w14:paraId="453ACF2B" w14:textId="77777777" w:rsidR="00181316" w:rsidRPr="00B23232" w:rsidRDefault="00181316" w:rsidP="0072569C">
            <w:pPr>
              <w:ind w:firstLine="0"/>
              <w:jc w:val="center"/>
              <w:rPr>
                <w:i/>
                <w:szCs w:val="24"/>
                <w:lang w:bidi="lv-LV"/>
              </w:rPr>
            </w:pPr>
          </w:p>
        </w:tc>
      </w:tr>
      <w:tr w:rsidR="00181316" w:rsidRPr="00B23232" w14:paraId="5985506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63F3B2A" w14:textId="77777777" w:rsidR="00181316" w:rsidRPr="00B23232" w:rsidRDefault="00181316" w:rsidP="0072569C">
            <w:pPr>
              <w:ind w:firstLine="0"/>
              <w:jc w:val="center"/>
              <w:rPr>
                <w:color w:val="000000"/>
                <w:szCs w:val="24"/>
              </w:rPr>
            </w:pPr>
            <w:r w:rsidRPr="00B23232">
              <w:rPr>
                <w:color w:val="000000"/>
                <w:szCs w:val="24"/>
              </w:rPr>
              <w:t>4.18.</w:t>
            </w:r>
          </w:p>
        </w:tc>
        <w:tc>
          <w:tcPr>
            <w:tcW w:w="4230" w:type="dxa"/>
            <w:gridSpan w:val="2"/>
            <w:tcBorders>
              <w:top w:val="single" w:sz="4" w:space="0" w:color="auto"/>
              <w:left w:val="single" w:sz="4" w:space="0" w:color="auto"/>
              <w:bottom w:val="single" w:sz="4" w:space="0" w:color="auto"/>
              <w:right w:val="single" w:sz="4" w:space="0" w:color="auto"/>
            </w:tcBorders>
          </w:tcPr>
          <w:p w14:paraId="42CD5C0D" w14:textId="77777777" w:rsidR="00181316" w:rsidRPr="00B23232" w:rsidRDefault="00181316" w:rsidP="0072569C">
            <w:pPr>
              <w:widowControl w:val="0"/>
              <w:suppressAutoHyphens/>
              <w:ind w:firstLine="0"/>
              <w:rPr>
                <w:szCs w:val="24"/>
                <w:lang w:bidi="lv-LV"/>
              </w:rPr>
            </w:pPr>
            <w:r w:rsidRPr="00B23232">
              <w:rPr>
                <w:szCs w:val="24"/>
                <w:lang w:bidi="lv-LV"/>
              </w:rPr>
              <w:t>Ūdens pistole</w:t>
            </w:r>
          </w:p>
        </w:tc>
        <w:tc>
          <w:tcPr>
            <w:tcW w:w="4773" w:type="dxa"/>
            <w:gridSpan w:val="3"/>
            <w:tcBorders>
              <w:top w:val="single" w:sz="4" w:space="0" w:color="auto"/>
              <w:left w:val="single" w:sz="4" w:space="0" w:color="auto"/>
              <w:bottom w:val="single" w:sz="4" w:space="0" w:color="auto"/>
              <w:right w:val="single" w:sz="4" w:space="0" w:color="auto"/>
            </w:tcBorders>
          </w:tcPr>
          <w:p w14:paraId="5B51357D" w14:textId="77777777" w:rsidR="00181316" w:rsidRPr="00B23232" w:rsidRDefault="00181316" w:rsidP="0072569C">
            <w:pPr>
              <w:ind w:firstLine="0"/>
              <w:rPr>
                <w:szCs w:val="24"/>
                <w:lang w:bidi="lv-LV"/>
              </w:rPr>
            </w:pPr>
            <w:r w:rsidRPr="00B23232">
              <w:rPr>
                <w:szCs w:val="24"/>
                <w:lang w:bidi="lv-LV"/>
              </w:rPr>
              <w:t>Jābūt komplektā</w:t>
            </w:r>
          </w:p>
        </w:tc>
        <w:tc>
          <w:tcPr>
            <w:tcW w:w="4281" w:type="dxa"/>
            <w:tcBorders>
              <w:top w:val="single" w:sz="4" w:space="0" w:color="auto"/>
              <w:left w:val="single" w:sz="4" w:space="0" w:color="auto"/>
              <w:bottom w:val="single" w:sz="4" w:space="0" w:color="auto"/>
              <w:right w:val="single" w:sz="4" w:space="0" w:color="auto"/>
            </w:tcBorders>
          </w:tcPr>
          <w:p w14:paraId="557DE349" w14:textId="77777777" w:rsidR="00181316" w:rsidRPr="00B23232" w:rsidRDefault="00181316" w:rsidP="0072569C">
            <w:pPr>
              <w:ind w:firstLine="0"/>
              <w:jc w:val="center"/>
              <w:rPr>
                <w:i/>
                <w:szCs w:val="24"/>
                <w:lang w:bidi="lv-LV"/>
              </w:rPr>
            </w:pPr>
          </w:p>
        </w:tc>
      </w:tr>
      <w:tr w:rsidR="00181316" w:rsidRPr="00B23232" w14:paraId="76965B26"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6A6AFE19" w14:textId="77777777" w:rsidR="00181316" w:rsidRPr="00B23232" w:rsidRDefault="00181316" w:rsidP="0072569C">
            <w:pPr>
              <w:ind w:firstLine="0"/>
              <w:jc w:val="center"/>
              <w:rPr>
                <w:i/>
                <w:color w:val="000000"/>
                <w:szCs w:val="24"/>
              </w:rPr>
            </w:pPr>
          </w:p>
          <w:p w14:paraId="25A2EE22" w14:textId="77777777" w:rsidR="00181316" w:rsidRPr="00B23232" w:rsidRDefault="00181316" w:rsidP="0072569C">
            <w:pPr>
              <w:ind w:firstLine="0"/>
              <w:jc w:val="center"/>
              <w:rPr>
                <w:i/>
                <w:color w:val="000000"/>
                <w:szCs w:val="24"/>
              </w:rPr>
            </w:pPr>
          </w:p>
        </w:tc>
      </w:tr>
      <w:tr w:rsidR="00181316" w:rsidRPr="00B23232" w14:paraId="63E23ED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133C7FB" w14:textId="77777777" w:rsidR="00181316" w:rsidRPr="00B23232" w:rsidRDefault="00181316" w:rsidP="0072569C">
            <w:pPr>
              <w:ind w:firstLine="0"/>
              <w:jc w:val="center"/>
              <w:rPr>
                <w:b/>
                <w:color w:val="000000"/>
                <w:sz w:val="28"/>
                <w:szCs w:val="24"/>
              </w:rPr>
            </w:pPr>
          </w:p>
          <w:p w14:paraId="3A8B8F5F" w14:textId="77777777" w:rsidR="00181316" w:rsidRPr="00B23232" w:rsidRDefault="00181316" w:rsidP="0072569C">
            <w:pPr>
              <w:ind w:firstLine="0"/>
              <w:jc w:val="center"/>
              <w:rPr>
                <w:b/>
                <w:color w:val="000000"/>
                <w:sz w:val="28"/>
                <w:szCs w:val="24"/>
              </w:rPr>
            </w:pPr>
            <w:r w:rsidRPr="00B23232">
              <w:rPr>
                <w:b/>
                <w:color w:val="000000"/>
                <w:sz w:val="28"/>
                <w:szCs w:val="24"/>
              </w:rPr>
              <w:t>5.</w:t>
            </w:r>
          </w:p>
          <w:p w14:paraId="17080948" w14:textId="77777777" w:rsidR="00181316" w:rsidRPr="00B23232" w:rsidRDefault="00181316" w:rsidP="0072569C">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2A58BEF6" w14:textId="77777777" w:rsidR="00181316" w:rsidRPr="00B23232" w:rsidRDefault="00181316" w:rsidP="0072569C">
            <w:pPr>
              <w:ind w:firstLine="0"/>
              <w:jc w:val="center"/>
              <w:rPr>
                <w:b/>
                <w:i/>
                <w:sz w:val="28"/>
                <w:szCs w:val="24"/>
              </w:rPr>
            </w:pPr>
          </w:p>
          <w:p w14:paraId="29A2B8DD" w14:textId="77777777" w:rsidR="00181316" w:rsidRPr="00B23232" w:rsidRDefault="00181316" w:rsidP="0072569C">
            <w:pPr>
              <w:ind w:firstLine="0"/>
              <w:jc w:val="center"/>
              <w:rPr>
                <w:rFonts w:eastAsia="Lucida Sans Unicode"/>
                <w:b/>
                <w:kern w:val="2"/>
                <w:sz w:val="28"/>
                <w:szCs w:val="24"/>
              </w:rPr>
            </w:pPr>
            <w:r w:rsidRPr="00B23232">
              <w:rPr>
                <w:rFonts w:eastAsia="Lucida Sans Unicode"/>
                <w:b/>
                <w:kern w:val="2"/>
                <w:sz w:val="28"/>
                <w:szCs w:val="24"/>
              </w:rPr>
              <w:t>Papildus komponenti</w:t>
            </w:r>
          </w:p>
          <w:p w14:paraId="629AB36D" w14:textId="77777777" w:rsidR="00181316" w:rsidRPr="00B23232" w:rsidRDefault="00181316" w:rsidP="0072569C">
            <w:pPr>
              <w:ind w:firstLine="0"/>
              <w:jc w:val="center"/>
              <w:rPr>
                <w:b/>
                <w:i/>
                <w:color w:val="000000"/>
                <w:sz w:val="28"/>
                <w:szCs w:val="24"/>
              </w:rPr>
            </w:pPr>
          </w:p>
        </w:tc>
      </w:tr>
      <w:tr w:rsidR="00181316" w:rsidRPr="00B23232" w14:paraId="1DB5BAB0"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99129DF" w14:textId="77777777" w:rsidR="00181316" w:rsidRPr="00B23232" w:rsidRDefault="00181316" w:rsidP="0072569C">
            <w:pPr>
              <w:ind w:firstLine="0"/>
              <w:jc w:val="center"/>
              <w:rPr>
                <w:color w:val="000000"/>
                <w:szCs w:val="24"/>
              </w:rPr>
            </w:pPr>
            <w:r w:rsidRPr="00B23232">
              <w:rPr>
                <w:color w:val="000000"/>
                <w:szCs w:val="24"/>
              </w:rPr>
              <w:t>5.1.</w:t>
            </w:r>
          </w:p>
        </w:tc>
        <w:tc>
          <w:tcPr>
            <w:tcW w:w="4230" w:type="dxa"/>
            <w:gridSpan w:val="2"/>
            <w:tcBorders>
              <w:top w:val="single" w:sz="4" w:space="0" w:color="auto"/>
              <w:left w:val="single" w:sz="4" w:space="0" w:color="auto"/>
              <w:bottom w:val="single" w:sz="4" w:space="0" w:color="auto"/>
              <w:right w:val="single" w:sz="4" w:space="0" w:color="auto"/>
            </w:tcBorders>
          </w:tcPr>
          <w:p w14:paraId="51004E91" w14:textId="77777777" w:rsidR="00181316" w:rsidRPr="00B23232" w:rsidRDefault="00181316" w:rsidP="0072569C">
            <w:pPr>
              <w:widowControl w:val="0"/>
              <w:autoSpaceDE w:val="0"/>
              <w:autoSpaceDN w:val="0"/>
              <w:spacing w:after="0"/>
              <w:ind w:right="98" w:firstLine="0"/>
              <w:rPr>
                <w:rFonts w:eastAsia="Lucida Sans Unicode" w:cs="Times New Roman"/>
                <w:kern w:val="2"/>
                <w:sz w:val="22"/>
                <w:szCs w:val="24"/>
                <w:lang w:eastAsia="lv-LV" w:bidi="lv-LV"/>
              </w:rPr>
            </w:pPr>
            <w:r w:rsidRPr="00B23232">
              <w:rPr>
                <w:rFonts w:eastAsia="Times New Roman" w:cs="Times New Roman"/>
                <w:szCs w:val="24"/>
                <w:lang w:eastAsia="lv-LV" w:bidi="lv-LV"/>
              </w:rPr>
              <w:t>Vadības panelis</w:t>
            </w:r>
          </w:p>
          <w:p w14:paraId="13D2E293" w14:textId="77777777" w:rsidR="00181316" w:rsidRPr="00B23232" w:rsidRDefault="00181316" w:rsidP="0072569C">
            <w:pPr>
              <w:widowControl w:val="0"/>
              <w:suppressAutoHyphens/>
              <w:ind w:firstLine="0"/>
              <w:rPr>
                <w:rFonts w:eastAsia="Lucida Sans Unicode"/>
                <w:kern w:val="2"/>
                <w:szCs w:val="24"/>
              </w:rPr>
            </w:pPr>
          </w:p>
        </w:tc>
        <w:tc>
          <w:tcPr>
            <w:tcW w:w="4660" w:type="dxa"/>
            <w:gridSpan w:val="2"/>
            <w:tcBorders>
              <w:top w:val="single" w:sz="4" w:space="0" w:color="auto"/>
              <w:left w:val="single" w:sz="4" w:space="0" w:color="auto"/>
              <w:bottom w:val="single" w:sz="4" w:space="0" w:color="auto"/>
              <w:right w:val="single" w:sz="4" w:space="0" w:color="auto"/>
            </w:tcBorders>
          </w:tcPr>
          <w:p w14:paraId="1C4AE956" w14:textId="77777777" w:rsidR="00181316" w:rsidRPr="00B23232" w:rsidRDefault="00181316" w:rsidP="0072569C">
            <w:pPr>
              <w:widowControl w:val="0"/>
              <w:autoSpaceDE w:val="0"/>
              <w:autoSpaceDN w:val="0"/>
              <w:spacing w:after="0"/>
              <w:ind w:right="98" w:firstLine="0"/>
              <w:rPr>
                <w:rFonts w:eastAsia="Times New Roman" w:cs="Times New Roman"/>
                <w:szCs w:val="24"/>
                <w:lang w:eastAsia="lv-LV" w:bidi="lv-LV"/>
              </w:rPr>
            </w:pPr>
            <w:r w:rsidRPr="00B23232">
              <w:rPr>
                <w:rFonts w:eastAsia="Times New Roman" w:cs="Times New Roman"/>
                <w:szCs w:val="24"/>
                <w:lang w:eastAsia="lv-LV" w:bidi="lv-LV"/>
              </w:rPr>
              <w:t>No vadības paneļa jābūt iespējamai visu agregātu (automašīnas dzinēja, vakuumsūkņa un augstspiediena sūkņa, aizbīdņu, dūņu tilpnes vāka, strēles-vadīklas, šļūteņu satīšanas mehānismu u. c.) palaišanai, vadībai un darba režīma/intensitātes regulēšanai</w:t>
            </w:r>
          </w:p>
        </w:tc>
        <w:tc>
          <w:tcPr>
            <w:tcW w:w="4394" w:type="dxa"/>
            <w:gridSpan w:val="2"/>
            <w:tcBorders>
              <w:top w:val="single" w:sz="4" w:space="0" w:color="auto"/>
              <w:left w:val="single" w:sz="4" w:space="0" w:color="auto"/>
              <w:bottom w:val="single" w:sz="4" w:space="0" w:color="auto"/>
              <w:right w:val="single" w:sz="4" w:space="0" w:color="auto"/>
            </w:tcBorders>
          </w:tcPr>
          <w:p w14:paraId="00E64A1C" w14:textId="77777777" w:rsidR="00181316" w:rsidRPr="00B23232" w:rsidRDefault="00181316" w:rsidP="0072569C">
            <w:pPr>
              <w:ind w:firstLine="0"/>
              <w:jc w:val="center"/>
              <w:rPr>
                <w:szCs w:val="24"/>
              </w:rPr>
            </w:pPr>
          </w:p>
        </w:tc>
      </w:tr>
      <w:tr w:rsidR="00181316" w:rsidRPr="00B23232" w14:paraId="4C1B5D0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FC7B359" w14:textId="77777777" w:rsidR="00181316" w:rsidRPr="00B23232" w:rsidRDefault="00181316" w:rsidP="0072569C">
            <w:pPr>
              <w:ind w:firstLine="0"/>
              <w:jc w:val="center"/>
              <w:rPr>
                <w:color w:val="000000"/>
                <w:szCs w:val="24"/>
              </w:rPr>
            </w:pPr>
            <w:r w:rsidRPr="00B23232">
              <w:rPr>
                <w:color w:val="000000"/>
                <w:szCs w:val="24"/>
              </w:rPr>
              <w:t>5.2.</w:t>
            </w:r>
          </w:p>
        </w:tc>
        <w:tc>
          <w:tcPr>
            <w:tcW w:w="4230" w:type="dxa"/>
            <w:gridSpan w:val="2"/>
            <w:tcBorders>
              <w:top w:val="single" w:sz="4" w:space="0" w:color="auto"/>
              <w:left w:val="single" w:sz="4" w:space="0" w:color="auto"/>
              <w:bottom w:val="single" w:sz="4" w:space="0" w:color="auto"/>
              <w:right w:val="single" w:sz="4" w:space="0" w:color="auto"/>
            </w:tcBorders>
          </w:tcPr>
          <w:p w14:paraId="0B3858A1" w14:textId="77777777" w:rsidR="00181316" w:rsidRPr="00B23232" w:rsidRDefault="00181316" w:rsidP="0072569C">
            <w:pPr>
              <w:widowControl w:val="0"/>
              <w:suppressAutoHyphens/>
              <w:ind w:firstLine="0"/>
              <w:rPr>
                <w:rFonts w:eastAsia="Lucida Sans Unicode"/>
                <w:kern w:val="2"/>
                <w:szCs w:val="24"/>
              </w:rPr>
            </w:pPr>
            <w:r w:rsidRPr="00B23232">
              <w:rPr>
                <w:szCs w:val="24"/>
              </w:rPr>
              <w:t>Radio vadības pults</w:t>
            </w:r>
          </w:p>
        </w:tc>
        <w:tc>
          <w:tcPr>
            <w:tcW w:w="4660" w:type="dxa"/>
            <w:gridSpan w:val="2"/>
            <w:tcBorders>
              <w:top w:val="single" w:sz="4" w:space="0" w:color="auto"/>
              <w:left w:val="single" w:sz="4" w:space="0" w:color="auto"/>
              <w:bottom w:val="single" w:sz="4" w:space="0" w:color="auto"/>
              <w:right w:val="single" w:sz="4" w:space="0" w:color="auto"/>
            </w:tcBorders>
          </w:tcPr>
          <w:p w14:paraId="0BACDAE1" w14:textId="77777777" w:rsidR="00181316" w:rsidRPr="00B23232" w:rsidRDefault="00181316" w:rsidP="0072569C">
            <w:pPr>
              <w:ind w:firstLine="0"/>
              <w:rPr>
                <w:szCs w:val="24"/>
                <w:lang w:bidi="lv-LV"/>
              </w:rPr>
            </w:pPr>
            <w:r w:rsidRPr="00B23232">
              <w:rPr>
                <w:szCs w:val="24"/>
                <w:lang w:bidi="lv-LV"/>
              </w:rPr>
              <w:t>Jābūt paredzētam papildu ar radio viļņiem vadāmam tālvadības pultīm, vadības funkcijas analoģiski galvenajam vadības panelim. Jābūt rezerves akumulatoram. Jābūt akumulatoru uzlādēšanas iekārta, pieslēdzama mašīnas kabīnes elektrosistēmai</w:t>
            </w:r>
          </w:p>
        </w:tc>
        <w:tc>
          <w:tcPr>
            <w:tcW w:w="4394" w:type="dxa"/>
            <w:gridSpan w:val="2"/>
            <w:tcBorders>
              <w:top w:val="single" w:sz="4" w:space="0" w:color="auto"/>
              <w:left w:val="single" w:sz="4" w:space="0" w:color="auto"/>
              <w:bottom w:val="single" w:sz="4" w:space="0" w:color="auto"/>
              <w:right w:val="single" w:sz="4" w:space="0" w:color="auto"/>
            </w:tcBorders>
          </w:tcPr>
          <w:p w14:paraId="01559AAC" w14:textId="77777777" w:rsidR="00181316" w:rsidRPr="00B23232" w:rsidRDefault="00181316" w:rsidP="0072569C">
            <w:pPr>
              <w:ind w:firstLine="0"/>
              <w:jc w:val="center"/>
              <w:rPr>
                <w:i/>
                <w:szCs w:val="24"/>
              </w:rPr>
            </w:pPr>
          </w:p>
        </w:tc>
      </w:tr>
      <w:tr w:rsidR="00181316" w:rsidRPr="00B23232" w14:paraId="6208240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0CD87C6" w14:textId="77777777" w:rsidR="00181316" w:rsidRPr="00B23232" w:rsidRDefault="00181316" w:rsidP="0072569C">
            <w:pPr>
              <w:ind w:firstLine="0"/>
              <w:jc w:val="center"/>
              <w:rPr>
                <w:color w:val="000000"/>
                <w:szCs w:val="24"/>
              </w:rPr>
            </w:pPr>
            <w:r w:rsidRPr="00B23232">
              <w:rPr>
                <w:color w:val="000000"/>
                <w:szCs w:val="24"/>
              </w:rPr>
              <w:lastRenderedPageBreak/>
              <w:t>5.3.</w:t>
            </w:r>
          </w:p>
        </w:tc>
        <w:tc>
          <w:tcPr>
            <w:tcW w:w="4230" w:type="dxa"/>
            <w:gridSpan w:val="2"/>
            <w:tcBorders>
              <w:top w:val="single" w:sz="4" w:space="0" w:color="auto"/>
              <w:left w:val="single" w:sz="4" w:space="0" w:color="auto"/>
              <w:bottom w:val="single" w:sz="4" w:space="0" w:color="auto"/>
              <w:right w:val="single" w:sz="4" w:space="0" w:color="auto"/>
            </w:tcBorders>
          </w:tcPr>
          <w:p w14:paraId="77DEAA3E" w14:textId="77777777" w:rsidR="00181316" w:rsidRPr="00B23232" w:rsidRDefault="00181316" w:rsidP="0072569C">
            <w:pPr>
              <w:widowControl w:val="0"/>
              <w:suppressAutoHyphens/>
              <w:ind w:firstLine="0"/>
              <w:rPr>
                <w:rFonts w:eastAsia="Lucida Sans Unicode"/>
                <w:kern w:val="2"/>
                <w:szCs w:val="24"/>
              </w:rPr>
            </w:pPr>
            <w:r w:rsidRPr="00B23232">
              <w:rPr>
                <w:szCs w:val="24"/>
              </w:rPr>
              <w:t>Sānu skapji</w:t>
            </w:r>
          </w:p>
        </w:tc>
        <w:tc>
          <w:tcPr>
            <w:tcW w:w="4660" w:type="dxa"/>
            <w:gridSpan w:val="2"/>
            <w:tcBorders>
              <w:top w:val="single" w:sz="4" w:space="0" w:color="auto"/>
              <w:left w:val="single" w:sz="4" w:space="0" w:color="auto"/>
              <w:bottom w:val="single" w:sz="4" w:space="0" w:color="auto"/>
              <w:right w:val="single" w:sz="4" w:space="0" w:color="auto"/>
            </w:tcBorders>
          </w:tcPr>
          <w:p w14:paraId="3435FB45" w14:textId="77777777" w:rsidR="00181316" w:rsidRPr="00B23232" w:rsidRDefault="00181316" w:rsidP="0072569C">
            <w:pPr>
              <w:ind w:firstLine="0"/>
              <w:rPr>
                <w:szCs w:val="24"/>
                <w:lang w:bidi="lv-LV"/>
              </w:rPr>
            </w:pPr>
            <w:r w:rsidRPr="00B23232">
              <w:rPr>
                <w:szCs w:val="24"/>
                <w:lang w:bidi="lv-LV"/>
              </w:rPr>
              <w:t>Jābūt, uzstādīti abos tvertnes</w:t>
            </w:r>
            <w:r w:rsidRPr="00DA0121">
              <w:rPr>
                <w:szCs w:val="24"/>
                <w:lang w:bidi="lv-LV"/>
              </w:rPr>
              <w:t xml:space="preserve"> </w:t>
            </w:r>
            <w:r w:rsidRPr="00B23232">
              <w:rPr>
                <w:szCs w:val="24"/>
                <w:lang w:bidi="lv-LV"/>
              </w:rPr>
              <w:t>sānos,</w:t>
            </w:r>
          </w:p>
          <w:p w14:paraId="15F54B87" w14:textId="77777777" w:rsidR="00181316" w:rsidRPr="00B23232" w:rsidRDefault="00181316" w:rsidP="0072569C">
            <w:pPr>
              <w:ind w:firstLine="0"/>
              <w:rPr>
                <w:szCs w:val="24"/>
                <w:lang w:bidi="lv-LV"/>
              </w:rPr>
            </w:pPr>
            <w:r w:rsidRPr="00B23232">
              <w:rPr>
                <w:szCs w:val="24"/>
                <w:lang w:bidi="lv-LV"/>
              </w:rPr>
              <w:t>aprīkoti ar slēdzamām</w:t>
            </w:r>
            <w:r w:rsidRPr="00DA0121">
              <w:rPr>
                <w:szCs w:val="24"/>
                <w:lang w:bidi="lv-LV"/>
              </w:rPr>
              <w:t xml:space="preserve"> </w:t>
            </w:r>
            <w:r w:rsidRPr="00B23232">
              <w:rPr>
                <w:szCs w:val="24"/>
                <w:lang w:bidi="lv-LV"/>
              </w:rPr>
              <w:t>durtiņām,</w:t>
            </w:r>
          </w:p>
          <w:p w14:paraId="7E5F3C20" w14:textId="77777777" w:rsidR="00181316" w:rsidRPr="00B23232" w:rsidRDefault="00181316" w:rsidP="0072569C">
            <w:pPr>
              <w:ind w:firstLine="0"/>
              <w:rPr>
                <w:szCs w:val="24"/>
              </w:rPr>
            </w:pPr>
            <w:r w:rsidRPr="00B23232">
              <w:rPr>
                <w:szCs w:val="24"/>
                <w:lang w:bidi="lv-LV"/>
              </w:rPr>
              <w:t>šļūteņu un piederumu uzglabāšanas plaukti</w:t>
            </w:r>
          </w:p>
        </w:tc>
        <w:tc>
          <w:tcPr>
            <w:tcW w:w="4394" w:type="dxa"/>
            <w:gridSpan w:val="2"/>
            <w:tcBorders>
              <w:top w:val="single" w:sz="4" w:space="0" w:color="auto"/>
              <w:left w:val="single" w:sz="4" w:space="0" w:color="auto"/>
              <w:bottom w:val="single" w:sz="4" w:space="0" w:color="auto"/>
              <w:right w:val="single" w:sz="4" w:space="0" w:color="auto"/>
            </w:tcBorders>
          </w:tcPr>
          <w:p w14:paraId="26929FC6" w14:textId="77777777" w:rsidR="00181316" w:rsidRPr="00B23232" w:rsidRDefault="00181316" w:rsidP="0072569C">
            <w:pPr>
              <w:ind w:firstLine="0"/>
              <w:jc w:val="center"/>
              <w:rPr>
                <w:i/>
                <w:color w:val="000000"/>
                <w:szCs w:val="24"/>
              </w:rPr>
            </w:pPr>
          </w:p>
        </w:tc>
      </w:tr>
      <w:tr w:rsidR="00181316" w:rsidRPr="00B23232" w14:paraId="09EB38F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D5BFE9B" w14:textId="77777777" w:rsidR="00181316" w:rsidRPr="00B23232" w:rsidRDefault="00181316" w:rsidP="0072569C">
            <w:pPr>
              <w:ind w:firstLine="0"/>
              <w:jc w:val="center"/>
              <w:rPr>
                <w:color w:val="000000"/>
                <w:szCs w:val="24"/>
              </w:rPr>
            </w:pPr>
            <w:r w:rsidRPr="00B23232">
              <w:rPr>
                <w:color w:val="000000"/>
                <w:szCs w:val="24"/>
              </w:rPr>
              <w:t>5.4.</w:t>
            </w:r>
          </w:p>
        </w:tc>
        <w:tc>
          <w:tcPr>
            <w:tcW w:w="4230" w:type="dxa"/>
            <w:gridSpan w:val="2"/>
            <w:tcBorders>
              <w:top w:val="single" w:sz="4" w:space="0" w:color="auto"/>
              <w:left w:val="single" w:sz="4" w:space="0" w:color="auto"/>
              <w:bottom w:val="single" w:sz="4" w:space="0" w:color="auto"/>
              <w:right w:val="single" w:sz="4" w:space="0" w:color="auto"/>
            </w:tcBorders>
          </w:tcPr>
          <w:p w14:paraId="7D43721F" w14:textId="77777777" w:rsidR="00181316" w:rsidRPr="00B23232" w:rsidRDefault="00181316" w:rsidP="0072569C">
            <w:pPr>
              <w:widowControl w:val="0"/>
              <w:suppressAutoHyphens/>
              <w:ind w:firstLine="0"/>
              <w:rPr>
                <w:rFonts w:eastAsia="Lucida Sans Unicode"/>
                <w:kern w:val="2"/>
                <w:szCs w:val="24"/>
              </w:rPr>
            </w:pPr>
            <w:r w:rsidRPr="00B23232">
              <w:rPr>
                <w:szCs w:val="24"/>
              </w:rPr>
              <w:t>Darba gaismas</w:t>
            </w:r>
          </w:p>
        </w:tc>
        <w:tc>
          <w:tcPr>
            <w:tcW w:w="4660" w:type="dxa"/>
            <w:gridSpan w:val="2"/>
            <w:tcBorders>
              <w:top w:val="single" w:sz="4" w:space="0" w:color="auto"/>
              <w:left w:val="single" w:sz="4" w:space="0" w:color="auto"/>
              <w:bottom w:val="single" w:sz="4" w:space="0" w:color="auto"/>
              <w:right w:val="single" w:sz="4" w:space="0" w:color="auto"/>
            </w:tcBorders>
          </w:tcPr>
          <w:p w14:paraId="1F7E0C2B"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1A59FAB" w14:textId="77777777" w:rsidR="00181316" w:rsidRPr="00B23232" w:rsidRDefault="00181316" w:rsidP="0072569C">
            <w:pPr>
              <w:ind w:firstLine="0"/>
              <w:jc w:val="center"/>
              <w:rPr>
                <w:i/>
                <w:color w:val="000000"/>
                <w:szCs w:val="24"/>
              </w:rPr>
            </w:pPr>
          </w:p>
        </w:tc>
      </w:tr>
      <w:tr w:rsidR="00181316" w:rsidRPr="00B23232" w14:paraId="34F032B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FF621E5" w14:textId="77777777" w:rsidR="00181316" w:rsidRPr="00B23232" w:rsidRDefault="00181316" w:rsidP="0072569C">
            <w:pPr>
              <w:ind w:firstLine="0"/>
              <w:jc w:val="center"/>
              <w:rPr>
                <w:color w:val="000000"/>
                <w:szCs w:val="24"/>
              </w:rPr>
            </w:pPr>
            <w:r w:rsidRPr="00B23232">
              <w:rPr>
                <w:color w:val="000000"/>
                <w:szCs w:val="24"/>
              </w:rPr>
              <w:t>5.5.</w:t>
            </w:r>
          </w:p>
        </w:tc>
        <w:tc>
          <w:tcPr>
            <w:tcW w:w="4230" w:type="dxa"/>
            <w:gridSpan w:val="2"/>
            <w:tcBorders>
              <w:top w:val="single" w:sz="4" w:space="0" w:color="auto"/>
              <w:left w:val="single" w:sz="4" w:space="0" w:color="auto"/>
              <w:bottom w:val="single" w:sz="4" w:space="0" w:color="auto"/>
              <w:right w:val="single" w:sz="4" w:space="0" w:color="auto"/>
            </w:tcBorders>
          </w:tcPr>
          <w:p w14:paraId="407F1BD1" w14:textId="77777777" w:rsidR="00181316" w:rsidRPr="00B23232" w:rsidRDefault="00181316" w:rsidP="0072569C">
            <w:pPr>
              <w:widowControl w:val="0"/>
              <w:suppressAutoHyphens/>
              <w:ind w:firstLine="0"/>
              <w:rPr>
                <w:szCs w:val="24"/>
              </w:rPr>
            </w:pPr>
            <w:r w:rsidRPr="00B23232">
              <w:rPr>
                <w:szCs w:val="24"/>
              </w:rPr>
              <w:t>Darba gaisma - pārnēsājams prožektors</w:t>
            </w:r>
          </w:p>
        </w:tc>
        <w:tc>
          <w:tcPr>
            <w:tcW w:w="4660" w:type="dxa"/>
            <w:gridSpan w:val="2"/>
            <w:tcBorders>
              <w:top w:val="single" w:sz="4" w:space="0" w:color="auto"/>
              <w:left w:val="single" w:sz="4" w:space="0" w:color="auto"/>
              <w:bottom w:val="single" w:sz="4" w:space="0" w:color="auto"/>
              <w:right w:val="single" w:sz="4" w:space="0" w:color="auto"/>
            </w:tcBorders>
          </w:tcPr>
          <w:p w14:paraId="675B01A8" w14:textId="77777777" w:rsidR="00181316" w:rsidRPr="00B23232" w:rsidRDefault="00181316" w:rsidP="0072569C">
            <w:pPr>
              <w:ind w:firstLine="0"/>
              <w:rPr>
                <w:szCs w:val="24"/>
              </w:rPr>
            </w:pPr>
            <w:r w:rsidRPr="00B23232">
              <w:rPr>
                <w:szCs w:val="24"/>
              </w:rPr>
              <w:t xml:space="preserve">Jābūt </w:t>
            </w:r>
          </w:p>
        </w:tc>
        <w:tc>
          <w:tcPr>
            <w:tcW w:w="4394" w:type="dxa"/>
            <w:gridSpan w:val="2"/>
            <w:tcBorders>
              <w:top w:val="single" w:sz="4" w:space="0" w:color="auto"/>
              <w:left w:val="single" w:sz="4" w:space="0" w:color="auto"/>
              <w:bottom w:val="single" w:sz="4" w:space="0" w:color="auto"/>
              <w:right w:val="single" w:sz="4" w:space="0" w:color="auto"/>
            </w:tcBorders>
          </w:tcPr>
          <w:p w14:paraId="295B76FB" w14:textId="77777777" w:rsidR="00181316" w:rsidRPr="00B23232" w:rsidRDefault="00181316" w:rsidP="0072569C">
            <w:pPr>
              <w:ind w:firstLine="0"/>
              <w:jc w:val="center"/>
              <w:rPr>
                <w:i/>
                <w:color w:val="000000"/>
                <w:szCs w:val="24"/>
              </w:rPr>
            </w:pPr>
          </w:p>
        </w:tc>
      </w:tr>
      <w:tr w:rsidR="00181316" w:rsidRPr="00B23232" w14:paraId="15B1CA4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DD61414" w14:textId="77777777" w:rsidR="00181316" w:rsidRPr="00B23232" w:rsidRDefault="00181316" w:rsidP="0072569C">
            <w:pPr>
              <w:ind w:firstLine="0"/>
              <w:jc w:val="center"/>
              <w:rPr>
                <w:color w:val="000000"/>
                <w:szCs w:val="24"/>
              </w:rPr>
            </w:pPr>
            <w:r w:rsidRPr="00B23232">
              <w:rPr>
                <w:color w:val="000000"/>
                <w:szCs w:val="24"/>
              </w:rPr>
              <w:t>5.6.</w:t>
            </w:r>
          </w:p>
        </w:tc>
        <w:tc>
          <w:tcPr>
            <w:tcW w:w="4230" w:type="dxa"/>
            <w:gridSpan w:val="2"/>
            <w:tcBorders>
              <w:top w:val="single" w:sz="4" w:space="0" w:color="auto"/>
              <w:left w:val="single" w:sz="4" w:space="0" w:color="auto"/>
              <w:bottom w:val="single" w:sz="4" w:space="0" w:color="auto"/>
              <w:right w:val="single" w:sz="4" w:space="0" w:color="auto"/>
            </w:tcBorders>
          </w:tcPr>
          <w:p w14:paraId="18CD4AAA" w14:textId="77777777" w:rsidR="00181316" w:rsidRPr="00B23232" w:rsidRDefault="00181316" w:rsidP="0072569C">
            <w:pPr>
              <w:widowControl w:val="0"/>
              <w:suppressAutoHyphens/>
              <w:ind w:firstLine="0"/>
              <w:rPr>
                <w:rFonts w:eastAsia="Lucida Sans Unicode"/>
                <w:kern w:val="2"/>
                <w:szCs w:val="24"/>
              </w:rPr>
            </w:pPr>
            <w:r w:rsidRPr="00B23232">
              <w:rPr>
                <w:szCs w:val="24"/>
              </w:rPr>
              <w:t>Bākuguni</w:t>
            </w:r>
          </w:p>
        </w:tc>
        <w:tc>
          <w:tcPr>
            <w:tcW w:w="4660" w:type="dxa"/>
            <w:gridSpan w:val="2"/>
            <w:tcBorders>
              <w:top w:val="single" w:sz="4" w:space="0" w:color="auto"/>
              <w:left w:val="single" w:sz="4" w:space="0" w:color="auto"/>
              <w:bottom w:val="single" w:sz="4" w:space="0" w:color="auto"/>
              <w:right w:val="single" w:sz="4" w:space="0" w:color="auto"/>
            </w:tcBorders>
          </w:tcPr>
          <w:p w14:paraId="16B617EE"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62C0B377" w14:textId="77777777" w:rsidR="00181316" w:rsidRPr="00B23232" w:rsidRDefault="00181316" w:rsidP="0072569C">
            <w:pPr>
              <w:ind w:firstLine="0"/>
              <w:jc w:val="center"/>
              <w:rPr>
                <w:i/>
                <w:color w:val="000000"/>
                <w:szCs w:val="24"/>
              </w:rPr>
            </w:pPr>
          </w:p>
        </w:tc>
      </w:tr>
      <w:tr w:rsidR="00181316" w:rsidRPr="00B23232" w14:paraId="22AD4C7C"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0AABF4B" w14:textId="77777777" w:rsidR="00181316" w:rsidRPr="00B23232" w:rsidRDefault="00181316" w:rsidP="0072569C">
            <w:pPr>
              <w:ind w:firstLine="0"/>
              <w:jc w:val="center"/>
              <w:rPr>
                <w:color w:val="000000"/>
                <w:szCs w:val="24"/>
              </w:rPr>
            </w:pPr>
            <w:r w:rsidRPr="00B23232">
              <w:rPr>
                <w:color w:val="000000"/>
                <w:szCs w:val="24"/>
              </w:rPr>
              <w:t>5.7.</w:t>
            </w:r>
          </w:p>
        </w:tc>
        <w:tc>
          <w:tcPr>
            <w:tcW w:w="4230" w:type="dxa"/>
            <w:gridSpan w:val="2"/>
            <w:tcBorders>
              <w:top w:val="single" w:sz="4" w:space="0" w:color="auto"/>
              <w:left w:val="single" w:sz="4" w:space="0" w:color="auto"/>
              <w:bottom w:val="single" w:sz="4" w:space="0" w:color="auto"/>
              <w:right w:val="single" w:sz="4" w:space="0" w:color="auto"/>
            </w:tcBorders>
          </w:tcPr>
          <w:p w14:paraId="1179797D"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 xml:space="preserve">Motorstundu skaitītāji abiem sūkņiem </w:t>
            </w:r>
          </w:p>
        </w:tc>
        <w:tc>
          <w:tcPr>
            <w:tcW w:w="4660" w:type="dxa"/>
            <w:gridSpan w:val="2"/>
            <w:tcBorders>
              <w:top w:val="single" w:sz="4" w:space="0" w:color="auto"/>
              <w:left w:val="single" w:sz="4" w:space="0" w:color="auto"/>
              <w:bottom w:val="single" w:sz="4" w:space="0" w:color="auto"/>
              <w:right w:val="single" w:sz="4" w:space="0" w:color="auto"/>
            </w:tcBorders>
          </w:tcPr>
          <w:p w14:paraId="7C3670B2"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4F8E5705" w14:textId="77777777" w:rsidR="00181316" w:rsidRPr="00B23232" w:rsidRDefault="00181316" w:rsidP="0072569C">
            <w:pPr>
              <w:ind w:firstLine="0"/>
              <w:jc w:val="center"/>
              <w:rPr>
                <w:i/>
                <w:color w:val="000000"/>
                <w:szCs w:val="24"/>
              </w:rPr>
            </w:pPr>
          </w:p>
        </w:tc>
      </w:tr>
      <w:tr w:rsidR="00181316" w:rsidRPr="00B23232" w14:paraId="79E17A8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D5BF993" w14:textId="77777777" w:rsidR="00181316" w:rsidRPr="00B23232" w:rsidRDefault="00181316" w:rsidP="0072569C">
            <w:pPr>
              <w:ind w:firstLine="0"/>
              <w:jc w:val="center"/>
              <w:rPr>
                <w:color w:val="000000"/>
                <w:szCs w:val="24"/>
              </w:rPr>
            </w:pPr>
            <w:r w:rsidRPr="00B23232">
              <w:rPr>
                <w:color w:val="000000"/>
                <w:szCs w:val="24"/>
              </w:rPr>
              <w:t>5.8.</w:t>
            </w:r>
          </w:p>
        </w:tc>
        <w:tc>
          <w:tcPr>
            <w:tcW w:w="4230" w:type="dxa"/>
            <w:gridSpan w:val="2"/>
            <w:tcBorders>
              <w:top w:val="single" w:sz="4" w:space="0" w:color="auto"/>
              <w:left w:val="single" w:sz="4" w:space="0" w:color="auto"/>
              <w:bottom w:val="single" w:sz="4" w:space="0" w:color="auto"/>
              <w:right w:val="single" w:sz="4" w:space="0" w:color="auto"/>
            </w:tcBorders>
          </w:tcPr>
          <w:p w14:paraId="7C827602"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 xml:space="preserve">Atpakaļskata kamera </w:t>
            </w:r>
            <w:r w:rsidRPr="00B23232">
              <w:rPr>
                <w:szCs w:val="24"/>
              </w:rPr>
              <w:t>ar monitoru kabīnē</w:t>
            </w:r>
          </w:p>
        </w:tc>
        <w:tc>
          <w:tcPr>
            <w:tcW w:w="4660" w:type="dxa"/>
            <w:gridSpan w:val="2"/>
            <w:tcBorders>
              <w:top w:val="single" w:sz="4" w:space="0" w:color="auto"/>
              <w:left w:val="single" w:sz="4" w:space="0" w:color="auto"/>
              <w:bottom w:val="single" w:sz="4" w:space="0" w:color="auto"/>
              <w:right w:val="single" w:sz="4" w:space="0" w:color="auto"/>
            </w:tcBorders>
          </w:tcPr>
          <w:p w14:paraId="33F62370"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04BA4B25" w14:textId="77777777" w:rsidR="00181316" w:rsidRPr="00B23232" w:rsidRDefault="00181316" w:rsidP="0072569C">
            <w:pPr>
              <w:ind w:firstLine="0"/>
              <w:jc w:val="center"/>
              <w:rPr>
                <w:i/>
                <w:color w:val="000000"/>
                <w:szCs w:val="24"/>
              </w:rPr>
            </w:pPr>
          </w:p>
        </w:tc>
      </w:tr>
      <w:tr w:rsidR="00181316" w:rsidRPr="00B23232" w14:paraId="55A2A8F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A2717DD" w14:textId="77777777" w:rsidR="00181316" w:rsidRPr="00B23232" w:rsidRDefault="00181316" w:rsidP="0072569C">
            <w:pPr>
              <w:ind w:firstLine="0"/>
              <w:jc w:val="center"/>
              <w:rPr>
                <w:color w:val="000000"/>
                <w:szCs w:val="24"/>
              </w:rPr>
            </w:pPr>
            <w:r w:rsidRPr="00B23232">
              <w:rPr>
                <w:color w:val="000000"/>
                <w:szCs w:val="24"/>
              </w:rPr>
              <w:t>5.9.</w:t>
            </w:r>
          </w:p>
        </w:tc>
        <w:tc>
          <w:tcPr>
            <w:tcW w:w="4230" w:type="dxa"/>
            <w:gridSpan w:val="2"/>
            <w:tcBorders>
              <w:top w:val="single" w:sz="4" w:space="0" w:color="auto"/>
              <w:left w:val="single" w:sz="4" w:space="0" w:color="auto"/>
              <w:bottom w:val="single" w:sz="4" w:space="0" w:color="auto"/>
              <w:right w:val="single" w:sz="4" w:space="0" w:color="auto"/>
            </w:tcBorders>
          </w:tcPr>
          <w:p w14:paraId="28CB4C62" w14:textId="77777777" w:rsidR="00181316" w:rsidRPr="00B23232" w:rsidRDefault="00181316" w:rsidP="0072569C">
            <w:pPr>
              <w:widowControl w:val="0"/>
              <w:suppressAutoHyphens/>
              <w:ind w:firstLine="0"/>
              <w:rPr>
                <w:rFonts w:eastAsia="Lucida Sans Unicode"/>
                <w:kern w:val="2"/>
                <w:szCs w:val="24"/>
              </w:rPr>
            </w:pPr>
            <w:r w:rsidRPr="00B23232">
              <w:rPr>
                <w:szCs w:val="24"/>
              </w:rPr>
              <w:t>Skrūvspīles specializētas, paredzētas skalošanas šļūteņu sprauslu ērtai un drošai noņemšanai / pievienošanai</w:t>
            </w:r>
          </w:p>
        </w:tc>
        <w:tc>
          <w:tcPr>
            <w:tcW w:w="4660" w:type="dxa"/>
            <w:gridSpan w:val="2"/>
            <w:tcBorders>
              <w:top w:val="single" w:sz="4" w:space="0" w:color="auto"/>
              <w:left w:val="single" w:sz="4" w:space="0" w:color="auto"/>
              <w:bottom w:val="single" w:sz="4" w:space="0" w:color="auto"/>
              <w:right w:val="single" w:sz="4" w:space="0" w:color="auto"/>
            </w:tcBorders>
          </w:tcPr>
          <w:p w14:paraId="1A3E0FF0"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59F636D6" w14:textId="77777777" w:rsidR="00181316" w:rsidRPr="00B23232" w:rsidRDefault="00181316" w:rsidP="0072569C">
            <w:pPr>
              <w:ind w:firstLine="0"/>
              <w:jc w:val="center"/>
              <w:rPr>
                <w:i/>
                <w:color w:val="000000"/>
                <w:szCs w:val="24"/>
              </w:rPr>
            </w:pPr>
          </w:p>
        </w:tc>
      </w:tr>
      <w:tr w:rsidR="00181316" w:rsidRPr="00B23232" w14:paraId="598441BE"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C39549D" w14:textId="77777777" w:rsidR="00181316" w:rsidRPr="00B23232" w:rsidRDefault="00181316" w:rsidP="0072569C">
            <w:pPr>
              <w:ind w:firstLine="0"/>
              <w:jc w:val="center"/>
              <w:rPr>
                <w:color w:val="000000"/>
                <w:szCs w:val="24"/>
              </w:rPr>
            </w:pPr>
            <w:r w:rsidRPr="00B23232">
              <w:rPr>
                <w:color w:val="000000"/>
                <w:szCs w:val="24"/>
              </w:rPr>
              <w:t>5.10.</w:t>
            </w:r>
          </w:p>
        </w:tc>
        <w:tc>
          <w:tcPr>
            <w:tcW w:w="4230" w:type="dxa"/>
            <w:gridSpan w:val="2"/>
            <w:tcBorders>
              <w:top w:val="single" w:sz="4" w:space="0" w:color="auto"/>
              <w:left w:val="single" w:sz="4" w:space="0" w:color="auto"/>
              <w:bottom w:val="single" w:sz="4" w:space="0" w:color="auto"/>
              <w:right w:val="single" w:sz="4" w:space="0" w:color="auto"/>
            </w:tcBorders>
          </w:tcPr>
          <w:p w14:paraId="1E6FE40D" w14:textId="77777777" w:rsidR="00181316" w:rsidRPr="00B23232" w:rsidRDefault="00181316" w:rsidP="0072569C">
            <w:pPr>
              <w:widowControl w:val="0"/>
              <w:suppressAutoHyphens/>
              <w:ind w:firstLine="0"/>
              <w:rPr>
                <w:szCs w:val="24"/>
              </w:rPr>
            </w:pPr>
            <w:r w:rsidRPr="00B23232">
              <w:rPr>
                <w:szCs w:val="24"/>
              </w:rPr>
              <w:t>Lāpsta, birste</w:t>
            </w:r>
          </w:p>
        </w:tc>
        <w:tc>
          <w:tcPr>
            <w:tcW w:w="4660" w:type="dxa"/>
            <w:gridSpan w:val="2"/>
            <w:tcBorders>
              <w:top w:val="single" w:sz="4" w:space="0" w:color="auto"/>
              <w:left w:val="single" w:sz="4" w:space="0" w:color="auto"/>
              <w:bottom w:val="single" w:sz="4" w:space="0" w:color="auto"/>
              <w:right w:val="single" w:sz="4" w:space="0" w:color="auto"/>
            </w:tcBorders>
          </w:tcPr>
          <w:p w14:paraId="458C9878"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3DC213F4" w14:textId="77777777" w:rsidR="00181316" w:rsidRPr="00B23232" w:rsidRDefault="00181316" w:rsidP="0072569C">
            <w:pPr>
              <w:ind w:firstLine="0"/>
              <w:jc w:val="center"/>
              <w:rPr>
                <w:i/>
                <w:color w:val="000000"/>
                <w:szCs w:val="24"/>
              </w:rPr>
            </w:pPr>
          </w:p>
        </w:tc>
      </w:tr>
      <w:tr w:rsidR="00181316" w:rsidRPr="00B23232" w14:paraId="2168D586"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1DB0884" w14:textId="77777777" w:rsidR="00181316" w:rsidRPr="00B23232" w:rsidRDefault="00181316" w:rsidP="0072569C">
            <w:pPr>
              <w:ind w:firstLine="0"/>
              <w:jc w:val="center"/>
              <w:rPr>
                <w:color w:val="000000"/>
                <w:szCs w:val="24"/>
              </w:rPr>
            </w:pPr>
            <w:r w:rsidRPr="00B23232">
              <w:rPr>
                <w:color w:val="000000"/>
                <w:szCs w:val="24"/>
              </w:rPr>
              <w:t>5.11.</w:t>
            </w:r>
          </w:p>
        </w:tc>
        <w:tc>
          <w:tcPr>
            <w:tcW w:w="4230" w:type="dxa"/>
            <w:gridSpan w:val="2"/>
            <w:tcBorders>
              <w:top w:val="single" w:sz="4" w:space="0" w:color="auto"/>
              <w:left w:val="single" w:sz="4" w:space="0" w:color="auto"/>
              <w:bottom w:val="single" w:sz="4" w:space="0" w:color="auto"/>
              <w:right w:val="single" w:sz="4" w:space="0" w:color="auto"/>
            </w:tcBorders>
          </w:tcPr>
          <w:p w14:paraId="0AE2786A" w14:textId="77777777" w:rsidR="00181316" w:rsidRPr="00B23232" w:rsidRDefault="00181316" w:rsidP="0072569C">
            <w:pPr>
              <w:widowControl w:val="0"/>
              <w:suppressAutoHyphens/>
              <w:ind w:firstLine="0"/>
              <w:rPr>
                <w:rFonts w:eastAsia="Lucida Sans Unicode"/>
                <w:kern w:val="2"/>
                <w:szCs w:val="24"/>
              </w:rPr>
            </w:pPr>
            <w:r w:rsidRPr="00B23232">
              <w:rPr>
                <w:szCs w:val="24"/>
              </w:rPr>
              <w:t xml:space="preserve">Alumīnija kāpnes </w:t>
            </w:r>
          </w:p>
        </w:tc>
        <w:tc>
          <w:tcPr>
            <w:tcW w:w="4660" w:type="dxa"/>
            <w:gridSpan w:val="2"/>
            <w:tcBorders>
              <w:top w:val="single" w:sz="4" w:space="0" w:color="auto"/>
              <w:left w:val="single" w:sz="4" w:space="0" w:color="auto"/>
              <w:bottom w:val="single" w:sz="4" w:space="0" w:color="auto"/>
              <w:right w:val="single" w:sz="4" w:space="0" w:color="auto"/>
            </w:tcBorders>
          </w:tcPr>
          <w:p w14:paraId="2D32206C" w14:textId="77777777" w:rsidR="00181316" w:rsidRPr="00B23232" w:rsidRDefault="00181316" w:rsidP="0072569C">
            <w:pPr>
              <w:ind w:firstLine="0"/>
              <w:rPr>
                <w:szCs w:val="24"/>
              </w:rPr>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7712A5A0" w14:textId="77777777" w:rsidR="00181316" w:rsidRPr="00B23232" w:rsidRDefault="00181316" w:rsidP="0072569C">
            <w:pPr>
              <w:ind w:firstLine="0"/>
              <w:jc w:val="center"/>
              <w:rPr>
                <w:i/>
                <w:color w:val="000000"/>
                <w:szCs w:val="24"/>
              </w:rPr>
            </w:pPr>
          </w:p>
        </w:tc>
      </w:tr>
      <w:tr w:rsidR="00181316" w:rsidRPr="00B23232" w14:paraId="532973FF"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DD44CD2" w14:textId="77777777" w:rsidR="00181316" w:rsidRPr="00B23232" w:rsidRDefault="00181316" w:rsidP="0072569C">
            <w:pPr>
              <w:ind w:firstLine="0"/>
              <w:jc w:val="center"/>
              <w:rPr>
                <w:color w:val="000000"/>
                <w:szCs w:val="24"/>
              </w:rPr>
            </w:pPr>
            <w:r w:rsidRPr="00B23232">
              <w:rPr>
                <w:color w:val="000000"/>
                <w:szCs w:val="24"/>
              </w:rPr>
              <w:t>5.12.</w:t>
            </w:r>
          </w:p>
        </w:tc>
        <w:tc>
          <w:tcPr>
            <w:tcW w:w="4230" w:type="dxa"/>
            <w:gridSpan w:val="2"/>
            <w:tcBorders>
              <w:top w:val="single" w:sz="4" w:space="0" w:color="auto"/>
              <w:left w:val="single" w:sz="4" w:space="0" w:color="auto"/>
              <w:bottom w:val="single" w:sz="4" w:space="0" w:color="auto"/>
              <w:right w:val="single" w:sz="4" w:space="0" w:color="auto"/>
            </w:tcBorders>
          </w:tcPr>
          <w:p w14:paraId="6493F7A4" w14:textId="77777777" w:rsidR="00181316" w:rsidRPr="00B23232" w:rsidRDefault="00181316" w:rsidP="0072569C">
            <w:pPr>
              <w:widowControl w:val="0"/>
              <w:suppressAutoHyphens/>
              <w:ind w:firstLine="0"/>
              <w:rPr>
                <w:szCs w:val="24"/>
              </w:rPr>
            </w:pPr>
            <w:r w:rsidRPr="00B23232">
              <w:rPr>
                <w:szCs w:val="24"/>
              </w:rPr>
              <w:t>Atkritumu tvertne</w:t>
            </w:r>
            <w:r>
              <w:rPr>
                <w:szCs w:val="24"/>
              </w:rPr>
              <w:t xml:space="preserve"> </w:t>
            </w:r>
            <w:r w:rsidRPr="00B23232">
              <w:rPr>
                <w:szCs w:val="24"/>
              </w:rPr>
              <w:t>-</w:t>
            </w:r>
            <w:r>
              <w:rPr>
                <w:szCs w:val="24"/>
              </w:rPr>
              <w:t xml:space="preserve"> </w:t>
            </w:r>
            <w:r w:rsidRPr="00B23232">
              <w:rPr>
                <w:szCs w:val="24"/>
              </w:rPr>
              <w:t>konteineris</w:t>
            </w:r>
          </w:p>
        </w:tc>
        <w:tc>
          <w:tcPr>
            <w:tcW w:w="4660" w:type="dxa"/>
            <w:gridSpan w:val="2"/>
            <w:tcBorders>
              <w:top w:val="single" w:sz="4" w:space="0" w:color="auto"/>
              <w:left w:val="single" w:sz="4" w:space="0" w:color="auto"/>
              <w:bottom w:val="single" w:sz="4" w:space="0" w:color="auto"/>
              <w:right w:val="single" w:sz="4" w:space="0" w:color="auto"/>
            </w:tcBorders>
          </w:tcPr>
          <w:p w14:paraId="1B90493D" w14:textId="77777777" w:rsidR="00181316" w:rsidRPr="00B23232" w:rsidRDefault="00181316" w:rsidP="0072569C">
            <w:pPr>
              <w:ind w:firstLine="0"/>
              <w:rPr>
                <w:szCs w:val="24"/>
              </w:rPr>
            </w:pPr>
            <w:r w:rsidRPr="00B23232">
              <w:rPr>
                <w:szCs w:val="24"/>
              </w:rPr>
              <w:t xml:space="preserve">Jābūt, aizmugurē </w:t>
            </w:r>
          </w:p>
        </w:tc>
        <w:tc>
          <w:tcPr>
            <w:tcW w:w="4394" w:type="dxa"/>
            <w:gridSpan w:val="2"/>
            <w:tcBorders>
              <w:top w:val="single" w:sz="4" w:space="0" w:color="auto"/>
              <w:left w:val="single" w:sz="4" w:space="0" w:color="auto"/>
              <w:bottom w:val="single" w:sz="4" w:space="0" w:color="auto"/>
              <w:right w:val="single" w:sz="4" w:space="0" w:color="auto"/>
            </w:tcBorders>
          </w:tcPr>
          <w:p w14:paraId="095669E7" w14:textId="77777777" w:rsidR="00181316" w:rsidRPr="00B23232" w:rsidRDefault="00181316" w:rsidP="0072569C">
            <w:pPr>
              <w:ind w:firstLine="0"/>
              <w:jc w:val="center"/>
              <w:rPr>
                <w:i/>
                <w:color w:val="000000"/>
                <w:szCs w:val="24"/>
              </w:rPr>
            </w:pPr>
          </w:p>
        </w:tc>
      </w:tr>
      <w:tr w:rsidR="00181316" w:rsidRPr="00B23232" w14:paraId="4CD4C96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7853D680" w14:textId="77777777" w:rsidR="00181316" w:rsidRPr="00B23232" w:rsidRDefault="00181316" w:rsidP="0072569C">
            <w:pPr>
              <w:ind w:firstLine="0"/>
              <w:jc w:val="center"/>
              <w:rPr>
                <w:color w:val="000000"/>
                <w:szCs w:val="24"/>
              </w:rPr>
            </w:pPr>
            <w:r w:rsidRPr="00B23232">
              <w:rPr>
                <w:color w:val="000000"/>
                <w:szCs w:val="24"/>
              </w:rPr>
              <w:t>5.13.</w:t>
            </w:r>
          </w:p>
        </w:tc>
        <w:tc>
          <w:tcPr>
            <w:tcW w:w="4230" w:type="dxa"/>
            <w:gridSpan w:val="2"/>
            <w:tcBorders>
              <w:top w:val="single" w:sz="4" w:space="0" w:color="auto"/>
              <w:left w:val="single" w:sz="4" w:space="0" w:color="auto"/>
              <w:bottom w:val="single" w:sz="4" w:space="0" w:color="auto"/>
              <w:right w:val="single" w:sz="4" w:space="0" w:color="auto"/>
            </w:tcBorders>
          </w:tcPr>
          <w:p w14:paraId="4358D6AC" w14:textId="77777777" w:rsidR="00181316" w:rsidRPr="00B23232" w:rsidRDefault="00181316" w:rsidP="0072569C">
            <w:pPr>
              <w:widowControl w:val="0"/>
              <w:suppressAutoHyphens/>
              <w:ind w:firstLine="0"/>
              <w:rPr>
                <w:szCs w:val="24"/>
              </w:rPr>
            </w:pPr>
            <w:r w:rsidRPr="00B23232">
              <w:rPr>
                <w:szCs w:val="24"/>
              </w:rPr>
              <w:t>Brīdināšanas konusi</w:t>
            </w:r>
          </w:p>
        </w:tc>
        <w:tc>
          <w:tcPr>
            <w:tcW w:w="4660" w:type="dxa"/>
            <w:gridSpan w:val="2"/>
            <w:tcBorders>
              <w:top w:val="single" w:sz="4" w:space="0" w:color="auto"/>
              <w:left w:val="single" w:sz="4" w:space="0" w:color="auto"/>
              <w:bottom w:val="single" w:sz="4" w:space="0" w:color="auto"/>
              <w:right w:val="single" w:sz="4" w:space="0" w:color="auto"/>
            </w:tcBorders>
          </w:tcPr>
          <w:p w14:paraId="42306D29" w14:textId="77777777" w:rsidR="00181316" w:rsidRPr="00B23232" w:rsidRDefault="00181316" w:rsidP="0072569C">
            <w:pPr>
              <w:ind w:firstLine="0"/>
              <w:rPr>
                <w:szCs w:val="24"/>
              </w:rPr>
            </w:pPr>
            <w:r w:rsidRPr="00B23232">
              <w:rPr>
                <w:szCs w:val="24"/>
              </w:rPr>
              <w:t xml:space="preserve">Jābūt, vismaz 7 gab. </w:t>
            </w:r>
          </w:p>
        </w:tc>
        <w:tc>
          <w:tcPr>
            <w:tcW w:w="4394" w:type="dxa"/>
            <w:gridSpan w:val="2"/>
            <w:tcBorders>
              <w:top w:val="single" w:sz="4" w:space="0" w:color="auto"/>
              <w:left w:val="single" w:sz="4" w:space="0" w:color="auto"/>
              <w:bottom w:val="single" w:sz="4" w:space="0" w:color="auto"/>
              <w:right w:val="single" w:sz="4" w:space="0" w:color="auto"/>
            </w:tcBorders>
          </w:tcPr>
          <w:p w14:paraId="56D88E37" w14:textId="77777777" w:rsidR="00181316" w:rsidRPr="00B23232" w:rsidRDefault="00181316" w:rsidP="0072569C">
            <w:pPr>
              <w:ind w:firstLine="0"/>
              <w:jc w:val="center"/>
              <w:rPr>
                <w:i/>
                <w:color w:val="000000"/>
                <w:szCs w:val="24"/>
              </w:rPr>
            </w:pPr>
          </w:p>
        </w:tc>
      </w:tr>
      <w:tr w:rsidR="00181316" w:rsidRPr="00B23232" w14:paraId="57E9FB52" w14:textId="77777777" w:rsidTr="0072569C">
        <w:trPr>
          <w:cantSplit/>
        </w:trPr>
        <w:tc>
          <w:tcPr>
            <w:tcW w:w="14454" w:type="dxa"/>
            <w:gridSpan w:val="7"/>
            <w:tcBorders>
              <w:top w:val="single" w:sz="4" w:space="0" w:color="auto"/>
              <w:left w:val="single" w:sz="4" w:space="0" w:color="auto"/>
              <w:bottom w:val="single" w:sz="4" w:space="0" w:color="auto"/>
              <w:right w:val="single" w:sz="4" w:space="0" w:color="auto"/>
            </w:tcBorders>
          </w:tcPr>
          <w:p w14:paraId="1A3EF35F" w14:textId="77777777" w:rsidR="00181316" w:rsidRPr="00B23232" w:rsidRDefault="00181316" w:rsidP="0072569C">
            <w:pPr>
              <w:ind w:firstLine="0"/>
              <w:jc w:val="center"/>
              <w:rPr>
                <w:i/>
                <w:color w:val="000000"/>
                <w:szCs w:val="24"/>
              </w:rPr>
            </w:pPr>
          </w:p>
          <w:p w14:paraId="7C0B4884" w14:textId="77777777" w:rsidR="00181316" w:rsidRPr="00B23232" w:rsidRDefault="00181316" w:rsidP="0072569C">
            <w:pPr>
              <w:ind w:firstLine="0"/>
              <w:jc w:val="center"/>
              <w:rPr>
                <w:i/>
                <w:color w:val="000000"/>
                <w:szCs w:val="24"/>
              </w:rPr>
            </w:pPr>
          </w:p>
        </w:tc>
      </w:tr>
      <w:tr w:rsidR="00181316" w:rsidRPr="00B23232" w14:paraId="6D5CDE3A"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65B4CEF" w14:textId="77777777" w:rsidR="00181316" w:rsidRPr="00B23232" w:rsidRDefault="00181316" w:rsidP="0072569C">
            <w:pPr>
              <w:ind w:firstLine="0"/>
              <w:jc w:val="center"/>
              <w:rPr>
                <w:b/>
                <w:color w:val="000000"/>
                <w:sz w:val="28"/>
                <w:szCs w:val="24"/>
              </w:rPr>
            </w:pPr>
          </w:p>
          <w:p w14:paraId="37A345FD" w14:textId="77777777" w:rsidR="00181316" w:rsidRPr="00B23232" w:rsidRDefault="00181316" w:rsidP="0072569C">
            <w:pPr>
              <w:ind w:firstLine="0"/>
              <w:jc w:val="center"/>
              <w:rPr>
                <w:b/>
                <w:color w:val="000000"/>
                <w:sz w:val="28"/>
                <w:szCs w:val="24"/>
              </w:rPr>
            </w:pPr>
            <w:r w:rsidRPr="00B23232">
              <w:rPr>
                <w:b/>
                <w:color w:val="000000"/>
                <w:sz w:val="28"/>
                <w:szCs w:val="24"/>
              </w:rPr>
              <w:t>6.</w:t>
            </w:r>
          </w:p>
          <w:p w14:paraId="0DC0DA99" w14:textId="77777777" w:rsidR="00181316" w:rsidRPr="00B23232" w:rsidRDefault="00181316" w:rsidP="0072569C">
            <w:pPr>
              <w:ind w:firstLine="0"/>
              <w:jc w:val="center"/>
              <w:rPr>
                <w:b/>
                <w:color w:val="000000"/>
                <w:sz w:val="28"/>
                <w:szCs w:val="24"/>
              </w:rPr>
            </w:pPr>
          </w:p>
        </w:tc>
        <w:tc>
          <w:tcPr>
            <w:tcW w:w="13284" w:type="dxa"/>
            <w:gridSpan w:val="6"/>
            <w:tcBorders>
              <w:top w:val="single" w:sz="4" w:space="0" w:color="auto"/>
              <w:left w:val="single" w:sz="4" w:space="0" w:color="auto"/>
              <w:bottom w:val="single" w:sz="4" w:space="0" w:color="auto"/>
              <w:right w:val="single" w:sz="4" w:space="0" w:color="auto"/>
            </w:tcBorders>
          </w:tcPr>
          <w:p w14:paraId="3A8ED156" w14:textId="77777777" w:rsidR="00181316" w:rsidRPr="00B23232" w:rsidRDefault="00181316" w:rsidP="0072569C">
            <w:pPr>
              <w:ind w:firstLine="0"/>
              <w:jc w:val="center"/>
              <w:rPr>
                <w:b/>
                <w:i/>
                <w:sz w:val="28"/>
                <w:szCs w:val="24"/>
              </w:rPr>
            </w:pPr>
          </w:p>
          <w:p w14:paraId="14019B19" w14:textId="77777777" w:rsidR="00181316" w:rsidRPr="00B23232" w:rsidRDefault="00181316" w:rsidP="0072569C">
            <w:pPr>
              <w:ind w:firstLine="0"/>
              <w:jc w:val="center"/>
              <w:rPr>
                <w:rFonts w:eastAsia="Lucida Sans Unicode"/>
                <w:b/>
                <w:kern w:val="2"/>
                <w:sz w:val="28"/>
                <w:szCs w:val="24"/>
              </w:rPr>
            </w:pPr>
            <w:r w:rsidRPr="00B23232">
              <w:rPr>
                <w:rFonts w:eastAsia="Lucida Sans Unicode"/>
                <w:b/>
                <w:kern w:val="2"/>
                <w:sz w:val="28"/>
                <w:szCs w:val="24"/>
              </w:rPr>
              <w:t>Papildus nosacījumi</w:t>
            </w:r>
          </w:p>
          <w:p w14:paraId="1CA7D32B" w14:textId="77777777" w:rsidR="00181316" w:rsidRPr="00B23232" w:rsidRDefault="00181316" w:rsidP="0072569C">
            <w:pPr>
              <w:ind w:firstLine="0"/>
              <w:jc w:val="center"/>
              <w:rPr>
                <w:b/>
                <w:i/>
                <w:color w:val="000000"/>
                <w:sz w:val="28"/>
                <w:szCs w:val="24"/>
              </w:rPr>
            </w:pPr>
          </w:p>
        </w:tc>
      </w:tr>
      <w:tr w:rsidR="00181316" w:rsidRPr="00B23232" w14:paraId="44D0839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1EC64D76" w14:textId="77777777" w:rsidR="00181316" w:rsidRPr="00B23232" w:rsidRDefault="00181316" w:rsidP="0072569C">
            <w:pPr>
              <w:ind w:firstLine="0"/>
              <w:jc w:val="center"/>
              <w:rPr>
                <w:color w:val="000000"/>
                <w:szCs w:val="24"/>
              </w:rPr>
            </w:pPr>
            <w:r w:rsidRPr="00B23232">
              <w:rPr>
                <w:color w:val="000000"/>
                <w:szCs w:val="24"/>
              </w:rPr>
              <w:t xml:space="preserve"> 6.1.</w:t>
            </w:r>
          </w:p>
        </w:tc>
        <w:tc>
          <w:tcPr>
            <w:tcW w:w="4230" w:type="dxa"/>
            <w:gridSpan w:val="2"/>
            <w:tcBorders>
              <w:top w:val="single" w:sz="4" w:space="0" w:color="auto"/>
              <w:left w:val="single" w:sz="4" w:space="0" w:color="auto"/>
              <w:bottom w:val="single" w:sz="4" w:space="0" w:color="auto"/>
              <w:right w:val="single" w:sz="4" w:space="0" w:color="auto"/>
            </w:tcBorders>
          </w:tcPr>
          <w:p w14:paraId="38965B0B" w14:textId="77777777" w:rsidR="00181316" w:rsidRPr="00B23232" w:rsidRDefault="00181316" w:rsidP="0072569C">
            <w:pPr>
              <w:widowControl w:val="0"/>
              <w:suppressAutoHyphens/>
              <w:ind w:firstLine="0"/>
              <w:rPr>
                <w:rFonts w:eastAsia="Lucida Sans Unicode"/>
                <w:kern w:val="2"/>
                <w:szCs w:val="24"/>
              </w:rPr>
            </w:pPr>
            <w:r w:rsidRPr="00B23232">
              <w:rPr>
                <w:color w:val="000000"/>
                <w:szCs w:val="24"/>
              </w:rPr>
              <w:t>Ekspluatācijas un apkopes instrukcijas latviešu valodā</w:t>
            </w:r>
          </w:p>
        </w:tc>
        <w:tc>
          <w:tcPr>
            <w:tcW w:w="4660" w:type="dxa"/>
            <w:gridSpan w:val="2"/>
            <w:tcBorders>
              <w:top w:val="single" w:sz="4" w:space="0" w:color="auto"/>
              <w:left w:val="single" w:sz="4" w:space="0" w:color="auto"/>
              <w:bottom w:val="single" w:sz="4" w:space="0" w:color="auto"/>
              <w:right w:val="single" w:sz="4" w:space="0" w:color="auto"/>
            </w:tcBorders>
          </w:tcPr>
          <w:p w14:paraId="7B2F9128" w14:textId="77777777" w:rsidR="00181316" w:rsidRPr="00B23232" w:rsidRDefault="00181316" w:rsidP="0072569C">
            <w:pPr>
              <w:ind w:firstLine="0"/>
              <w:rPr>
                <w:szCs w:val="24"/>
              </w:rPr>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6AE09567" w14:textId="77777777" w:rsidR="00181316" w:rsidRPr="00B23232" w:rsidRDefault="00181316" w:rsidP="0072569C">
            <w:pPr>
              <w:ind w:firstLine="0"/>
              <w:jc w:val="center"/>
              <w:rPr>
                <w:i/>
                <w:color w:val="000000"/>
                <w:szCs w:val="24"/>
              </w:rPr>
            </w:pPr>
          </w:p>
        </w:tc>
      </w:tr>
      <w:tr w:rsidR="00181316" w:rsidRPr="00B23232" w14:paraId="38D7FA01"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E54CC04" w14:textId="77777777" w:rsidR="00181316" w:rsidRPr="00B23232" w:rsidRDefault="00181316" w:rsidP="0072569C">
            <w:pPr>
              <w:ind w:firstLine="0"/>
              <w:jc w:val="center"/>
              <w:rPr>
                <w:color w:val="000000"/>
                <w:szCs w:val="24"/>
              </w:rPr>
            </w:pPr>
            <w:r w:rsidRPr="00B23232">
              <w:rPr>
                <w:color w:val="000000"/>
                <w:szCs w:val="24"/>
              </w:rPr>
              <w:lastRenderedPageBreak/>
              <w:t xml:space="preserve"> 6.2.</w:t>
            </w:r>
          </w:p>
        </w:tc>
        <w:tc>
          <w:tcPr>
            <w:tcW w:w="4230" w:type="dxa"/>
            <w:gridSpan w:val="2"/>
            <w:tcBorders>
              <w:top w:val="single" w:sz="4" w:space="0" w:color="auto"/>
              <w:left w:val="single" w:sz="4" w:space="0" w:color="auto"/>
              <w:bottom w:val="single" w:sz="4" w:space="0" w:color="auto"/>
              <w:right w:val="single" w:sz="4" w:space="0" w:color="auto"/>
            </w:tcBorders>
          </w:tcPr>
          <w:p w14:paraId="6623639B" w14:textId="77777777" w:rsidR="00181316" w:rsidRPr="00B23232" w:rsidRDefault="00181316" w:rsidP="0072569C">
            <w:pPr>
              <w:widowControl w:val="0"/>
              <w:suppressAutoHyphens/>
              <w:ind w:firstLine="0"/>
              <w:rPr>
                <w:color w:val="000000"/>
                <w:szCs w:val="24"/>
              </w:rPr>
            </w:pPr>
            <w:r w:rsidRPr="00B23232">
              <w:rPr>
                <w:color w:val="000000"/>
                <w:szCs w:val="24"/>
              </w:rPr>
              <w:t>Mašīnas piegāde Smiltenē</w:t>
            </w:r>
          </w:p>
        </w:tc>
        <w:tc>
          <w:tcPr>
            <w:tcW w:w="4660" w:type="dxa"/>
            <w:gridSpan w:val="2"/>
            <w:tcBorders>
              <w:top w:val="single" w:sz="4" w:space="0" w:color="auto"/>
              <w:left w:val="single" w:sz="4" w:space="0" w:color="auto"/>
              <w:bottom w:val="single" w:sz="4" w:space="0" w:color="auto"/>
              <w:right w:val="single" w:sz="4" w:space="0" w:color="auto"/>
            </w:tcBorders>
          </w:tcPr>
          <w:p w14:paraId="76B12D50" w14:textId="77777777" w:rsidR="00181316" w:rsidRPr="00B23232" w:rsidRDefault="00181316" w:rsidP="0072569C">
            <w:pPr>
              <w:ind w:firstLine="0"/>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06244782" w14:textId="77777777" w:rsidR="00181316" w:rsidRPr="00B23232" w:rsidRDefault="00181316" w:rsidP="0072569C">
            <w:pPr>
              <w:ind w:firstLine="0"/>
              <w:jc w:val="center"/>
              <w:rPr>
                <w:i/>
                <w:color w:val="000000"/>
                <w:szCs w:val="24"/>
              </w:rPr>
            </w:pPr>
          </w:p>
        </w:tc>
      </w:tr>
      <w:tr w:rsidR="00181316" w:rsidRPr="00B23232" w14:paraId="269F5C59"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09EBF8B" w14:textId="77777777" w:rsidR="00181316" w:rsidRPr="00B23232" w:rsidRDefault="00181316" w:rsidP="0072569C">
            <w:pPr>
              <w:ind w:firstLine="0"/>
              <w:jc w:val="center"/>
              <w:rPr>
                <w:color w:val="000000"/>
                <w:szCs w:val="24"/>
              </w:rPr>
            </w:pPr>
            <w:r w:rsidRPr="00B23232">
              <w:rPr>
                <w:color w:val="000000"/>
                <w:szCs w:val="24"/>
              </w:rPr>
              <w:t>6.3</w:t>
            </w:r>
          </w:p>
        </w:tc>
        <w:tc>
          <w:tcPr>
            <w:tcW w:w="4230" w:type="dxa"/>
            <w:gridSpan w:val="2"/>
            <w:tcBorders>
              <w:top w:val="single" w:sz="4" w:space="0" w:color="auto"/>
              <w:left w:val="single" w:sz="4" w:space="0" w:color="auto"/>
              <w:bottom w:val="single" w:sz="4" w:space="0" w:color="auto"/>
              <w:right w:val="single" w:sz="4" w:space="0" w:color="auto"/>
            </w:tcBorders>
          </w:tcPr>
          <w:p w14:paraId="752726C3" w14:textId="77777777" w:rsidR="00181316" w:rsidRPr="00B23232" w:rsidRDefault="00181316" w:rsidP="0072569C">
            <w:pPr>
              <w:widowControl w:val="0"/>
              <w:suppressAutoHyphens/>
              <w:ind w:firstLine="0"/>
              <w:rPr>
                <w:color w:val="000000"/>
                <w:szCs w:val="24"/>
              </w:rPr>
            </w:pPr>
            <w:r w:rsidRPr="00B23232">
              <w:rPr>
                <w:color w:val="000000"/>
                <w:szCs w:val="24"/>
              </w:rPr>
              <w:t>Transportlīdzekļa reģistrācija CSDD, numuru un tehniskās pases saņemšana, tehniskās apskates iziešana</w:t>
            </w:r>
          </w:p>
        </w:tc>
        <w:tc>
          <w:tcPr>
            <w:tcW w:w="4660" w:type="dxa"/>
            <w:gridSpan w:val="2"/>
            <w:tcBorders>
              <w:top w:val="single" w:sz="4" w:space="0" w:color="auto"/>
              <w:left w:val="single" w:sz="4" w:space="0" w:color="auto"/>
              <w:bottom w:val="single" w:sz="4" w:space="0" w:color="auto"/>
              <w:right w:val="single" w:sz="4" w:space="0" w:color="auto"/>
            </w:tcBorders>
          </w:tcPr>
          <w:p w14:paraId="7A06FCEC" w14:textId="77777777" w:rsidR="00181316" w:rsidRPr="00B23232" w:rsidRDefault="00181316" w:rsidP="0072569C">
            <w:pPr>
              <w:ind w:firstLine="0"/>
              <w:rPr>
                <w:szCs w:val="24"/>
              </w:rPr>
            </w:pPr>
            <w:r w:rsidRPr="00B23232">
              <w:rPr>
                <w:szCs w:val="24"/>
              </w:rPr>
              <w:t>Jānodrošina</w:t>
            </w:r>
          </w:p>
        </w:tc>
        <w:tc>
          <w:tcPr>
            <w:tcW w:w="4394" w:type="dxa"/>
            <w:gridSpan w:val="2"/>
            <w:tcBorders>
              <w:top w:val="single" w:sz="4" w:space="0" w:color="auto"/>
              <w:left w:val="single" w:sz="4" w:space="0" w:color="auto"/>
              <w:bottom w:val="single" w:sz="4" w:space="0" w:color="auto"/>
              <w:right w:val="single" w:sz="4" w:space="0" w:color="auto"/>
            </w:tcBorders>
          </w:tcPr>
          <w:p w14:paraId="7921F420" w14:textId="77777777" w:rsidR="00181316" w:rsidRPr="00B23232" w:rsidRDefault="00181316" w:rsidP="0072569C">
            <w:pPr>
              <w:ind w:firstLine="0"/>
              <w:jc w:val="center"/>
              <w:rPr>
                <w:i/>
                <w:color w:val="000000"/>
                <w:szCs w:val="24"/>
              </w:rPr>
            </w:pPr>
          </w:p>
        </w:tc>
      </w:tr>
      <w:tr w:rsidR="00181316" w:rsidRPr="00B23232" w14:paraId="09F5EFD7"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4AA68B63" w14:textId="77777777" w:rsidR="00181316" w:rsidRPr="00B23232" w:rsidRDefault="00181316" w:rsidP="0072569C">
            <w:pPr>
              <w:ind w:firstLine="0"/>
              <w:jc w:val="center"/>
            </w:pPr>
            <w:r w:rsidRPr="00B23232">
              <w:rPr>
                <w:color w:val="000000"/>
                <w:szCs w:val="24"/>
              </w:rPr>
              <w:t>6.4</w:t>
            </w:r>
          </w:p>
        </w:tc>
        <w:tc>
          <w:tcPr>
            <w:tcW w:w="4230" w:type="dxa"/>
            <w:gridSpan w:val="2"/>
            <w:tcBorders>
              <w:top w:val="single" w:sz="4" w:space="0" w:color="auto"/>
              <w:left w:val="single" w:sz="4" w:space="0" w:color="auto"/>
              <w:bottom w:val="single" w:sz="4" w:space="0" w:color="auto"/>
              <w:right w:val="single" w:sz="4" w:space="0" w:color="auto"/>
            </w:tcBorders>
          </w:tcPr>
          <w:p w14:paraId="723E329F"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 xml:space="preserve">Reģistrācijas dokumenti atbilstoši LR noteikumiem, automašīnas tehniska pase, numuri, tehniskās apskates uzlīme, </w:t>
            </w:r>
            <w:r w:rsidRPr="00B23232">
              <w:t xml:space="preserve"> </w:t>
            </w:r>
            <w:r w:rsidRPr="00B23232">
              <w:rPr>
                <w:rFonts w:eastAsia="Lucida Sans Unicode"/>
                <w:kern w:val="2"/>
                <w:szCs w:val="24"/>
              </w:rPr>
              <w:t>OCTA polise 12 mēnešiem</w:t>
            </w:r>
          </w:p>
        </w:tc>
        <w:tc>
          <w:tcPr>
            <w:tcW w:w="4660" w:type="dxa"/>
            <w:gridSpan w:val="2"/>
            <w:tcBorders>
              <w:top w:val="single" w:sz="4" w:space="0" w:color="auto"/>
              <w:left w:val="single" w:sz="4" w:space="0" w:color="auto"/>
              <w:bottom w:val="single" w:sz="4" w:space="0" w:color="auto"/>
              <w:right w:val="single" w:sz="4" w:space="0" w:color="auto"/>
            </w:tcBorders>
          </w:tcPr>
          <w:p w14:paraId="5728FFE9" w14:textId="77777777" w:rsidR="00181316" w:rsidRPr="00B23232" w:rsidRDefault="00181316" w:rsidP="0072569C">
            <w:pPr>
              <w:ind w:firstLine="0"/>
            </w:pPr>
            <w:r w:rsidRPr="00B23232">
              <w:rPr>
                <w:szCs w:val="24"/>
              </w:rPr>
              <w:t>Jābūt</w:t>
            </w:r>
          </w:p>
        </w:tc>
        <w:tc>
          <w:tcPr>
            <w:tcW w:w="4394" w:type="dxa"/>
            <w:gridSpan w:val="2"/>
            <w:tcBorders>
              <w:top w:val="single" w:sz="4" w:space="0" w:color="auto"/>
              <w:left w:val="single" w:sz="4" w:space="0" w:color="auto"/>
              <w:bottom w:val="single" w:sz="4" w:space="0" w:color="auto"/>
              <w:right w:val="single" w:sz="4" w:space="0" w:color="auto"/>
            </w:tcBorders>
          </w:tcPr>
          <w:p w14:paraId="5AEE7B1D" w14:textId="77777777" w:rsidR="00181316" w:rsidRPr="00B23232" w:rsidRDefault="00181316" w:rsidP="0072569C">
            <w:pPr>
              <w:ind w:firstLine="0"/>
              <w:jc w:val="center"/>
              <w:rPr>
                <w:i/>
                <w:color w:val="000000"/>
                <w:szCs w:val="24"/>
              </w:rPr>
            </w:pPr>
          </w:p>
        </w:tc>
      </w:tr>
      <w:tr w:rsidR="00181316" w:rsidRPr="00B23232" w14:paraId="3279A871" w14:textId="77777777" w:rsidTr="0072569C">
        <w:trPr>
          <w:cantSplit/>
        </w:trPr>
        <w:tc>
          <w:tcPr>
            <w:tcW w:w="1170" w:type="dxa"/>
            <w:tcBorders>
              <w:top w:val="single" w:sz="4" w:space="0" w:color="auto"/>
              <w:left w:val="single" w:sz="4" w:space="0" w:color="auto"/>
              <w:bottom w:val="single" w:sz="4" w:space="0" w:color="auto"/>
              <w:right w:val="single" w:sz="4" w:space="0" w:color="auto"/>
            </w:tcBorders>
            <w:hideMark/>
          </w:tcPr>
          <w:p w14:paraId="3AFEB896" w14:textId="77777777" w:rsidR="00181316" w:rsidRPr="00B23232" w:rsidRDefault="00181316" w:rsidP="0072569C">
            <w:pPr>
              <w:ind w:firstLine="0"/>
              <w:jc w:val="center"/>
            </w:pPr>
            <w:r w:rsidRPr="00B23232">
              <w:rPr>
                <w:color w:val="000000"/>
                <w:szCs w:val="24"/>
              </w:rPr>
              <w:t>6.5</w:t>
            </w:r>
          </w:p>
        </w:tc>
        <w:tc>
          <w:tcPr>
            <w:tcW w:w="4230" w:type="dxa"/>
            <w:gridSpan w:val="2"/>
            <w:tcBorders>
              <w:top w:val="single" w:sz="4" w:space="0" w:color="auto"/>
              <w:left w:val="single" w:sz="4" w:space="0" w:color="auto"/>
              <w:bottom w:val="single" w:sz="4" w:space="0" w:color="auto"/>
              <w:right w:val="single" w:sz="4" w:space="0" w:color="auto"/>
            </w:tcBorders>
            <w:hideMark/>
          </w:tcPr>
          <w:p w14:paraId="58FC3625"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Apmācības kurss</w:t>
            </w:r>
          </w:p>
        </w:tc>
        <w:tc>
          <w:tcPr>
            <w:tcW w:w="4660" w:type="dxa"/>
            <w:gridSpan w:val="2"/>
            <w:tcBorders>
              <w:top w:val="single" w:sz="4" w:space="0" w:color="auto"/>
              <w:left w:val="single" w:sz="4" w:space="0" w:color="auto"/>
              <w:bottom w:val="single" w:sz="4" w:space="0" w:color="auto"/>
              <w:right w:val="single" w:sz="4" w:space="0" w:color="auto"/>
            </w:tcBorders>
            <w:hideMark/>
          </w:tcPr>
          <w:p w14:paraId="5EB6199C" w14:textId="77777777" w:rsidR="00181316" w:rsidRPr="00B23232" w:rsidRDefault="00181316" w:rsidP="0072569C">
            <w:pPr>
              <w:ind w:firstLine="0"/>
              <w:rPr>
                <w:szCs w:val="24"/>
              </w:rPr>
            </w:pPr>
            <w:r w:rsidRPr="00B23232">
              <w:rPr>
                <w:szCs w:val="24"/>
              </w:rPr>
              <w:t>Personāla apmācība darbam ar mašīnu, vismaz divu dienu garš pilnas apmācības kurss ar praktisko demonstrāciju</w:t>
            </w:r>
          </w:p>
          <w:p w14:paraId="0B014C4B" w14:textId="77777777" w:rsidR="00181316" w:rsidRPr="00B23232" w:rsidRDefault="00181316" w:rsidP="0072569C">
            <w:pPr>
              <w:ind w:firstLine="0"/>
              <w:rPr>
                <w:szCs w:val="24"/>
              </w:rPr>
            </w:pPr>
            <w:r w:rsidRPr="00B23232">
              <w:rPr>
                <w:szCs w:val="24"/>
              </w:rPr>
              <w:t>Kurss jāturpina jebkurā gadījumā līdz katra operator apliecinājumam, kā pilnīgi visi mašīnas un iekārtas komponenti ir saprotami, un pēc darba mēģinājumiem pašu operatoru spēkiem, demonstrējot katras funkcijas vadību un drošo un efektīvo darbu kopumā.</w:t>
            </w:r>
          </w:p>
          <w:p w14:paraId="4BD88BD3" w14:textId="77777777" w:rsidR="00181316" w:rsidRPr="00B23232" w:rsidRDefault="00181316" w:rsidP="0072569C">
            <w:pPr>
              <w:ind w:firstLine="0"/>
              <w:rPr>
                <w:szCs w:val="24"/>
              </w:rPr>
            </w:pPr>
            <w:r w:rsidRPr="00B23232">
              <w:rPr>
                <w:szCs w:val="24"/>
              </w:rPr>
              <w:t>Jānodrošina kursa novadīšanu Smiltenes pilsētas teritorijā, precīza vieta un laiks pēc saskaņošanas ar Pasūtītāju</w:t>
            </w:r>
          </w:p>
        </w:tc>
        <w:tc>
          <w:tcPr>
            <w:tcW w:w="4394" w:type="dxa"/>
            <w:gridSpan w:val="2"/>
            <w:tcBorders>
              <w:top w:val="single" w:sz="4" w:space="0" w:color="auto"/>
              <w:left w:val="single" w:sz="4" w:space="0" w:color="auto"/>
              <w:bottom w:val="single" w:sz="4" w:space="0" w:color="auto"/>
              <w:right w:val="single" w:sz="4" w:space="0" w:color="auto"/>
            </w:tcBorders>
          </w:tcPr>
          <w:p w14:paraId="4D78E86E" w14:textId="77777777" w:rsidR="00181316" w:rsidRPr="00B23232" w:rsidRDefault="00181316" w:rsidP="0072569C">
            <w:pPr>
              <w:ind w:firstLine="0"/>
              <w:jc w:val="center"/>
              <w:rPr>
                <w:i/>
                <w:color w:val="000000"/>
                <w:szCs w:val="24"/>
              </w:rPr>
            </w:pPr>
          </w:p>
        </w:tc>
      </w:tr>
      <w:tr w:rsidR="00181316" w:rsidRPr="00B23232" w14:paraId="3BBD0235"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003FC0C9" w14:textId="77777777" w:rsidR="00181316" w:rsidRPr="00B23232" w:rsidRDefault="00181316" w:rsidP="0072569C">
            <w:pPr>
              <w:ind w:firstLine="0"/>
              <w:jc w:val="center"/>
            </w:pPr>
            <w:r w:rsidRPr="00B23232">
              <w:rPr>
                <w:color w:val="000000"/>
                <w:szCs w:val="24"/>
              </w:rPr>
              <w:t>6.6</w:t>
            </w:r>
          </w:p>
        </w:tc>
        <w:tc>
          <w:tcPr>
            <w:tcW w:w="4230" w:type="dxa"/>
            <w:gridSpan w:val="2"/>
            <w:tcBorders>
              <w:top w:val="single" w:sz="4" w:space="0" w:color="auto"/>
              <w:left w:val="single" w:sz="4" w:space="0" w:color="auto"/>
              <w:bottom w:val="single" w:sz="4" w:space="0" w:color="auto"/>
              <w:right w:val="single" w:sz="4" w:space="0" w:color="auto"/>
            </w:tcBorders>
          </w:tcPr>
          <w:p w14:paraId="28D3884F"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Servisa punkts automašīnai</w:t>
            </w:r>
          </w:p>
        </w:tc>
        <w:tc>
          <w:tcPr>
            <w:tcW w:w="4660" w:type="dxa"/>
            <w:gridSpan w:val="2"/>
            <w:tcBorders>
              <w:top w:val="single" w:sz="4" w:space="0" w:color="auto"/>
              <w:left w:val="single" w:sz="4" w:space="0" w:color="auto"/>
              <w:bottom w:val="single" w:sz="4" w:space="0" w:color="auto"/>
              <w:right w:val="single" w:sz="4" w:space="0" w:color="auto"/>
            </w:tcBorders>
          </w:tcPr>
          <w:p w14:paraId="5620F566" w14:textId="77777777" w:rsidR="00181316" w:rsidRPr="00B23232" w:rsidRDefault="00181316" w:rsidP="0072569C">
            <w:pPr>
              <w:ind w:firstLine="0"/>
              <w:rPr>
                <w:szCs w:val="24"/>
              </w:rPr>
            </w:pPr>
            <w:r w:rsidRPr="00B23232">
              <w:rPr>
                <w:szCs w:val="24"/>
              </w:rPr>
              <w:t xml:space="preserve">Jābūt vismaz vienam mašīnas ražotāja sertificētam servisa centram izvietotām ne tālāk ka 140 km no Pasūtītāja atrašanas vietas - Pils iela 3A, Smiltene, Smiltenes pilsēta, LV-4729 </w:t>
            </w:r>
          </w:p>
          <w:p w14:paraId="497322D8" w14:textId="77777777" w:rsidR="00181316" w:rsidRPr="00B23232" w:rsidRDefault="00181316" w:rsidP="0072569C">
            <w:pPr>
              <w:ind w:firstLine="0"/>
              <w:rPr>
                <w:szCs w:val="24"/>
              </w:rPr>
            </w:pPr>
            <w:r w:rsidRPr="00B23232">
              <w:rPr>
                <w:szCs w:val="24"/>
              </w:rPr>
              <w:t>servisam jābūt ar vismaz 3 gadu pieredzi automašīnu remontos un apkopes darbos</w:t>
            </w:r>
          </w:p>
        </w:tc>
        <w:tc>
          <w:tcPr>
            <w:tcW w:w="4394" w:type="dxa"/>
            <w:gridSpan w:val="2"/>
            <w:tcBorders>
              <w:top w:val="single" w:sz="4" w:space="0" w:color="auto"/>
              <w:left w:val="single" w:sz="4" w:space="0" w:color="auto"/>
              <w:bottom w:val="single" w:sz="4" w:space="0" w:color="auto"/>
              <w:right w:val="single" w:sz="4" w:space="0" w:color="auto"/>
            </w:tcBorders>
          </w:tcPr>
          <w:p w14:paraId="610C9BAC" w14:textId="77777777" w:rsidR="00181316" w:rsidRPr="00B23232" w:rsidRDefault="00181316" w:rsidP="0072569C">
            <w:pPr>
              <w:ind w:firstLine="0"/>
              <w:jc w:val="center"/>
              <w:rPr>
                <w:i/>
                <w:color w:val="000000"/>
                <w:szCs w:val="24"/>
              </w:rPr>
            </w:pPr>
          </w:p>
        </w:tc>
      </w:tr>
      <w:tr w:rsidR="00181316" w:rsidRPr="00B23232" w14:paraId="68608C14"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D0A743C" w14:textId="77777777" w:rsidR="00181316" w:rsidRPr="00B23232" w:rsidRDefault="00181316" w:rsidP="0072569C">
            <w:pPr>
              <w:ind w:firstLine="0"/>
              <w:jc w:val="center"/>
            </w:pPr>
            <w:r w:rsidRPr="00B23232">
              <w:rPr>
                <w:color w:val="000000"/>
                <w:szCs w:val="24"/>
              </w:rPr>
              <w:t>6.7</w:t>
            </w:r>
          </w:p>
        </w:tc>
        <w:tc>
          <w:tcPr>
            <w:tcW w:w="4230" w:type="dxa"/>
            <w:gridSpan w:val="2"/>
            <w:tcBorders>
              <w:top w:val="single" w:sz="4" w:space="0" w:color="auto"/>
              <w:left w:val="single" w:sz="4" w:space="0" w:color="auto"/>
              <w:bottom w:val="single" w:sz="4" w:space="0" w:color="auto"/>
              <w:right w:val="single" w:sz="4" w:space="0" w:color="auto"/>
            </w:tcBorders>
          </w:tcPr>
          <w:p w14:paraId="7519F87C"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Servisa punkts speciālai iekārtai</w:t>
            </w:r>
          </w:p>
        </w:tc>
        <w:tc>
          <w:tcPr>
            <w:tcW w:w="4660" w:type="dxa"/>
            <w:gridSpan w:val="2"/>
            <w:tcBorders>
              <w:top w:val="single" w:sz="4" w:space="0" w:color="auto"/>
              <w:left w:val="single" w:sz="4" w:space="0" w:color="auto"/>
              <w:bottom w:val="single" w:sz="4" w:space="0" w:color="auto"/>
              <w:right w:val="single" w:sz="4" w:space="0" w:color="auto"/>
            </w:tcBorders>
          </w:tcPr>
          <w:p w14:paraId="005EB353" w14:textId="77777777" w:rsidR="00181316" w:rsidRPr="00B23232" w:rsidRDefault="00181316" w:rsidP="0072569C">
            <w:pPr>
              <w:ind w:firstLine="0"/>
              <w:rPr>
                <w:szCs w:val="24"/>
              </w:rPr>
            </w:pPr>
            <w:r w:rsidRPr="00B23232">
              <w:rPr>
                <w:szCs w:val="24"/>
              </w:rPr>
              <w:t xml:space="preserve">Jābūt vismaz vienam servisa centram izvietotām  ne tālāk ka 140 km no Pasūtītāja </w:t>
            </w:r>
            <w:r w:rsidRPr="00B23232">
              <w:rPr>
                <w:szCs w:val="24"/>
              </w:rPr>
              <w:lastRenderedPageBreak/>
              <w:t xml:space="preserve">atrašanas vietas - Pils iela 3A, Smiltene, Smiltenes pilsēta, LV-4729 </w:t>
            </w:r>
          </w:p>
          <w:p w14:paraId="4C121772" w14:textId="77777777" w:rsidR="00181316" w:rsidRPr="00B23232" w:rsidRDefault="00181316" w:rsidP="0072569C">
            <w:pPr>
              <w:ind w:firstLine="0"/>
              <w:rPr>
                <w:szCs w:val="24"/>
              </w:rPr>
            </w:pPr>
            <w:r w:rsidRPr="00B23232">
              <w:rPr>
                <w:szCs w:val="24"/>
              </w:rPr>
              <w:t>servisam jābūt ar vismaz 3 gadu pieredzi hidrodinamisko iekārtu remontos un apkopes darbos</w:t>
            </w:r>
          </w:p>
          <w:p w14:paraId="6D1A5544" w14:textId="77777777" w:rsidR="00181316" w:rsidRPr="00B23232" w:rsidRDefault="00181316" w:rsidP="0072569C">
            <w:pPr>
              <w:ind w:firstLine="0"/>
              <w:rPr>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26460CAA" w14:textId="77777777" w:rsidR="00181316" w:rsidRPr="00B23232" w:rsidRDefault="00181316" w:rsidP="0072569C">
            <w:pPr>
              <w:ind w:firstLine="0"/>
              <w:jc w:val="center"/>
              <w:rPr>
                <w:i/>
                <w:color w:val="000000"/>
                <w:szCs w:val="24"/>
              </w:rPr>
            </w:pPr>
          </w:p>
        </w:tc>
      </w:tr>
      <w:tr w:rsidR="00181316" w:rsidRPr="00B23232" w14:paraId="257EBFBD"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5AEACF8E" w14:textId="77777777" w:rsidR="00181316" w:rsidRPr="00B23232" w:rsidRDefault="00181316" w:rsidP="0072569C">
            <w:pPr>
              <w:ind w:firstLine="0"/>
              <w:jc w:val="center"/>
            </w:pPr>
            <w:r w:rsidRPr="00B23232">
              <w:rPr>
                <w:color w:val="000000"/>
                <w:szCs w:val="24"/>
              </w:rPr>
              <w:t>6.8</w:t>
            </w:r>
          </w:p>
        </w:tc>
        <w:tc>
          <w:tcPr>
            <w:tcW w:w="4230" w:type="dxa"/>
            <w:gridSpan w:val="2"/>
            <w:tcBorders>
              <w:top w:val="single" w:sz="4" w:space="0" w:color="auto"/>
              <w:left w:val="single" w:sz="4" w:space="0" w:color="auto"/>
              <w:bottom w:val="single" w:sz="4" w:space="0" w:color="auto"/>
              <w:right w:val="single" w:sz="4" w:space="0" w:color="auto"/>
            </w:tcBorders>
          </w:tcPr>
          <w:p w14:paraId="7D2950D3"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Tehniskais atbalsts</w:t>
            </w:r>
          </w:p>
        </w:tc>
        <w:tc>
          <w:tcPr>
            <w:tcW w:w="4660" w:type="dxa"/>
            <w:gridSpan w:val="2"/>
            <w:tcBorders>
              <w:top w:val="single" w:sz="4" w:space="0" w:color="auto"/>
              <w:left w:val="single" w:sz="4" w:space="0" w:color="auto"/>
              <w:bottom w:val="single" w:sz="4" w:space="0" w:color="auto"/>
              <w:right w:val="single" w:sz="4" w:space="0" w:color="auto"/>
            </w:tcBorders>
          </w:tcPr>
          <w:p w14:paraId="350EB17A" w14:textId="77777777" w:rsidR="00181316" w:rsidRPr="00B23232" w:rsidRDefault="00181316" w:rsidP="0072569C">
            <w:pPr>
              <w:ind w:firstLine="0"/>
              <w:rPr>
                <w:szCs w:val="24"/>
              </w:rPr>
            </w:pPr>
            <w:r w:rsidRPr="003E52D9">
              <w:rPr>
                <w:szCs w:val="24"/>
              </w:rPr>
              <w:t>Jānodrošina tehnisko atbalstu, atbilstoši līguma nosacījumiem.</w:t>
            </w:r>
            <w:r w:rsidRPr="00B23232">
              <w:rPr>
                <w:szCs w:val="24"/>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0FBB74DB" w14:textId="77777777" w:rsidR="00181316" w:rsidRPr="00B23232" w:rsidRDefault="00181316" w:rsidP="0072569C">
            <w:pPr>
              <w:ind w:firstLine="0"/>
              <w:rPr>
                <w:i/>
                <w:color w:val="000000"/>
                <w:szCs w:val="24"/>
              </w:rPr>
            </w:pPr>
          </w:p>
        </w:tc>
      </w:tr>
      <w:tr w:rsidR="00181316" w:rsidRPr="00B23232" w14:paraId="75E83EFC" w14:textId="77777777" w:rsidTr="0072569C">
        <w:trPr>
          <w:cantSplit/>
        </w:trPr>
        <w:tc>
          <w:tcPr>
            <w:tcW w:w="1170" w:type="dxa"/>
            <w:tcBorders>
              <w:top w:val="single" w:sz="4" w:space="0" w:color="auto"/>
              <w:left w:val="single" w:sz="4" w:space="0" w:color="auto"/>
              <w:bottom w:val="single" w:sz="4" w:space="0" w:color="auto"/>
              <w:right w:val="single" w:sz="4" w:space="0" w:color="auto"/>
            </w:tcBorders>
            <w:hideMark/>
          </w:tcPr>
          <w:p w14:paraId="0A8E88C2" w14:textId="77777777" w:rsidR="00181316" w:rsidRPr="00B23232" w:rsidRDefault="00181316" w:rsidP="0072569C">
            <w:pPr>
              <w:ind w:firstLine="0"/>
              <w:jc w:val="center"/>
            </w:pPr>
            <w:r w:rsidRPr="00B23232">
              <w:rPr>
                <w:color w:val="000000"/>
                <w:szCs w:val="24"/>
              </w:rPr>
              <w:t>6.9</w:t>
            </w:r>
          </w:p>
        </w:tc>
        <w:tc>
          <w:tcPr>
            <w:tcW w:w="4230" w:type="dxa"/>
            <w:gridSpan w:val="2"/>
            <w:tcBorders>
              <w:top w:val="single" w:sz="4" w:space="0" w:color="auto"/>
              <w:left w:val="single" w:sz="4" w:space="0" w:color="auto"/>
              <w:bottom w:val="single" w:sz="4" w:space="0" w:color="auto"/>
              <w:right w:val="single" w:sz="4" w:space="0" w:color="auto"/>
            </w:tcBorders>
            <w:hideMark/>
          </w:tcPr>
          <w:p w14:paraId="19213ED0"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Garantija automašīnai</w:t>
            </w:r>
          </w:p>
        </w:tc>
        <w:tc>
          <w:tcPr>
            <w:tcW w:w="4660" w:type="dxa"/>
            <w:gridSpan w:val="2"/>
            <w:tcBorders>
              <w:top w:val="single" w:sz="4" w:space="0" w:color="auto"/>
              <w:left w:val="single" w:sz="4" w:space="0" w:color="auto"/>
              <w:bottom w:val="single" w:sz="4" w:space="0" w:color="auto"/>
              <w:right w:val="single" w:sz="4" w:space="0" w:color="auto"/>
            </w:tcBorders>
          </w:tcPr>
          <w:p w14:paraId="2B737E37" w14:textId="77777777" w:rsidR="00181316" w:rsidRPr="00B23232" w:rsidRDefault="00181316" w:rsidP="0072569C">
            <w:pPr>
              <w:widowControl w:val="0"/>
              <w:suppressAutoHyphens/>
              <w:ind w:firstLine="0"/>
              <w:rPr>
                <w:szCs w:val="24"/>
              </w:rPr>
            </w:pPr>
            <w:r w:rsidRPr="00B23232">
              <w:rPr>
                <w:szCs w:val="24"/>
              </w:rPr>
              <w:t>Vismaz 12 mēneši</w:t>
            </w:r>
          </w:p>
        </w:tc>
        <w:tc>
          <w:tcPr>
            <w:tcW w:w="4394" w:type="dxa"/>
            <w:gridSpan w:val="2"/>
            <w:tcBorders>
              <w:top w:val="single" w:sz="4" w:space="0" w:color="auto"/>
              <w:left w:val="single" w:sz="4" w:space="0" w:color="auto"/>
              <w:bottom w:val="single" w:sz="4" w:space="0" w:color="auto"/>
              <w:right w:val="single" w:sz="4" w:space="0" w:color="auto"/>
            </w:tcBorders>
          </w:tcPr>
          <w:p w14:paraId="08BDD6DB" w14:textId="77777777" w:rsidR="00181316" w:rsidRPr="00B23232" w:rsidRDefault="00181316" w:rsidP="0072569C">
            <w:pPr>
              <w:ind w:firstLine="0"/>
              <w:jc w:val="center"/>
              <w:rPr>
                <w:i/>
                <w:color w:val="000000"/>
                <w:szCs w:val="24"/>
              </w:rPr>
            </w:pPr>
          </w:p>
        </w:tc>
      </w:tr>
      <w:tr w:rsidR="00181316" w:rsidRPr="00B23232" w14:paraId="2A288364" w14:textId="77777777" w:rsidTr="0072569C">
        <w:trPr>
          <w:cantSplit/>
        </w:trPr>
        <w:tc>
          <w:tcPr>
            <w:tcW w:w="1170" w:type="dxa"/>
            <w:tcBorders>
              <w:top w:val="single" w:sz="4" w:space="0" w:color="auto"/>
              <w:left w:val="single" w:sz="4" w:space="0" w:color="auto"/>
              <w:bottom w:val="single" w:sz="4" w:space="0" w:color="auto"/>
              <w:right w:val="single" w:sz="4" w:space="0" w:color="auto"/>
            </w:tcBorders>
            <w:hideMark/>
          </w:tcPr>
          <w:p w14:paraId="69C548EC" w14:textId="77777777" w:rsidR="00181316" w:rsidRPr="00B23232" w:rsidRDefault="00181316" w:rsidP="0072569C">
            <w:pPr>
              <w:ind w:firstLine="0"/>
              <w:jc w:val="center"/>
            </w:pPr>
            <w:r w:rsidRPr="00B23232">
              <w:rPr>
                <w:color w:val="000000"/>
                <w:szCs w:val="24"/>
              </w:rPr>
              <w:t>6.10</w:t>
            </w:r>
          </w:p>
        </w:tc>
        <w:tc>
          <w:tcPr>
            <w:tcW w:w="4230" w:type="dxa"/>
            <w:gridSpan w:val="2"/>
            <w:tcBorders>
              <w:top w:val="single" w:sz="4" w:space="0" w:color="auto"/>
              <w:left w:val="single" w:sz="4" w:space="0" w:color="auto"/>
              <w:bottom w:val="single" w:sz="4" w:space="0" w:color="auto"/>
              <w:right w:val="single" w:sz="4" w:space="0" w:color="auto"/>
            </w:tcBorders>
            <w:hideMark/>
          </w:tcPr>
          <w:p w14:paraId="508B7DD8"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 xml:space="preserve">Garantija aprīkojumam </w:t>
            </w:r>
          </w:p>
        </w:tc>
        <w:tc>
          <w:tcPr>
            <w:tcW w:w="4660" w:type="dxa"/>
            <w:gridSpan w:val="2"/>
            <w:tcBorders>
              <w:top w:val="single" w:sz="4" w:space="0" w:color="auto"/>
              <w:left w:val="single" w:sz="4" w:space="0" w:color="auto"/>
              <w:bottom w:val="single" w:sz="4" w:space="0" w:color="auto"/>
              <w:right w:val="single" w:sz="4" w:space="0" w:color="auto"/>
            </w:tcBorders>
            <w:hideMark/>
          </w:tcPr>
          <w:p w14:paraId="1267A7D4" w14:textId="77777777" w:rsidR="00181316" w:rsidRPr="00B23232" w:rsidRDefault="00181316" w:rsidP="0072569C">
            <w:pPr>
              <w:widowControl w:val="0"/>
              <w:suppressAutoHyphens/>
              <w:ind w:firstLine="0"/>
              <w:rPr>
                <w:szCs w:val="24"/>
              </w:rPr>
            </w:pPr>
            <w:r w:rsidRPr="00B23232">
              <w:rPr>
                <w:szCs w:val="24"/>
              </w:rPr>
              <w:t>Vismaz 12 mēneši</w:t>
            </w:r>
          </w:p>
        </w:tc>
        <w:tc>
          <w:tcPr>
            <w:tcW w:w="4394" w:type="dxa"/>
            <w:gridSpan w:val="2"/>
            <w:tcBorders>
              <w:top w:val="single" w:sz="4" w:space="0" w:color="auto"/>
              <w:left w:val="single" w:sz="4" w:space="0" w:color="auto"/>
              <w:bottom w:val="single" w:sz="4" w:space="0" w:color="auto"/>
              <w:right w:val="single" w:sz="4" w:space="0" w:color="auto"/>
            </w:tcBorders>
          </w:tcPr>
          <w:p w14:paraId="2D9E3A1F" w14:textId="77777777" w:rsidR="00181316" w:rsidRPr="00B23232" w:rsidRDefault="00181316" w:rsidP="0072569C">
            <w:pPr>
              <w:ind w:firstLine="0"/>
              <w:jc w:val="center"/>
              <w:rPr>
                <w:i/>
                <w:color w:val="000000"/>
                <w:szCs w:val="24"/>
              </w:rPr>
            </w:pPr>
          </w:p>
        </w:tc>
      </w:tr>
      <w:tr w:rsidR="00181316" w:rsidRPr="00B23232" w14:paraId="049861FB" w14:textId="77777777" w:rsidTr="0072569C">
        <w:trPr>
          <w:cantSplit/>
        </w:trPr>
        <w:tc>
          <w:tcPr>
            <w:tcW w:w="1170" w:type="dxa"/>
            <w:tcBorders>
              <w:top w:val="single" w:sz="4" w:space="0" w:color="auto"/>
              <w:left w:val="single" w:sz="4" w:space="0" w:color="auto"/>
              <w:bottom w:val="single" w:sz="4" w:space="0" w:color="auto"/>
              <w:right w:val="single" w:sz="4" w:space="0" w:color="auto"/>
            </w:tcBorders>
          </w:tcPr>
          <w:p w14:paraId="6F455BC8" w14:textId="77777777" w:rsidR="00181316" w:rsidRPr="00B23232" w:rsidRDefault="00181316" w:rsidP="0072569C">
            <w:pPr>
              <w:ind w:firstLine="0"/>
              <w:jc w:val="center"/>
            </w:pPr>
            <w:r w:rsidRPr="00B23232">
              <w:rPr>
                <w:color w:val="000000"/>
                <w:szCs w:val="24"/>
              </w:rPr>
              <w:t>6.11</w:t>
            </w:r>
          </w:p>
        </w:tc>
        <w:tc>
          <w:tcPr>
            <w:tcW w:w="4230" w:type="dxa"/>
            <w:gridSpan w:val="2"/>
            <w:tcBorders>
              <w:top w:val="single" w:sz="4" w:space="0" w:color="auto"/>
              <w:left w:val="single" w:sz="4" w:space="0" w:color="auto"/>
              <w:bottom w:val="single" w:sz="4" w:space="0" w:color="auto"/>
              <w:right w:val="single" w:sz="4" w:space="0" w:color="auto"/>
            </w:tcBorders>
          </w:tcPr>
          <w:p w14:paraId="52DEFA4C" w14:textId="77777777" w:rsidR="00181316" w:rsidRPr="00B23232" w:rsidRDefault="00181316" w:rsidP="0072569C">
            <w:pPr>
              <w:widowControl w:val="0"/>
              <w:suppressAutoHyphens/>
              <w:ind w:firstLine="0"/>
              <w:rPr>
                <w:rFonts w:eastAsia="Lucida Sans Unicode"/>
                <w:kern w:val="2"/>
                <w:szCs w:val="24"/>
              </w:rPr>
            </w:pPr>
            <w:r w:rsidRPr="00B23232">
              <w:rPr>
                <w:rFonts w:eastAsia="Lucida Sans Unicode"/>
                <w:kern w:val="2"/>
                <w:szCs w:val="24"/>
              </w:rPr>
              <w:t>Piegādes termiņš</w:t>
            </w:r>
          </w:p>
        </w:tc>
        <w:tc>
          <w:tcPr>
            <w:tcW w:w="4660" w:type="dxa"/>
            <w:gridSpan w:val="2"/>
            <w:tcBorders>
              <w:top w:val="single" w:sz="4" w:space="0" w:color="auto"/>
              <w:left w:val="single" w:sz="4" w:space="0" w:color="auto"/>
              <w:bottom w:val="single" w:sz="4" w:space="0" w:color="auto"/>
              <w:right w:val="single" w:sz="4" w:space="0" w:color="auto"/>
            </w:tcBorders>
          </w:tcPr>
          <w:p w14:paraId="4F350C27" w14:textId="77777777" w:rsidR="00181316" w:rsidRPr="00B23232" w:rsidRDefault="00181316" w:rsidP="0072569C">
            <w:pPr>
              <w:ind w:firstLine="0"/>
              <w:rPr>
                <w:szCs w:val="24"/>
              </w:rPr>
            </w:pPr>
            <w:r w:rsidRPr="00B23232">
              <w:rPr>
                <w:szCs w:val="24"/>
              </w:rPr>
              <w:t xml:space="preserve">Līdz </w:t>
            </w:r>
            <w:r>
              <w:rPr>
                <w:szCs w:val="24"/>
              </w:rPr>
              <w:t>3</w:t>
            </w:r>
            <w:r w:rsidRPr="00B23232">
              <w:rPr>
                <w:szCs w:val="24"/>
              </w:rPr>
              <w:t xml:space="preserve">0 dienām no Līguma parakstīšanas </w:t>
            </w:r>
          </w:p>
        </w:tc>
        <w:tc>
          <w:tcPr>
            <w:tcW w:w="4394" w:type="dxa"/>
            <w:gridSpan w:val="2"/>
            <w:tcBorders>
              <w:top w:val="single" w:sz="4" w:space="0" w:color="auto"/>
              <w:left w:val="single" w:sz="4" w:space="0" w:color="auto"/>
              <w:bottom w:val="single" w:sz="4" w:space="0" w:color="auto"/>
              <w:right w:val="single" w:sz="4" w:space="0" w:color="auto"/>
            </w:tcBorders>
          </w:tcPr>
          <w:p w14:paraId="41200624" w14:textId="77777777" w:rsidR="00181316" w:rsidRPr="00B23232" w:rsidRDefault="00181316" w:rsidP="0072569C">
            <w:pPr>
              <w:ind w:firstLine="0"/>
              <w:jc w:val="center"/>
              <w:rPr>
                <w:i/>
                <w:color w:val="000000"/>
                <w:szCs w:val="24"/>
              </w:rPr>
            </w:pPr>
          </w:p>
        </w:tc>
      </w:tr>
    </w:tbl>
    <w:p w14:paraId="64F397EC" w14:textId="77777777" w:rsidR="00181316" w:rsidRDefault="00181316" w:rsidP="00181316">
      <w:pPr>
        <w:spacing w:after="0"/>
        <w:ind w:right="57"/>
        <w:jc w:val="center"/>
        <w:rPr>
          <w:rFonts w:eastAsia="Calibri" w:cs="Times New Roman"/>
          <w:b/>
          <w:sz w:val="28"/>
          <w:szCs w:val="28"/>
        </w:rPr>
      </w:pPr>
    </w:p>
    <w:p w14:paraId="70182C59" w14:textId="77777777" w:rsidR="00181316" w:rsidRDefault="00181316" w:rsidP="00181316">
      <w:pPr>
        <w:ind w:firstLine="0"/>
      </w:pPr>
    </w:p>
    <w:p w14:paraId="6A6A3695" w14:textId="77777777" w:rsidR="00181316" w:rsidRDefault="00181316" w:rsidP="00181316">
      <w:pPr>
        <w:spacing w:after="0"/>
        <w:jc w:val="both"/>
      </w:pPr>
      <w:r>
        <w:t>________________</w:t>
      </w:r>
    </w:p>
    <w:p w14:paraId="07BCF3D5" w14:textId="77777777" w:rsidR="00181316" w:rsidRDefault="00181316" w:rsidP="00181316">
      <w:pPr>
        <w:spacing w:after="0"/>
        <w:jc w:val="both"/>
        <w:rPr>
          <w:i/>
          <w:iCs/>
        </w:rPr>
      </w:pPr>
      <w:r>
        <w:t xml:space="preserve">   </w:t>
      </w:r>
      <w:r w:rsidRPr="00FE53E1">
        <w:rPr>
          <w:i/>
          <w:iCs/>
        </w:rPr>
        <w:t xml:space="preserve">  (</w:t>
      </w:r>
      <w:r>
        <w:rPr>
          <w:i/>
          <w:iCs/>
        </w:rPr>
        <w:t>datums</w:t>
      </w:r>
      <w:r w:rsidRPr="00FE53E1">
        <w:rPr>
          <w:i/>
          <w:iCs/>
        </w:rPr>
        <w:t>)</w:t>
      </w:r>
    </w:p>
    <w:p w14:paraId="76E2F5F6" w14:textId="77777777" w:rsidR="00181316" w:rsidRDefault="00181316" w:rsidP="00181316">
      <w:pPr>
        <w:spacing w:after="0"/>
        <w:jc w:val="both"/>
        <w:rPr>
          <w:i/>
          <w:iCs/>
        </w:rPr>
      </w:pPr>
    </w:p>
    <w:p w14:paraId="7C02D86C" w14:textId="77777777" w:rsidR="00181316" w:rsidRDefault="00181316" w:rsidP="00181316">
      <w:pPr>
        <w:spacing w:after="0"/>
        <w:jc w:val="both"/>
        <w:rPr>
          <w:i/>
          <w:iCs/>
        </w:rPr>
      </w:pPr>
    </w:p>
    <w:p w14:paraId="1435A365" w14:textId="77777777" w:rsidR="00181316" w:rsidRDefault="00181316" w:rsidP="00181316">
      <w:pPr>
        <w:spacing w:after="0"/>
        <w:jc w:val="both"/>
        <w:rPr>
          <w:i/>
          <w:iCs/>
        </w:rPr>
      </w:pPr>
      <w:r>
        <w:rPr>
          <w:i/>
          <w:iCs/>
        </w:rPr>
        <w:t>______________________________</w:t>
      </w:r>
    </w:p>
    <w:p w14:paraId="68CA0C6A" w14:textId="77777777" w:rsidR="00181316" w:rsidRDefault="00181316" w:rsidP="00181316">
      <w:pPr>
        <w:spacing w:after="0"/>
        <w:jc w:val="both"/>
        <w:rPr>
          <w:i/>
          <w:iCs/>
        </w:rPr>
      </w:pPr>
      <w:r>
        <w:rPr>
          <w:i/>
          <w:iCs/>
        </w:rPr>
        <w:t>(pretendenta nosaukums)</w:t>
      </w:r>
    </w:p>
    <w:p w14:paraId="2A4B3D96" w14:textId="77777777" w:rsidR="00181316" w:rsidRDefault="00181316" w:rsidP="00181316">
      <w:pPr>
        <w:spacing w:after="0"/>
        <w:jc w:val="both"/>
        <w:rPr>
          <w:i/>
          <w:iCs/>
        </w:rPr>
      </w:pPr>
    </w:p>
    <w:p w14:paraId="23867FBB" w14:textId="77777777" w:rsidR="00181316" w:rsidRDefault="00181316" w:rsidP="00181316">
      <w:pPr>
        <w:spacing w:after="0"/>
        <w:jc w:val="both"/>
        <w:rPr>
          <w:i/>
          <w:iCs/>
        </w:rPr>
      </w:pPr>
    </w:p>
    <w:p w14:paraId="79DEF369" w14:textId="77777777" w:rsidR="00181316" w:rsidRDefault="00181316" w:rsidP="00181316">
      <w:pPr>
        <w:spacing w:after="0"/>
        <w:jc w:val="both"/>
        <w:rPr>
          <w:i/>
          <w:iCs/>
        </w:rPr>
      </w:pPr>
      <w:r>
        <w:rPr>
          <w:i/>
          <w:iCs/>
        </w:rPr>
        <w:t>______________________________                                                                                                              __________________________</w:t>
      </w:r>
    </w:p>
    <w:p w14:paraId="792CF21C" w14:textId="77777777" w:rsidR="00181316" w:rsidRPr="00FE53E1" w:rsidRDefault="00181316" w:rsidP="00181316">
      <w:pPr>
        <w:spacing w:after="0"/>
        <w:jc w:val="both"/>
        <w:rPr>
          <w:i/>
          <w:iCs/>
        </w:rPr>
      </w:pPr>
      <w:r>
        <w:rPr>
          <w:i/>
          <w:iCs/>
        </w:rPr>
        <w:t>(amatpersonas vārds, uzvārds, amats)                                                                                                                               (paraksts)</w:t>
      </w:r>
    </w:p>
    <w:p w14:paraId="093CFA6E" w14:textId="77777777" w:rsidR="008C5107" w:rsidRPr="000E5613" w:rsidRDefault="008C5107" w:rsidP="000E5613"/>
    <w:sectPr w:rsidR="008C5107" w:rsidRPr="000E5613" w:rsidSect="00181316">
      <w:pgSz w:w="16838" w:h="11906" w:orient="landscape"/>
      <w:pgMar w:top="1588"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Roboto Slab">
    <w:charset w:val="BA"/>
    <w:family w:val="auto"/>
    <w:pitch w:val="variable"/>
    <w:sig w:usb0="200002FF" w:usb1="0000005B" w:usb2="0000002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73243"/>
    <w:multiLevelType w:val="hybridMultilevel"/>
    <w:tmpl w:val="AA4A4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16"/>
    <w:rsid w:val="00046FAF"/>
    <w:rsid w:val="000E5613"/>
    <w:rsid w:val="00181316"/>
    <w:rsid w:val="003B5C7D"/>
    <w:rsid w:val="00732EA1"/>
    <w:rsid w:val="007B1C06"/>
    <w:rsid w:val="007E68D9"/>
    <w:rsid w:val="008C5107"/>
    <w:rsid w:val="00D24A3D"/>
    <w:rsid w:val="00DE7273"/>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036"/>
  <w15:chartTrackingRefBased/>
  <w15:docId w15:val="{D2657F49-D98E-45D0-A034-6CB1594D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1316"/>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paragraph" w:styleId="Sarakstarindkopa">
    <w:name w:val="List Paragraph"/>
    <w:basedOn w:val="Parasts"/>
    <w:uiPriority w:val="34"/>
    <w:qFormat/>
    <w:rsid w:val="0018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Props1.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2.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4.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cp:revision>
  <dcterms:created xsi:type="dcterms:W3CDTF">2022-04-06T10:42:00Z</dcterms:created>
  <dcterms:modified xsi:type="dcterms:W3CDTF">2022-04-06T10:44:00Z</dcterms:modified>
</cp:coreProperties>
</file>