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3FB80" w14:textId="77777777" w:rsidR="00050C80" w:rsidRDefault="00050C80" w:rsidP="00050C80">
      <w:pPr>
        <w:keepLines/>
        <w:widowControl w:val="0"/>
        <w:rPr>
          <w:rFonts w:ascii="Arial" w:hAnsi="Arial" w:cs="Arial"/>
          <w:sz w:val="16"/>
          <w:szCs w:val="16"/>
        </w:rPr>
      </w:pPr>
      <w:r>
        <w:rPr>
          <w:rFonts w:ascii="Arial" w:hAnsi="Arial" w:cs="Arial"/>
          <w:sz w:val="16"/>
          <w:szCs w:val="16"/>
        </w:rPr>
        <w:t xml:space="preserve">Atklāts konkurss </w:t>
      </w:r>
      <w:r w:rsidRPr="00953C69">
        <w:rPr>
          <w:rFonts w:ascii="Arial" w:hAnsi="Arial" w:cs="Arial"/>
          <w:sz w:val="16"/>
          <w:szCs w:val="16"/>
        </w:rPr>
        <w:t xml:space="preserve">“Daudzdzīvokļu dzīvojamās </w:t>
      </w:r>
    </w:p>
    <w:p w14:paraId="5278B4BE" w14:textId="06E93E6C" w:rsidR="000D593C" w:rsidRDefault="00050C80" w:rsidP="00050C80">
      <w:pPr>
        <w:keepLines/>
        <w:widowControl w:val="0"/>
        <w:rPr>
          <w:rFonts w:ascii="Arial" w:hAnsi="Arial" w:cs="Arial"/>
          <w:sz w:val="16"/>
          <w:szCs w:val="16"/>
        </w:rPr>
      </w:pPr>
      <w:r w:rsidRPr="00953C69">
        <w:rPr>
          <w:rFonts w:ascii="Arial" w:hAnsi="Arial" w:cs="Arial"/>
          <w:sz w:val="16"/>
          <w:szCs w:val="16"/>
        </w:rPr>
        <w:t>mājas Smiltenē būvprojekta izstrāde, būvniecība un autoruzraudzība”</w:t>
      </w:r>
    </w:p>
    <w:p w14:paraId="62201B7C" w14:textId="04CB50D9" w:rsidR="00050C80" w:rsidRDefault="00050C80" w:rsidP="00050C80">
      <w:pPr>
        <w:keepLines/>
        <w:widowControl w:val="0"/>
        <w:rPr>
          <w:rFonts w:ascii="Arial" w:hAnsi="Arial" w:cs="Arial"/>
          <w:sz w:val="16"/>
          <w:szCs w:val="16"/>
        </w:rPr>
      </w:pPr>
      <w:r>
        <w:rPr>
          <w:rFonts w:ascii="Arial" w:hAnsi="Arial" w:cs="Arial"/>
          <w:sz w:val="16"/>
          <w:szCs w:val="16"/>
        </w:rPr>
        <w:t>ID Nr. SNKUP/2017/AK</w:t>
      </w:r>
    </w:p>
    <w:p w14:paraId="405748BE" w14:textId="77777777" w:rsidR="00050C80" w:rsidRPr="00050C80" w:rsidRDefault="00050C80" w:rsidP="00050C80">
      <w:pPr>
        <w:pStyle w:val="NoSpacing"/>
        <w:jc w:val="right"/>
        <w:rPr>
          <w:bCs/>
          <w:sz w:val="18"/>
          <w:szCs w:val="18"/>
        </w:rPr>
      </w:pPr>
      <w:r w:rsidRPr="00050C80">
        <w:rPr>
          <w:bCs/>
          <w:sz w:val="18"/>
          <w:szCs w:val="18"/>
        </w:rPr>
        <w:t>13.pielikums</w:t>
      </w:r>
    </w:p>
    <w:p w14:paraId="3D0C6171" w14:textId="77777777" w:rsidR="00050C80" w:rsidRDefault="00050C80" w:rsidP="00050C80">
      <w:pPr>
        <w:keepLines/>
        <w:widowControl w:val="0"/>
        <w:rPr>
          <w:b/>
          <w:bCs/>
          <w:sz w:val="26"/>
          <w:szCs w:val="26"/>
        </w:rPr>
      </w:pPr>
    </w:p>
    <w:p w14:paraId="4744F417" w14:textId="77777777" w:rsidR="00901AF0" w:rsidRPr="00D57B1C" w:rsidRDefault="00901AF0" w:rsidP="00901AF0">
      <w:pPr>
        <w:keepLines/>
        <w:widowControl w:val="0"/>
        <w:jc w:val="center"/>
        <w:rPr>
          <w:b/>
          <w:bCs/>
          <w:sz w:val="26"/>
          <w:szCs w:val="26"/>
        </w:rPr>
      </w:pPr>
      <w:r w:rsidRPr="00D57B1C">
        <w:rPr>
          <w:b/>
          <w:bCs/>
          <w:sz w:val="26"/>
          <w:szCs w:val="26"/>
        </w:rPr>
        <w:t>L</w:t>
      </w:r>
      <w:r w:rsidR="00D57B1C" w:rsidRPr="00D57B1C">
        <w:rPr>
          <w:b/>
          <w:bCs/>
          <w:sz w:val="26"/>
          <w:szCs w:val="26"/>
        </w:rPr>
        <w:t>īgums</w:t>
      </w:r>
      <w:r w:rsidRPr="00D57B1C">
        <w:rPr>
          <w:b/>
          <w:bCs/>
          <w:sz w:val="26"/>
          <w:szCs w:val="26"/>
        </w:rPr>
        <w:t xml:space="preserve"> Nr. ____</w:t>
      </w:r>
    </w:p>
    <w:p w14:paraId="3B5503AD" w14:textId="69A79F09" w:rsidR="00901AF0" w:rsidRPr="006E33C9" w:rsidRDefault="00901AF0" w:rsidP="00901AF0">
      <w:pPr>
        <w:keepLines/>
        <w:widowControl w:val="0"/>
        <w:jc w:val="center"/>
        <w:rPr>
          <w:bCs/>
          <w:i/>
          <w:iCs/>
          <w:sz w:val="21"/>
          <w:szCs w:val="21"/>
        </w:rPr>
      </w:pPr>
      <w:r w:rsidRPr="006E33C9">
        <w:rPr>
          <w:i/>
          <w:sz w:val="21"/>
          <w:szCs w:val="21"/>
        </w:rPr>
        <w:t>par būvprojekta izstrād</w:t>
      </w:r>
      <w:r w:rsidR="00E27D4F" w:rsidRPr="006E33C9">
        <w:rPr>
          <w:i/>
          <w:sz w:val="21"/>
          <w:szCs w:val="21"/>
        </w:rPr>
        <w:t>i, būvniecību</w:t>
      </w:r>
      <w:r w:rsidRPr="006E33C9">
        <w:rPr>
          <w:i/>
          <w:sz w:val="21"/>
          <w:szCs w:val="21"/>
        </w:rPr>
        <w:t xml:space="preserve"> </w:t>
      </w:r>
      <w:r w:rsidR="00DE432E">
        <w:rPr>
          <w:i/>
          <w:sz w:val="21"/>
          <w:szCs w:val="21"/>
        </w:rPr>
        <w:t>un autoruzraudzību</w:t>
      </w:r>
    </w:p>
    <w:p w14:paraId="477ADE36" w14:textId="77777777" w:rsidR="00901AF0" w:rsidRDefault="00901AF0" w:rsidP="00901AF0">
      <w:pPr>
        <w:pStyle w:val="BodyText"/>
        <w:spacing w:line="320" w:lineRule="atLeast"/>
        <w:rPr>
          <w:b/>
          <w:spacing w:val="-5"/>
        </w:rPr>
      </w:pPr>
    </w:p>
    <w:p w14:paraId="4FAB99B4" w14:textId="77777777" w:rsidR="00E27D4F" w:rsidRPr="00A22C7B" w:rsidRDefault="00E27D4F" w:rsidP="000855C3">
      <w:pPr>
        <w:ind w:firstLine="426"/>
        <w:jc w:val="both"/>
        <w:rPr>
          <w:sz w:val="24"/>
          <w:szCs w:val="24"/>
          <w:lang w:eastAsia="ar-SA"/>
        </w:rPr>
      </w:pPr>
      <w:r w:rsidRPr="00A22C7B">
        <w:rPr>
          <w:b/>
          <w:sz w:val="24"/>
          <w:szCs w:val="24"/>
          <w:lang w:eastAsia="ar-SA"/>
        </w:rPr>
        <w:t>SIA “Smiltenes NKUP”</w:t>
      </w:r>
      <w:r w:rsidRPr="00A22C7B">
        <w:rPr>
          <w:sz w:val="24"/>
          <w:szCs w:val="24"/>
          <w:lang w:eastAsia="ar-SA"/>
        </w:rPr>
        <w:t xml:space="preserve"> (</w:t>
      </w:r>
      <w:r w:rsidRPr="00A22C7B">
        <w:rPr>
          <w:sz w:val="24"/>
          <w:szCs w:val="24"/>
          <w:lang w:eastAsia="ar-SA" w:bidi="he-IL"/>
        </w:rPr>
        <w:t>vienotās reģistrācijas Nr.</w:t>
      </w:r>
      <w:r w:rsidRPr="00A22C7B">
        <w:rPr>
          <w:color w:val="363636"/>
          <w:sz w:val="24"/>
          <w:szCs w:val="24"/>
          <w:shd w:val="clear" w:color="auto" w:fill="FFFFFF"/>
          <w:lang w:eastAsia="ar-SA"/>
        </w:rPr>
        <w:t xml:space="preserve"> </w:t>
      </w:r>
      <w:r w:rsidRPr="00A22C7B">
        <w:rPr>
          <w:sz w:val="24"/>
          <w:szCs w:val="24"/>
          <w:shd w:val="clear" w:color="auto" w:fill="FFFFFF"/>
        </w:rPr>
        <w:t>43903000435</w:t>
      </w:r>
      <w:r w:rsidRPr="00A22C7B">
        <w:rPr>
          <w:sz w:val="24"/>
          <w:szCs w:val="24"/>
          <w:lang w:eastAsia="ar-SA"/>
        </w:rPr>
        <w:t xml:space="preserve">), kuras vārdā un interesēs saskaņā ar SIA “Smiltenes NKUP” statūtiem rīkojas valdes loceklis Aigars Vīvuliņš, </w:t>
      </w:r>
      <w:r w:rsidRPr="00A22C7B">
        <w:rPr>
          <w:sz w:val="24"/>
          <w:szCs w:val="24"/>
          <w:lang w:eastAsia="ar-SA" w:bidi="he-IL"/>
        </w:rPr>
        <w:t xml:space="preserve">turpmāk tekstā saukts  - Pasūtītājs, </w:t>
      </w:r>
      <w:r w:rsidRPr="00A22C7B">
        <w:rPr>
          <w:sz w:val="24"/>
          <w:szCs w:val="24"/>
          <w:lang w:eastAsia="ar-SA"/>
        </w:rPr>
        <w:t>no vienas puses,</w:t>
      </w:r>
    </w:p>
    <w:p w14:paraId="0534714D" w14:textId="77777777" w:rsidR="00901AF0" w:rsidRPr="00A22C7B" w:rsidRDefault="00901AF0" w:rsidP="00E27D4F">
      <w:pPr>
        <w:jc w:val="both"/>
        <w:rPr>
          <w:sz w:val="24"/>
          <w:szCs w:val="24"/>
        </w:rPr>
      </w:pPr>
      <w:r w:rsidRPr="00A22C7B">
        <w:rPr>
          <w:sz w:val="24"/>
          <w:szCs w:val="24"/>
        </w:rPr>
        <w:t>un</w:t>
      </w:r>
    </w:p>
    <w:p w14:paraId="47EB4175" w14:textId="77777777" w:rsidR="00901AF0" w:rsidRPr="00A22C7B" w:rsidRDefault="00A22C7B" w:rsidP="00A22C7B">
      <w:pPr>
        <w:ind w:firstLine="567"/>
        <w:jc w:val="both"/>
        <w:rPr>
          <w:sz w:val="24"/>
          <w:szCs w:val="24"/>
        </w:rPr>
      </w:pPr>
      <w:r w:rsidRPr="00A22C7B">
        <w:rPr>
          <w:rFonts w:eastAsia="SimSun"/>
          <w:b/>
          <w:sz w:val="24"/>
          <w:szCs w:val="24"/>
          <w:lang w:eastAsia="zh-CN"/>
        </w:rPr>
        <w:t>_____________________________________</w:t>
      </w:r>
      <w:r w:rsidRPr="00A22C7B">
        <w:rPr>
          <w:rFonts w:eastAsia="SimSun"/>
          <w:sz w:val="24"/>
          <w:szCs w:val="24"/>
          <w:lang w:eastAsia="zh-CN"/>
        </w:rPr>
        <w:t xml:space="preserve"> (reģistrēta ________________ ar vienoto reģistrācijas Nr. _______________)</w:t>
      </w:r>
      <w:r w:rsidRPr="00A22C7B">
        <w:rPr>
          <w:sz w:val="24"/>
          <w:szCs w:val="24"/>
        </w:rPr>
        <w:t>,</w:t>
      </w:r>
      <w:r w:rsidRPr="00A22C7B">
        <w:rPr>
          <w:color w:val="000000"/>
          <w:sz w:val="24"/>
          <w:szCs w:val="24"/>
        </w:rPr>
        <w:t xml:space="preserve"> turpmāk tekstā saukts - </w:t>
      </w:r>
      <w:r w:rsidRPr="00A22C7B">
        <w:rPr>
          <w:b/>
          <w:color w:val="000000"/>
          <w:sz w:val="24"/>
          <w:szCs w:val="24"/>
        </w:rPr>
        <w:t>Izpildītājs</w:t>
      </w:r>
      <w:r w:rsidRPr="00A22C7B">
        <w:rPr>
          <w:color w:val="000000"/>
          <w:sz w:val="24"/>
          <w:szCs w:val="24"/>
        </w:rPr>
        <w:t>, kuras vārdā saskaņā ar tās _______________ rīkojas ___________________</w:t>
      </w:r>
      <w:r w:rsidRPr="00A22C7B">
        <w:rPr>
          <w:sz w:val="24"/>
          <w:szCs w:val="24"/>
        </w:rPr>
        <w:t>, no otras puses</w:t>
      </w:r>
      <w:r w:rsidR="00901AF0" w:rsidRPr="00A22C7B">
        <w:rPr>
          <w:sz w:val="24"/>
          <w:szCs w:val="24"/>
        </w:rPr>
        <w:t xml:space="preserve">, </w:t>
      </w:r>
    </w:p>
    <w:p w14:paraId="273AFEF8" w14:textId="77777777" w:rsidR="00901AF0" w:rsidRPr="00A22C7B" w:rsidRDefault="00901AF0" w:rsidP="000855C3">
      <w:pPr>
        <w:ind w:firstLine="426"/>
        <w:jc w:val="both"/>
        <w:rPr>
          <w:sz w:val="24"/>
          <w:szCs w:val="24"/>
        </w:rPr>
      </w:pPr>
      <w:r w:rsidRPr="00A22C7B">
        <w:rPr>
          <w:sz w:val="24"/>
          <w:szCs w:val="24"/>
        </w:rPr>
        <w:t xml:space="preserve">abi kopā turpmāk tekstā saukti </w:t>
      </w:r>
      <w:r w:rsidRPr="00A22C7B">
        <w:rPr>
          <w:bCs/>
          <w:sz w:val="24"/>
          <w:szCs w:val="24"/>
        </w:rPr>
        <w:t>Puses”</w:t>
      </w:r>
      <w:r w:rsidRPr="00A22C7B">
        <w:rPr>
          <w:sz w:val="24"/>
          <w:szCs w:val="24"/>
        </w:rPr>
        <w:t xml:space="preserve"> un katrs atsevišķi</w:t>
      </w:r>
      <w:r w:rsidR="00A22C7B" w:rsidRPr="00A22C7B">
        <w:rPr>
          <w:sz w:val="24"/>
          <w:szCs w:val="24"/>
        </w:rPr>
        <w:t xml:space="preserve"> </w:t>
      </w:r>
      <w:r w:rsidRPr="00A22C7B">
        <w:rPr>
          <w:sz w:val="24"/>
          <w:szCs w:val="24"/>
        </w:rPr>
        <w:t xml:space="preserve">- </w:t>
      </w:r>
      <w:r w:rsidRPr="00A22C7B">
        <w:rPr>
          <w:bCs/>
          <w:sz w:val="24"/>
          <w:szCs w:val="24"/>
        </w:rPr>
        <w:t>Puse</w:t>
      </w:r>
      <w:r w:rsidRPr="00A22C7B">
        <w:rPr>
          <w:sz w:val="24"/>
          <w:szCs w:val="24"/>
        </w:rPr>
        <w:t xml:space="preserve">, </w:t>
      </w:r>
    </w:p>
    <w:p w14:paraId="1D54454A" w14:textId="77777777" w:rsidR="00E27D4F" w:rsidRPr="00A22C7B" w:rsidRDefault="00E27D4F" w:rsidP="00E27D4F">
      <w:pPr>
        <w:suppressAutoHyphens/>
        <w:ind w:firstLine="426"/>
        <w:jc w:val="both"/>
        <w:rPr>
          <w:sz w:val="24"/>
          <w:szCs w:val="24"/>
          <w:lang w:eastAsia="ar-SA" w:bidi="he-IL"/>
        </w:rPr>
      </w:pPr>
      <w:r w:rsidRPr="00A22C7B">
        <w:rPr>
          <w:sz w:val="24"/>
          <w:szCs w:val="24"/>
          <w:lang w:eastAsia="ar-SA" w:bidi="he-IL"/>
        </w:rPr>
        <w:t xml:space="preserve">pamatojoties uz </w:t>
      </w:r>
      <w:r w:rsidRPr="00A22C7B">
        <w:rPr>
          <w:b/>
          <w:sz w:val="24"/>
          <w:szCs w:val="24"/>
          <w:lang w:eastAsia="ar-SA" w:bidi="he-IL"/>
        </w:rPr>
        <w:t>Pasūtītāja</w:t>
      </w:r>
      <w:r w:rsidRPr="00A22C7B">
        <w:rPr>
          <w:sz w:val="24"/>
          <w:szCs w:val="24"/>
          <w:lang w:eastAsia="ar-SA" w:bidi="he-IL"/>
        </w:rPr>
        <w:t xml:space="preserve"> rīkotā atklātā konkursa </w:t>
      </w:r>
      <w:r w:rsidRPr="00A22C7B">
        <w:rPr>
          <w:iCs/>
          <w:sz w:val="24"/>
          <w:szCs w:val="24"/>
          <w:lang w:eastAsia="ar-SA" w:bidi="he-IL"/>
        </w:rPr>
        <w:t xml:space="preserve">(identifikācijas Nr. </w:t>
      </w:r>
      <w:r w:rsidR="00D57B1C" w:rsidRPr="00A22C7B">
        <w:rPr>
          <w:rFonts w:eastAsia="MingLiU-ExtB"/>
          <w:sz w:val="24"/>
          <w:szCs w:val="24"/>
        </w:rPr>
        <w:t>SNKUP/2017/1/AK</w:t>
      </w:r>
      <w:r w:rsidRPr="00A22C7B">
        <w:rPr>
          <w:iCs/>
          <w:sz w:val="24"/>
          <w:szCs w:val="24"/>
          <w:lang w:eastAsia="ar-SA" w:bidi="he-IL"/>
        </w:rPr>
        <w:t>)</w:t>
      </w:r>
      <w:r w:rsidRPr="00A22C7B">
        <w:rPr>
          <w:i/>
          <w:iCs/>
          <w:sz w:val="24"/>
          <w:szCs w:val="24"/>
          <w:lang w:eastAsia="ar-SA" w:bidi="he-IL"/>
        </w:rPr>
        <w:t xml:space="preserve"> „</w:t>
      </w:r>
      <w:r w:rsidRPr="00A22C7B">
        <w:rPr>
          <w:sz w:val="24"/>
          <w:szCs w:val="24"/>
          <w:lang w:eastAsia="ar-SA"/>
        </w:rPr>
        <w:t xml:space="preserve">_________________________”, </w:t>
      </w:r>
      <w:r w:rsidRPr="00A22C7B">
        <w:rPr>
          <w:sz w:val="24"/>
          <w:szCs w:val="24"/>
          <w:lang w:eastAsia="ar-SA" w:bidi="he-IL"/>
        </w:rPr>
        <w:t>turpmāk tekstā – Konkurss, rezultātiem</w:t>
      </w:r>
      <w:r w:rsidR="00A22C7B" w:rsidRPr="00A22C7B">
        <w:rPr>
          <w:sz w:val="24"/>
          <w:szCs w:val="24"/>
          <w:lang w:eastAsia="ar-SA" w:bidi="he-IL"/>
        </w:rPr>
        <w:t>,</w:t>
      </w:r>
      <w:r w:rsidRPr="00A22C7B">
        <w:rPr>
          <w:sz w:val="24"/>
          <w:szCs w:val="24"/>
          <w:lang w:eastAsia="ar-SA" w:bidi="he-IL"/>
        </w:rPr>
        <w:t xml:space="preserve"> </w:t>
      </w:r>
      <w:r w:rsidRPr="00A22C7B">
        <w:rPr>
          <w:b/>
          <w:iCs/>
          <w:sz w:val="24"/>
          <w:szCs w:val="24"/>
          <w:lang w:eastAsia="ar-SA" w:bidi="he-IL"/>
        </w:rPr>
        <w:t>Izpildītāja</w:t>
      </w:r>
      <w:r w:rsidRPr="00A22C7B">
        <w:rPr>
          <w:i/>
          <w:iCs/>
          <w:sz w:val="24"/>
          <w:szCs w:val="24"/>
          <w:lang w:eastAsia="ar-SA" w:bidi="he-IL"/>
        </w:rPr>
        <w:t xml:space="preserve"> </w:t>
      </w:r>
      <w:r w:rsidRPr="00A22C7B">
        <w:rPr>
          <w:sz w:val="24"/>
          <w:szCs w:val="24"/>
          <w:lang w:eastAsia="ar-SA" w:bidi="he-IL"/>
        </w:rPr>
        <w:t xml:space="preserve">20___.gada ___. </w:t>
      </w:r>
      <w:r w:rsidR="00747238">
        <w:rPr>
          <w:sz w:val="24"/>
          <w:szCs w:val="24"/>
          <w:lang w:eastAsia="ar-SA" w:bidi="he-IL"/>
        </w:rPr>
        <w:t>___________</w:t>
      </w:r>
      <w:r w:rsidRPr="00A22C7B">
        <w:rPr>
          <w:sz w:val="24"/>
          <w:szCs w:val="24"/>
          <w:lang w:eastAsia="ar-SA" w:bidi="he-IL"/>
        </w:rPr>
        <w:t xml:space="preserve"> piedāvājumu Konkursam, turpmāk tekstā – Piedāvājums, </w:t>
      </w:r>
      <w:r w:rsidR="003A597A" w:rsidRPr="00A22C7B">
        <w:rPr>
          <w:b/>
          <w:sz w:val="24"/>
          <w:szCs w:val="24"/>
          <w:lang w:eastAsia="ar-SA" w:bidi="he-IL"/>
        </w:rPr>
        <w:t>Pasūtītāja</w:t>
      </w:r>
      <w:r w:rsidRPr="00A22C7B">
        <w:rPr>
          <w:sz w:val="24"/>
          <w:szCs w:val="24"/>
          <w:lang w:eastAsia="ar-SA" w:bidi="he-IL"/>
        </w:rPr>
        <w:t xml:space="preserve"> Publisko iepirkumu komisijas 20</w:t>
      </w:r>
      <w:r w:rsidR="003A597A" w:rsidRPr="00A22C7B">
        <w:rPr>
          <w:sz w:val="24"/>
          <w:szCs w:val="24"/>
          <w:lang w:eastAsia="ar-SA" w:bidi="he-IL"/>
        </w:rPr>
        <w:t>____</w:t>
      </w:r>
      <w:r w:rsidRPr="00A22C7B">
        <w:rPr>
          <w:sz w:val="24"/>
          <w:szCs w:val="24"/>
          <w:lang w:eastAsia="ar-SA" w:bidi="he-IL"/>
        </w:rPr>
        <w:t xml:space="preserve">.gada </w:t>
      </w:r>
      <w:r w:rsidR="003A597A" w:rsidRPr="00A22C7B">
        <w:rPr>
          <w:sz w:val="24"/>
          <w:szCs w:val="24"/>
          <w:lang w:eastAsia="ar-SA" w:bidi="he-IL"/>
        </w:rPr>
        <w:t>___</w:t>
      </w:r>
      <w:r w:rsidRPr="00A22C7B">
        <w:rPr>
          <w:sz w:val="24"/>
          <w:szCs w:val="24"/>
          <w:lang w:eastAsia="ar-SA" w:bidi="he-IL"/>
        </w:rPr>
        <w:t xml:space="preserve">. </w:t>
      </w:r>
      <w:r w:rsidR="003A597A" w:rsidRPr="00A22C7B">
        <w:rPr>
          <w:sz w:val="24"/>
          <w:szCs w:val="24"/>
          <w:lang w:eastAsia="ar-SA" w:bidi="he-IL"/>
        </w:rPr>
        <w:t>________</w:t>
      </w:r>
      <w:r w:rsidRPr="00A22C7B">
        <w:rPr>
          <w:sz w:val="24"/>
          <w:szCs w:val="24"/>
          <w:lang w:eastAsia="ar-SA" w:bidi="he-IL"/>
        </w:rPr>
        <w:t xml:space="preserve"> lēmumu Nr.</w:t>
      </w:r>
      <w:r w:rsidRPr="00A22C7B">
        <w:rPr>
          <w:sz w:val="24"/>
          <w:szCs w:val="24"/>
          <w:lang w:eastAsia="ar-SA"/>
        </w:rPr>
        <w:t xml:space="preserve"> </w:t>
      </w:r>
      <w:r w:rsidR="003A597A" w:rsidRPr="00A22C7B">
        <w:rPr>
          <w:sz w:val="24"/>
          <w:szCs w:val="24"/>
          <w:lang w:eastAsia="ar-SA"/>
        </w:rPr>
        <w:t>_____</w:t>
      </w:r>
      <w:r w:rsidRPr="00A22C7B">
        <w:rPr>
          <w:sz w:val="24"/>
          <w:szCs w:val="24"/>
          <w:lang w:eastAsia="ar-SA" w:bidi="he-IL"/>
        </w:rPr>
        <w:t xml:space="preserve">, </w:t>
      </w:r>
      <w:r w:rsidRPr="00A22C7B">
        <w:rPr>
          <w:sz w:val="24"/>
          <w:szCs w:val="24"/>
          <w:lang w:eastAsia="ar-SA"/>
        </w:rPr>
        <w:t>noslēdz šādu līgumu (turpmāk tekstā – Līgums) par sekojošo</w:t>
      </w:r>
      <w:r w:rsidRPr="00A22C7B">
        <w:rPr>
          <w:sz w:val="24"/>
          <w:szCs w:val="24"/>
          <w:lang w:eastAsia="ar-SA" w:bidi="he-IL"/>
        </w:rPr>
        <w:t>:</w:t>
      </w:r>
    </w:p>
    <w:p w14:paraId="44F2EF84" w14:textId="77777777" w:rsidR="00901AF0" w:rsidRPr="00893581" w:rsidRDefault="00901AF0" w:rsidP="00901AF0">
      <w:pPr>
        <w:pStyle w:val="BodyText"/>
        <w:tabs>
          <w:tab w:val="clear" w:pos="360"/>
        </w:tabs>
        <w:spacing w:line="320" w:lineRule="atLeast"/>
        <w:rPr>
          <w:b/>
          <w:bCs/>
        </w:rPr>
      </w:pPr>
    </w:p>
    <w:p w14:paraId="36DB674E" w14:textId="77777777" w:rsidR="00901AF0" w:rsidRPr="005C02C7" w:rsidRDefault="00901AF0" w:rsidP="005C02C7">
      <w:pPr>
        <w:pStyle w:val="NoSpacing"/>
        <w:numPr>
          <w:ilvl w:val="0"/>
          <w:numId w:val="10"/>
        </w:numPr>
        <w:ind w:left="284" w:hanging="284"/>
        <w:jc w:val="center"/>
        <w:rPr>
          <w:b/>
          <w:sz w:val="24"/>
          <w:szCs w:val="24"/>
        </w:rPr>
      </w:pPr>
      <w:r w:rsidRPr="005C02C7">
        <w:rPr>
          <w:b/>
          <w:sz w:val="24"/>
          <w:szCs w:val="24"/>
        </w:rPr>
        <w:t>L</w:t>
      </w:r>
      <w:r w:rsidR="00BE2EC7" w:rsidRPr="005C02C7">
        <w:rPr>
          <w:b/>
          <w:sz w:val="24"/>
          <w:szCs w:val="24"/>
        </w:rPr>
        <w:t>īgumā lietotie termini</w:t>
      </w:r>
    </w:p>
    <w:p w14:paraId="1A16F8B3" w14:textId="77777777" w:rsidR="00901AF0" w:rsidRPr="00050C80" w:rsidRDefault="00901AF0" w:rsidP="005C02C7">
      <w:pPr>
        <w:pStyle w:val="NoSpacing"/>
        <w:numPr>
          <w:ilvl w:val="1"/>
          <w:numId w:val="10"/>
        </w:numPr>
        <w:ind w:left="426" w:hanging="426"/>
      </w:pPr>
      <w:r w:rsidRPr="00050C80">
        <w:t>Šajā Līgumā lietotajiem terminiem ir sekojoša nozīmē:</w:t>
      </w:r>
    </w:p>
    <w:p w14:paraId="7E4FAAF0" w14:textId="4FA380B4" w:rsidR="00901AF0" w:rsidRPr="00050C80" w:rsidRDefault="00901AF0" w:rsidP="005C02C7">
      <w:pPr>
        <w:pStyle w:val="NoSpacing"/>
        <w:numPr>
          <w:ilvl w:val="2"/>
          <w:numId w:val="10"/>
        </w:numPr>
        <w:ind w:left="1134" w:hanging="708"/>
        <w:jc w:val="both"/>
      </w:pPr>
      <w:r w:rsidRPr="00050C80">
        <w:t>Konkurss</w:t>
      </w:r>
      <w:r w:rsidR="00BE2EC7" w:rsidRPr="00050C80">
        <w:t xml:space="preserve"> - </w:t>
      </w:r>
      <w:r w:rsidRPr="00050C80">
        <w:t>Atklāts konkurss „</w:t>
      </w:r>
      <w:r w:rsidR="00050C80" w:rsidRPr="00050C80">
        <w:t xml:space="preserve">Daudzdzīvokļu dzīvojamās mājas Smiltenē </w:t>
      </w:r>
      <w:proofErr w:type="spellStart"/>
      <w:r w:rsidR="00050C80" w:rsidRPr="00050C80">
        <w:t>Būvprjekta</w:t>
      </w:r>
      <w:proofErr w:type="spellEnd"/>
      <w:r w:rsidR="00050C80" w:rsidRPr="00050C80">
        <w:t xml:space="preserve"> izstrāde, būvniecība un autoruzraudzība”.</w:t>
      </w:r>
    </w:p>
    <w:p w14:paraId="515DB711" w14:textId="77777777" w:rsidR="00901AF0" w:rsidRPr="004E2EEE" w:rsidRDefault="00901AF0" w:rsidP="005C02C7">
      <w:pPr>
        <w:pStyle w:val="NoSpacing"/>
        <w:numPr>
          <w:ilvl w:val="2"/>
          <w:numId w:val="10"/>
        </w:numPr>
        <w:ind w:left="1134" w:hanging="708"/>
        <w:jc w:val="both"/>
      </w:pPr>
      <w:r w:rsidRPr="00657357">
        <w:t>Tehniskā specifikācija</w:t>
      </w:r>
      <w:r w:rsidR="00BE2EC7" w:rsidRPr="00657357">
        <w:t xml:space="preserve"> -</w:t>
      </w:r>
      <w:r w:rsidR="00BE2EC7" w:rsidRPr="004E2EEE">
        <w:t xml:space="preserve"> </w:t>
      </w:r>
      <w:r w:rsidRPr="004E2EEE">
        <w:t xml:space="preserve">Tehnisko aprakstu kopums, kas nosaka </w:t>
      </w:r>
      <w:r w:rsidRPr="004E2EEE">
        <w:rPr>
          <w:b/>
        </w:rPr>
        <w:t>Pasūtītāja</w:t>
      </w:r>
      <w:r w:rsidRPr="004E2EEE">
        <w:t xml:space="preserve"> prasības </w:t>
      </w:r>
      <w:r w:rsidR="00BE2EC7" w:rsidRPr="004E2EEE">
        <w:t>Daugavas 7A</w:t>
      </w:r>
      <w:r w:rsidRPr="004E2EEE">
        <w:t xml:space="preserve"> pārbūves būvprojekta</w:t>
      </w:r>
      <w:r w:rsidR="00657357">
        <w:t>,</w:t>
      </w:r>
      <w:r w:rsidRPr="004E2EEE">
        <w:t xml:space="preserve"> arhitektūras, inženiertehnisko risinājumu, energoapgādes un teritorijas labiekārtošanas daļām, prasības ēkas ekspluatācijai un energoefektivitātei</w:t>
      </w:r>
      <w:r w:rsidR="003D5AD2" w:rsidRPr="004E2EEE">
        <w:t>, tajā skaitā – tajā ietilpstošais</w:t>
      </w:r>
      <w:r w:rsidRPr="004E2EEE">
        <w:t xml:space="preserve"> Projektēšanas uzdevum</w:t>
      </w:r>
      <w:r w:rsidR="003D5AD2" w:rsidRPr="004E2EEE">
        <w:t>s</w:t>
      </w:r>
      <w:r w:rsidRPr="004E2EEE">
        <w:t>.</w:t>
      </w:r>
    </w:p>
    <w:p w14:paraId="1344E703" w14:textId="77777777" w:rsidR="003D5AD2" w:rsidRPr="004E2EEE" w:rsidRDefault="003D5AD2" w:rsidP="005C02C7">
      <w:pPr>
        <w:pStyle w:val="NoSpacing"/>
        <w:numPr>
          <w:ilvl w:val="2"/>
          <w:numId w:val="10"/>
        </w:numPr>
        <w:ind w:left="1134" w:hanging="708"/>
        <w:jc w:val="both"/>
      </w:pPr>
      <w:r w:rsidRPr="004E2EEE">
        <w:t xml:space="preserve">Projektēšanas uzdevums – Tehniskās specifikācijas sastāvā ietilpstošs </w:t>
      </w:r>
      <w:r w:rsidRPr="004E2EEE">
        <w:rPr>
          <w:b/>
        </w:rPr>
        <w:t>Pa</w:t>
      </w:r>
      <w:r w:rsidR="004E2EEE" w:rsidRPr="004E2EEE">
        <w:rPr>
          <w:b/>
        </w:rPr>
        <w:t>s</w:t>
      </w:r>
      <w:r w:rsidRPr="004E2EEE">
        <w:rPr>
          <w:b/>
        </w:rPr>
        <w:t>ūtītāja</w:t>
      </w:r>
      <w:r w:rsidRPr="004E2EEE">
        <w:t xml:space="preserve"> prasību kopums </w:t>
      </w:r>
      <w:r w:rsidR="004E2EEE" w:rsidRPr="004E2EEE">
        <w:t>būvei</w:t>
      </w:r>
      <w:r w:rsidR="004E2EEE" w:rsidRPr="004E2EEE">
        <w:rPr>
          <w:rFonts w:ascii="Arial" w:hAnsi="Arial" w:cs="Arial"/>
          <w:color w:val="414142"/>
          <w:shd w:val="clear" w:color="auto" w:fill="FFFFFF"/>
        </w:rPr>
        <w:t>.</w:t>
      </w:r>
    </w:p>
    <w:p w14:paraId="555F1DC7" w14:textId="77777777" w:rsidR="00901AF0" w:rsidRPr="004E2EEE" w:rsidRDefault="00BE2EC7" w:rsidP="005C02C7">
      <w:pPr>
        <w:pStyle w:val="NoSpacing"/>
        <w:numPr>
          <w:ilvl w:val="2"/>
          <w:numId w:val="10"/>
        </w:numPr>
        <w:ind w:left="1134" w:hanging="708"/>
        <w:jc w:val="both"/>
      </w:pPr>
      <w:r w:rsidRPr="004E2EEE">
        <w:rPr>
          <w:b/>
        </w:rPr>
        <w:t>Izpildītājs</w:t>
      </w:r>
      <w:r w:rsidRPr="004E2EEE">
        <w:t xml:space="preserve"> - </w:t>
      </w:r>
      <w:r w:rsidR="00901AF0" w:rsidRPr="004E2EEE">
        <w:t>Persona, ar kuru noslēgts šis Līgums un kas piesaista apakšuzņēmējus, noslēdzot attiecīgus līgumus, un ir atbildīga par Darbu veikšanu kopumā, kas norādīta šī Līguma ievaddaļā.</w:t>
      </w:r>
    </w:p>
    <w:p w14:paraId="3D064445" w14:textId="77777777" w:rsidR="00901AF0" w:rsidRPr="004E2EEE" w:rsidRDefault="00901AF0" w:rsidP="005C02C7">
      <w:pPr>
        <w:pStyle w:val="NoSpacing"/>
        <w:numPr>
          <w:ilvl w:val="2"/>
          <w:numId w:val="10"/>
        </w:numPr>
        <w:ind w:left="1134" w:hanging="708"/>
        <w:jc w:val="both"/>
      </w:pPr>
      <w:r w:rsidRPr="004E2EEE">
        <w:t>Apakšuzņēmējs</w:t>
      </w:r>
      <w:r w:rsidR="00BE2EC7" w:rsidRPr="004E2EEE">
        <w:t xml:space="preserve"> - </w:t>
      </w:r>
      <w:r w:rsidRPr="004E2EEE">
        <w:t xml:space="preserve">Fiziska vai juridiska persona, kas, pamatojoties uz </w:t>
      </w:r>
      <w:r w:rsidR="00D57B1C" w:rsidRPr="004E2EEE">
        <w:rPr>
          <w:b/>
        </w:rPr>
        <w:t>Izpildītāja</w:t>
      </w:r>
      <w:r w:rsidRPr="004E2EEE">
        <w:t xml:space="preserve"> un šāda Apakšuzņēmēja starpā atsevišķi noslēgto līgumu, veic atsevišķu Darbu daļu, un par kuras darbībām un to rezultātu ir pilnībā atbildīgs </w:t>
      </w:r>
      <w:r w:rsidR="00D57B1C" w:rsidRPr="004E2EEE">
        <w:rPr>
          <w:b/>
        </w:rPr>
        <w:t>Izpildītāj</w:t>
      </w:r>
      <w:r w:rsidRPr="004E2EEE">
        <w:rPr>
          <w:b/>
        </w:rPr>
        <w:t>s.</w:t>
      </w:r>
    </w:p>
    <w:p w14:paraId="3475D0E7" w14:textId="77777777" w:rsidR="00901AF0" w:rsidRPr="005C02C7" w:rsidRDefault="00901AF0" w:rsidP="005C02C7">
      <w:pPr>
        <w:pStyle w:val="NoSpacing"/>
        <w:numPr>
          <w:ilvl w:val="2"/>
          <w:numId w:val="10"/>
        </w:numPr>
        <w:ind w:left="1134" w:hanging="708"/>
        <w:jc w:val="both"/>
      </w:pPr>
      <w:r w:rsidRPr="004E2EEE">
        <w:t>Būvprojekts</w:t>
      </w:r>
      <w:r w:rsidR="00BE2EC7" w:rsidRPr="004E2EEE">
        <w:t xml:space="preserve"> - </w:t>
      </w:r>
      <w:r w:rsidR="00D57B1C" w:rsidRPr="004E2EEE">
        <w:rPr>
          <w:b/>
        </w:rPr>
        <w:t>Izpildītāja</w:t>
      </w:r>
      <w:r w:rsidRPr="004E2EEE">
        <w:t xml:space="preserve"> izstrādāts un ar </w:t>
      </w:r>
      <w:r w:rsidRPr="004E2EEE">
        <w:rPr>
          <w:b/>
        </w:rPr>
        <w:t xml:space="preserve">Pasūtītāju </w:t>
      </w:r>
      <w:r w:rsidRPr="004E2EEE">
        <w:t xml:space="preserve">saskaņots un </w:t>
      </w:r>
      <w:r w:rsidR="00BE2EC7" w:rsidRPr="004E2EEE">
        <w:t>Smiltenes novada</w:t>
      </w:r>
      <w:r w:rsidRPr="004E2EEE">
        <w:t xml:space="preserve"> būvvaldē akceptēts Būvprojekts Daugavas </w:t>
      </w:r>
      <w:r w:rsidR="00BE2EC7" w:rsidRPr="004E2EEE">
        <w:t xml:space="preserve">ielas 7A </w:t>
      </w:r>
      <w:r w:rsidRPr="004E2EEE">
        <w:t>pārbūvei. Projektēšanas darbi ietver būvprojekta izstrādāšanu, būvprojektēšanai nepieciešamo dokumentu sagatavošanu, zemes</w:t>
      </w:r>
      <w:r w:rsidRPr="005C02C7">
        <w:t xml:space="preserve"> gabala topogrāfisko uzmērīšanu, ģeotehnisko izpēti un citus darbus, ieskaitot autoruzraudzības nodrošināšanu, kas </w:t>
      </w:r>
      <w:r w:rsidR="00BE2EC7" w:rsidRPr="005C02C7">
        <w:t>Izpildītājam</w:t>
      </w:r>
      <w:r w:rsidRPr="005C02C7">
        <w:t xml:space="preserve"> jāveic saskaņā ar noslēgto Līgumu, būvnoteikumiem un citiem projektēšanas darbus reglamentējošajiem normatīvajiem aktiem.</w:t>
      </w:r>
    </w:p>
    <w:p w14:paraId="26DBEC7C" w14:textId="77777777" w:rsidR="00901AF0" w:rsidRPr="005C02C7" w:rsidRDefault="00901AF0" w:rsidP="005C02C7">
      <w:pPr>
        <w:pStyle w:val="ListParagraph2"/>
        <w:numPr>
          <w:ilvl w:val="2"/>
          <w:numId w:val="10"/>
        </w:numPr>
        <w:spacing w:line="288" w:lineRule="auto"/>
        <w:ind w:left="1134" w:hanging="708"/>
        <w:jc w:val="both"/>
        <w:rPr>
          <w:color w:val="auto"/>
          <w:sz w:val="22"/>
          <w:szCs w:val="22"/>
        </w:rPr>
      </w:pPr>
      <w:r w:rsidRPr="005C02C7">
        <w:rPr>
          <w:color w:val="auto"/>
          <w:sz w:val="22"/>
          <w:szCs w:val="22"/>
        </w:rPr>
        <w:t xml:space="preserve">Projekta dokumentācija </w:t>
      </w:r>
      <w:r w:rsidR="00BE2EC7" w:rsidRPr="005C02C7">
        <w:rPr>
          <w:color w:val="auto"/>
          <w:sz w:val="22"/>
          <w:szCs w:val="22"/>
        </w:rPr>
        <w:t xml:space="preserve">- </w:t>
      </w:r>
      <w:r w:rsidRPr="005C02C7">
        <w:rPr>
          <w:color w:val="auto"/>
          <w:sz w:val="22"/>
          <w:szCs w:val="22"/>
        </w:rPr>
        <w:t>Būvprojekta un visu ar to saistīto dokumentu un materiālu kopums.</w:t>
      </w:r>
    </w:p>
    <w:p w14:paraId="5E0C1E39" w14:textId="77777777" w:rsidR="00901AF0" w:rsidRPr="005C02C7" w:rsidRDefault="00901AF0" w:rsidP="005C02C7">
      <w:pPr>
        <w:pStyle w:val="NoSpacing"/>
        <w:numPr>
          <w:ilvl w:val="2"/>
          <w:numId w:val="10"/>
        </w:numPr>
        <w:ind w:left="1134" w:hanging="708"/>
        <w:jc w:val="both"/>
      </w:pPr>
      <w:r w:rsidRPr="005C02C7">
        <w:t>Darbi</w:t>
      </w:r>
      <w:r w:rsidR="00BE2EC7" w:rsidRPr="005C02C7">
        <w:t xml:space="preserve"> - v</w:t>
      </w:r>
      <w:r w:rsidRPr="005C02C7">
        <w:t xml:space="preserve">isi un jebkādi pastāvīgi, sagatavošanās un pagaidu darbi, ko </w:t>
      </w:r>
      <w:r w:rsidR="00BE2EC7" w:rsidRPr="005C02C7">
        <w:rPr>
          <w:b/>
        </w:rPr>
        <w:t>Izpildītājam</w:t>
      </w:r>
      <w:r w:rsidRPr="005C02C7">
        <w:t xml:space="preserve"> jāveic vai jāorganizē, ieskaitot Projektēšanas, būvniecības, autoruzraudzības, Materiālu piegādes un citus darbus, kas nepieciešami Projekta pilnīgai, savlaicīgai un pienācīgai realizācijai, Objekta nodošanai ekspluatācijā un nodošanai </w:t>
      </w:r>
      <w:r w:rsidRPr="005C02C7">
        <w:rPr>
          <w:b/>
        </w:rPr>
        <w:t>Pasūtītājam</w:t>
      </w:r>
      <w:r w:rsidRPr="005C02C7">
        <w:t xml:space="preserve">, ievērojot šī Līguma noteikumus, Latvijas Republikā spēkā esošos normatīvos aktus, Būvuzrauga un Autoruzrauga prasības, kā arī </w:t>
      </w:r>
      <w:r w:rsidRPr="005C02C7">
        <w:rPr>
          <w:b/>
        </w:rPr>
        <w:t xml:space="preserve">Pasūtītāja </w:t>
      </w:r>
      <w:r w:rsidRPr="005C02C7">
        <w:t>norādījumus.</w:t>
      </w:r>
    </w:p>
    <w:p w14:paraId="11F04DFF" w14:textId="77777777" w:rsidR="00901AF0" w:rsidRDefault="00901AF0" w:rsidP="005C02C7">
      <w:pPr>
        <w:pStyle w:val="NoSpacing"/>
        <w:numPr>
          <w:ilvl w:val="2"/>
          <w:numId w:val="10"/>
        </w:numPr>
        <w:ind w:left="1134" w:hanging="708"/>
        <w:jc w:val="both"/>
      </w:pPr>
      <w:r w:rsidRPr="005C02C7">
        <w:t>Objekts</w:t>
      </w:r>
      <w:r w:rsidR="00BE2EC7" w:rsidRPr="005C02C7">
        <w:t xml:space="preserve"> - </w:t>
      </w:r>
      <w:r w:rsidR="003D5AD2" w:rsidRPr="003D5AD2">
        <w:t>Visa</w:t>
      </w:r>
      <w:r w:rsidRPr="003D5AD2">
        <w:t xml:space="preserve"> Būvprojektā iekļautā būvniecība (</w:t>
      </w:r>
      <w:r w:rsidR="00BE2EC7" w:rsidRPr="003D5AD2">
        <w:t>ēkas</w:t>
      </w:r>
      <w:r w:rsidRPr="003D5AD2">
        <w:t xml:space="preserve"> pārbūve, teritorijas labiekārtošana, ārējie inženiertīkli līdz institūciju izdotajos tehniskajos noteikumos noteiktajai pieslēguma vietai, iekštelpu pārbūve un būvdarbu ietvaros izveidotās infrastruktūras darbībai nepieciešamo iekārtu un stacionārā aprīkojuma iegāde un uzstādīšana).</w:t>
      </w:r>
    </w:p>
    <w:p w14:paraId="4AECE895" w14:textId="77777777" w:rsidR="004E2EEE" w:rsidRPr="004E2EEE" w:rsidRDefault="004E2EEE" w:rsidP="004E2EEE">
      <w:pPr>
        <w:pStyle w:val="ListParagraph"/>
        <w:numPr>
          <w:ilvl w:val="2"/>
          <w:numId w:val="10"/>
        </w:numPr>
        <w:ind w:left="1134" w:hanging="708"/>
        <w:jc w:val="both"/>
        <w:rPr>
          <w:rStyle w:val="Emphasis"/>
          <w:i w:val="0"/>
        </w:rPr>
      </w:pPr>
      <w:r>
        <w:rPr>
          <w:rStyle w:val="Emphasis"/>
          <w:i w:val="0"/>
        </w:rPr>
        <w:t>A</w:t>
      </w:r>
      <w:r w:rsidRPr="004E2EEE">
        <w:rPr>
          <w:rStyle w:val="Emphasis"/>
          <w:i w:val="0"/>
        </w:rPr>
        <w:t xml:space="preserve">utoruzraudzība – kontrole, ko būvprojekta izstrādātājs veic pēc projektēšanas darbu pabeigšanas līdz </w:t>
      </w:r>
      <w:r>
        <w:rPr>
          <w:rStyle w:val="Emphasis"/>
          <w:i w:val="0"/>
        </w:rPr>
        <w:t>objekta</w:t>
      </w:r>
      <w:r w:rsidRPr="004E2EEE">
        <w:rPr>
          <w:rStyle w:val="Emphasis"/>
          <w:i w:val="0"/>
        </w:rPr>
        <w:t xml:space="preserve"> nodošanai ekspluatācijā, lai nodrošinātu </w:t>
      </w:r>
      <w:r>
        <w:rPr>
          <w:rStyle w:val="Emphasis"/>
          <w:i w:val="0"/>
        </w:rPr>
        <w:t>objekta</w:t>
      </w:r>
      <w:r w:rsidRPr="004E2EEE">
        <w:rPr>
          <w:rStyle w:val="Emphasis"/>
          <w:i w:val="0"/>
        </w:rPr>
        <w:t xml:space="preserve"> realizāciju atbilstoši būvprojektam</w:t>
      </w:r>
      <w:r>
        <w:rPr>
          <w:rStyle w:val="Emphasis"/>
          <w:i w:val="0"/>
        </w:rPr>
        <w:t>.</w:t>
      </w:r>
    </w:p>
    <w:p w14:paraId="7DA377C3" w14:textId="77777777" w:rsidR="00901AF0" w:rsidRPr="005C02C7" w:rsidRDefault="00901AF0" w:rsidP="005C02C7">
      <w:pPr>
        <w:pStyle w:val="NoSpacing"/>
        <w:numPr>
          <w:ilvl w:val="2"/>
          <w:numId w:val="10"/>
        </w:numPr>
        <w:ind w:left="1134" w:hanging="708"/>
        <w:jc w:val="both"/>
      </w:pPr>
      <w:r w:rsidRPr="005C02C7">
        <w:lastRenderedPageBreak/>
        <w:t>Atlīdzība</w:t>
      </w:r>
      <w:r w:rsidR="00BE2EC7" w:rsidRPr="005C02C7">
        <w:t xml:space="preserve"> - </w:t>
      </w:r>
      <w:r w:rsidRPr="005C02C7">
        <w:t xml:space="preserve">Līguma </w:t>
      </w:r>
      <w:r w:rsidR="00C437B5" w:rsidRPr="00C437B5">
        <w:t>11</w:t>
      </w:r>
      <w:r w:rsidRPr="00C437B5">
        <w:t>.1.punktā</w:t>
      </w:r>
      <w:r w:rsidRPr="005C02C7">
        <w:t xml:space="preserve"> norādītā </w:t>
      </w:r>
      <w:r w:rsidR="00C437B5">
        <w:t>Līgumcena</w:t>
      </w:r>
      <w:r w:rsidRPr="005C02C7">
        <w:t xml:space="preserve"> par visu Darbu </w:t>
      </w:r>
      <w:r w:rsidR="00C437B5">
        <w:t>izpildi</w:t>
      </w:r>
      <w:r w:rsidRPr="005C02C7">
        <w:t xml:space="preserve"> saskaņā ar šo Līgumu.</w:t>
      </w:r>
    </w:p>
    <w:p w14:paraId="033679AA" w14:textId="77777777" w:rsidR="00901AF0" w:rsidRPr="005C02C7" w:rsidRDefault="00901AF0" w:rsidP="005C02C7">
      <w:pPr>
        <w:pStyle w:val="NoSpacing"/>
        <w:numPr>
          <w:ilvl w:val="2"/>
          <w:numId w:val="10"/>
        </w:numPr>
        <w:ind w:left="1134" w:hanging="708"/>
        <w:jc w:val="both"/>
      </w:pPr>
      <w:r w:rsidRPr="005C02C7">
        <w:t xml:space="preserve">Materiāli </w:t>
      </w:r>
      <w:r w:rsidR="00BE2EC7" w:rsidRPr="005C02C7">
        <w:t xml:space="preserve">- </w:t>
      </w:r>
      <w:r w:rsidRPr="005C02C7">
        <w:t>jebkādas vielas un priekšmeti, būvizstrādājumi un iekārtas, ko paredzēts iebūvēt Objektā un/vai kas veido Darbu daļu.</w:t>
      </w:r>
    </w:p>
    <w:p w14:paraId="65A9A64B" w14:textId="1444002F" w:rsidR="00E83204" w:rsidRDefault="00901AF0" w:rsidP="00FC64F9">
      <w:pPr>
        <w:pStyle w:val="ListParagraph"/>
        <w:numPr>
          <w:ilvl w:val="2"/>
          <w:numId w:val="10"/>
        </w:numPr>
        <w:ind w:left="1134" w:hanging="708"/>
      </w:pPr>
      <w:r w:rsidRPr="005C02C7">
        <w:t>Darbu izpildes vieta</w:t>
      </w:r>
      <w:r w:rsidR="00BE2EC7" w:rsidRPr="005C02C7">
        <w:t xml:space="preserve"> </w:t>
      </w:r>
      <w:r w:rsidR="00676F12" w:rsidRPr="005C02C7">
        <w:t>–</w:t>
      </w:r>
      <w:r w:rsidR="00BE2EC7" w:rsidRPr="005C02C7">
        <w:t xml:space="preserve"> </w:t>
      </w:r>
      <w:r w:rsidR="00676F12" w:rsidRPr="005C02C7">
        <w:t>Daugavas iela 7A, Smiltene</w:t>
      </w:r>
      <w:r w:rsidRPr="005C02C7">
        <w:t>. Zemes gabala kadastra Nr.</w:t>
      </w:r>
      <w:r w:rsidR="00FC64F9">
        <w:t xml:space="preserve"> </w:t>
      </w:r>
      <w:r w:rsidR="00E83204" w:rsidRPr="00E83204">
        <w:t>94150080808</w:t>
      </w:r>
      <w:r w:rsidR="00FC64F9">
        <w:t>.</w:t>
      </w:r>
      <w:r w:rsidR="00E83204" w:rsidRPr="00E83204">
        <w:t xml:space="preserve"> </w:t>
      </w:r>
    </w:p>
    <w:p w14:paraId="291D8E0E" w14:textId="385D7B90" w:rsidR="00901AF0" w:rsidRPr="005C02C7" w:rsidRDefault="00901AF0" w:rsidP="00E83204">
      <w:pPr>
        <w:pStyle w:val="NoSpacing"/>
        <w:numPr>
          <w:ilvl w:val="2"/>
          <w:numId w:val="10"/>
        </w:numPr>
        <w:ind w:left="1134" w:hanging="708"/>
        <w:jc w:val="both"/>
      </w:pPr>
      <w:r w:rsidRPr="005C02C7">
        <w:t xml:space="preserve">Būvuzraugs </w:t>
      </w:r>
      <w:r w:rsidR="00676F12" w:rsidRPr="005C02C7">
        <w:t xml:space="preserve">- </w:t>
      </w:r>
      <w:r w:rsidRPr="00E83204">
        <w:rPr>
          <w:b/>
        </w:rPr>
        <w:t>Pasūtītāja</w:t>
      </w:r>
      <w:r w:rsidRPr="005C02C7">
        <w:t xml:space="preserve"> normatīvajos aktos noteiktajā kārtībā pieaicināts speciālists, kurš kompetents veikt būvuzraudzību un realizē Darbu būvuzraudzību saskaņā ar spēkā esošo būvnormatīvu un normatīvo aktu noteikumiem.</w:t>
      </w:r>
    </w:p>
    <w:p w14:paraId="6DDF81CE" w14:textId="77777777" w:rsidR="00901AF0" w:rsidRPr="005C02C7" w:rsidRDefault="00901AF0" w:rsidP="005C02C7">
      <w:pPr>
        <w:pStyle w:val="NoSpacing"/>
        <w:numPr>
          <w:ilvl w:val="2"/>
          <w:numId w:val="10"/>
        </w:numPr>
        <w:ind w:left="1134" w:hanging="708"/>
        <w:jc w:val="both"/>
      </w:pPr>
      <w:r w:rsidRPr="005C02C7">
        <w:t xml:space="preserve">Autoruzraugs </w:t>
      </w:r>
      <w:r w:rsidR="00676F12" w:rsidRPr="005C02C7">
        <w:t xml:space="preserve">- </w:t>
      </w:r>
      <w:r w:rsidRPr="005C02C7">
        <w:t>Būvprojekta autors, kurš saskaņā ar spēkā esošajiem būvnormatīviem un normatīvajiem aktiem realizē Darbu autoruzraudzību.</w:t>
      </w:r>
    </w:p>
    <w:p w14:paraId="3283AA0E" w14:textId="77777777" w:rsidR="00901AF0" w:rsidRPr="005C02C7" w:rsidRDefault="00901AF0" w:rsidP="005C02C7">
      <w:pPr>
        <w:pStyle w:val="NoSpacing"/>
        <w:numPr>
          <w:ilvl w:val="2"/>
          <w:numId w:val="10"/>
        </w:numPr>
        <w:ind w:left="1134" w:hanging="708"/>
        <w:jc w:val="both"/>
      </w:pPr>
      <w:r w:rsidRPr="005C02C7">
        <w:t xml:space="preserve">Būvatļauja </w:t>
      </w:r>
      <w:r w:rsidR="00676F12" w:rsidRPr="005C02C7">
        <w:t xml:space="preserve">- </w:t>
      </w:r>
      <w:r w:rsidRPr="005C02C7">
        <w:t>normatīvajos aktos noteiktajā kārtībā kompetentas iestādes izdota atļauja būvniecības procesa ietvaros un ir stadijā – būvatļauja ar atzīmi par būvdarbu uzsākšanas nosacījumu izpildi.</w:t>
      </w:r>
    </w:p>
    <w:p w14:paraId="001FBC6C" w14:textId="77777777" w:rsidR="00901AF0" w:rsidRPr="005C02C7" w:rsidRDefault="00901AF0" w:rsidP="005C02C7">
      <w:pPr>
        <w:pStyle w:val="NoSpacing"/>
        <w:numPr>
          <w:ilvl w:val="2"/>
          <w:numId w:val="10"/>
        </w:numPr>
        <w:ind w:left="1134" w:hanging="708"/>
        <w:jc w:val="both"/>
      </w:pPr>
      <w:r w:rsidRPr="005C02C7">
        <w:t xml:space="preserve">Projektēšanas uzdevums </w:t>
      </w:r>
      <w:r w:rsidR="00676F12" w:rsidRPr="005C02C7">
        <w:t xml:space="preserve">- </w:t>
      </w:r>
      <w:r w:rsidRPr="005C02C7">
        <w:t xml:space="preserve">šī Līguma 1.pielikumā pievienotais dokuments, kurā ietvertas </w:t>
      </w:r>
      <w:r w:rsidRPr="005C02C7">
        <w:rPr>
          <w:b/>
        </w:rPr>
        <w:t>Pasūtītāja</w:t>
      </w:r>
      <w:r w:rsidRPr="005C02C7">
        <w:t xml:space="preserve"> pamatprasības Projek</w:t>
      </w:r>
      <w:r w:rsidR="00676F12" w:rsidRPr="005C02C7">
        <w:t>ta dokumentācijas izstrādāšanai</w:t>
      </w:r>
      <w:r w:rsidRPr="005C02C7">
        <w:t>.</w:t>
      </w:r>
    </w:p>
    <w:p w14:paraId="5C8C2CD6" w14:textId="77777777" w:rsidR="00901AF0" w:rsidRPr="005C02C7" w:rsidRDefault="00901AF0" w:rsidP="005C02C7">
      <w:pPr>
        <w:pStyle w:val="NoSpacing"/>
        <w:numPr>
          <w:ilvl w:val="2"/>
          <w:numId w:val="10"/>
        </w:numPr>
        <w:ind w:left="1134" w:hanging="708"/>
        <w:jc w:val="both"/>
      </w:pPr>
      <w:r w:rsidRPr="005C02C7">
        <w:t xml:space="preserve">Izmaiņas </w:t>
      </w:r>
      <w:r w:rsidR="00676F12" w:rsidRPr="005C02C7">
        <w:t xml:space="preserve">- </w:t>
      </w:r>
      <w:r w:rsidRPr="005C02C7">
        <w:rPr>
          <w:b/>
        </w:rPr>
        <w:t>Pasūtītāja</w:t>
      </w:r>
      <w:r w:rsidRPr="005C02C7">
        <w:t xml:space="preserve"> pieprasītas izmaiņas Darbos (tostarp Projekta dokumentācijā un/vai būvdarbos un to rezultātā) atbilstoši šī Līguma </w:t>
      </w:r>
      <w:r w:rsidR="006E33C9" w:rsidRPr="006E33C9">
        <w:t>9</w:t>
      </w:r>
      <w:r w:rsidRPr="006E33C9">
        <w:t>.2</w:t>
      </w:r>
      <w:r w:rsidRPr="005C02C7">
        <w:t>.punkta noteikumiem.</w:t>
      </w:r>
    </w:p>
    <w:p w14:paraId="08A0F107" w14:textId="77777777" w:rsidR="00901AF0" w:rsidRPr="005C02C7" w:rsidRDefault="006E33C9" w:rsidP="005C02C7">
      <w:pPr>
        <w:pStyle w:val="NoSpacing"/>
        <w:numPr>
          <w:ilvl w:val="2"/>
          <w:numId w:val="10"/>
        </w:numPr>
        <w:ind w:left="1134" w:hanging="708"/>
        <w:jc w:val="both"/>
      </w:pPr>
      <w:r w:rsidRPr="000855C3">
        <w:rPr>
          <w:color w:val="000000"/>
        </w:rPr>
        <w:t xml:space="preserve">Darbu izpildes kalendāro grafiku </w:t>
      </w:r>
      <w:r w:rsidR="00676F12" w:rsidRPr="005C02C7">
        <w:t xml:space="preserve">- </w:t>
      </w:r>
      <w:r w:rsidR="00901AF0" w:rsidRPr="005C02C7">
        <w:t xml:space="preserve">šī Līguma </w:t>
      </w:r>
      <w:r>
        <w:t>4</w:t>
      </w:r>
      <w:r w:rsidR="00901AF0" w:rsidRPr="005C02C7">
        <w:t>.pielikums, kurā atsp</w:t>
      </w:r>
      <w:r w:rsidR="00657357">
        <w:t>oguļoti Darbu izpildes termiņi.</w:t>
      </w:r>
    </w:p>
    <w:p w14:paraId="214B4EE5" w14:textId="77777777" w:rsidR="00901AF0" w:rsidRPr="005C02C7" w:rsidRDefault="00901AF0" w:rsidP="005C02C7">
      <w:pPr>
        <w:pStyle w:val="NoSpacing"/>
        <w:numPr>
          <w:ilvl w:val="2"/>
          <w:numId w:val="10"/>
        </w:numPr>
        <w:ind w:left="1134" w:hanging="708"/>
        <w:jc w:val="both"/>
      </w:pPr>
      <w:r w:rsidRPr="005C02C7">
        <w:t>Ikmēneša Darbu pieņemšanas</w:t>
      </w:r>
      <w:r w:rsidR="00676F12" w:rsidRPr="005C02C7">
        <w:t xml:space="preserve"> </w:t>
      </w:r>
      <w:r w:rsidRPr="005C02C7">
        <w:t>- nodošanas akts</w:t>
      </w:r>
      <w:r w:rsidR="00676F12" w:rsidRPr="005C02C7">
        <w:t xml:space="preserve"> </w:t>
      </w:r>
      <w:r w:rsidRPr="005C02C7">
        <w:t xml:space="preserve">kā definēts Līguma </w:t>
      </w:r>
      <w:r w:rsidR="006E33C9" w:rsidRPr="006E33C9">
        <w:t>10</w:t>
      </w:r>
      <w:r w:rsidRPr="006E33C9">
        <w:t>.1.punktā.</w:t>
      </w:r>
    </w:p>
    <w:p w14:paraId="611E6741" w14:textId="77777777" w:rsidR="00901AF0" w:rsidRPr="005C02C7" w:rsidRDefault="00901AF0" w:rsidP="005C02C7">
      <w:pPr>
        <w:pStyle w:val="NoSpacing"/>
        <w:numPr>
          <w:ilvl w:val="2"/>
          <w:numId w:val="10"/>
        </w:numPr>
        <w:ind w:left="1134" w:hanging="708"/>
        <w:jc w:val="both"/>
      </w:pPr>
      <w:r w:rsidRPr="005C02C7">
        <w:t xml:space="preserve">Sākotnējais Darbu pieņemšanas- nodošanas akts </w:t>
      </w:r>
      <w:r w:rsidR="00676F12" w:rsidRPr="005C02C7">
        <w:t xml:space="preserve">- </w:t>
      </w:r>
      <w:r w:rsidRPr="005C02C7">
        <w:t xml:space="preserve">kā definēts Līguma </w:t>
      </w:r>
      <w:r w:rsidR="006E33C9">
        <w:t>10</w:t>
      </w:r>
      <w:r w:rsidRPr="005C02C7">
        <w:t>.</w:t>
      </w:r>
      <w:r w:rsidR="006E33C9">
        <w:t>4</w:t>
      </w:r>
      <w:r w:rsidRPr="005C02C7">
        <w:t>.1.</w:t>
      </w:r>
      <w:r w:rsidR="004A2508">
        <w:t>apakš</w:t>
      </w:r>
      <w:r w:rsidRPr="005C02C7">
        <w:t>punktā.</w:t>
      </w:r>
    </w:p>
    <w:p w14:paraId="666C0E10" w14:textId="77777777" w:rsidR="00901AF0" w:rsidRPr="005C02C7" w:rsidRDefault="00901AF0" w:rsidP="005C02C7">
      <w:pPr>
        <w:pStyle w:val="NoSpacing"/>
        <w:numPr>
          <w:ilvl w:val="2"/>
          <w:numId w:val="10"/>
        </w:numPr>
        <w:ind w:left="1134" w:hanging="708"/>
        <w:jc w:val="both"/>
      </w:pPr>
      <w:r w:rsidRPr="005C02C7">
        <w:t>Galīgais Darbu pieņemšanas- nodošanas akts</w:t>
      </w:r>
      <w:r w:rsidR="00676F12" w:rsidRPr="005C02C7">
        <w:t xml:space="preserve"> - </w:t>
      </w:r>
      <w:r w:rsidRPr="005C02C7">
        <w:t xml:space="preserve">kā definēts Līguma </w:t>
      </w:r>
      <w:r w:rsidR="004A2508">
        <w:t>10</w:t>
      </w:r>
      <w:r w:rsidRPr="005C02C7">
        <w:t>.</w:t>
      </w:r>
      <w:r w:rsidR="004A2508">
        <w:t>5</w:t>
      </w:r>
      <w:r w:rsidRPr="005C02C7">
        <w:t>.1.</w:t>
      </w:r>
      <w:r w:rsidR="004A2508">
        <w:t>apakš</w:t>
      </w:r>
      <w:r w:rsidRPr="005C02C7">
        <w:t>punktā.</w:t>
      </w:r>
    </w:p>
    <w:p w14:paraId="5A6479C4" w14:textId="77777777" w:rsidR="00901AF0" w:rsidRPr="005C02C7" w:rsidRDefault="00901AF0" w:rsidP="005C02C7">
      <w:pPr>
        <w:pStyle w:val="NoSpacing"/>
        <w:numPr>
          <w:ilvl w:val="2"/>
          <w:numId w:val="10"/>
        </w:numPr>
        <w:ind w:left="1134" w:hanging="708"/>
        <w:jc w:val="both"/>
      </w:pPr>
      <w:r w:rsidRPr="005C02C7">
        <w:t xml:space="preserve">Garantijas periods </w:t>
      </w:r>
      <w:r w:rsidR="00676F12" w:rsidRPr="005C02C7">
        <w:t xml:space="preserve">- </w:t>
      </w:r>
      <w:r w:rsidRPr="005C02C7">
        <w:t>Līguma 1</w:t>
      </w:r>
      <w:r w:rsidR="005C02C7">
        <w:t>4</w:t>
      </w:r>
      <w:r w:rsidRPr="005C02C7">
        <w:t>.1.punktā norādītais laika posms.</w:t>
      </w:r>
    </w:p>
    <w:p w14:paraId="5BA03B01" w14:textId="77777777" w:rsidR="00901AF0" w:rsidRPr="005C02C7" w:rsidRDefault="00901AF0" w:rsidP="005C02C7">
      <w:pPr>
        <w:pStyle w:val="NoSpacing"/>
        <w:numPr>
          <w:ilvl w:val="2"/>
          <w:numId w:val="10"/>
        </w:numPr>
        <w:ind w:left="1134" w:hanging="708"/>
        <w:jc w:val="both"/>
      </w:pPr>
      <w:r w:rsidRPr="005C02C7">
        <w:t xml:space="preserve">Garantijas laika nodrošinājums </w:t>
      </w:r>
      <w:r w:rsidR="00676F12" w:rsidRPr="005C02C7">
        <w:t xml:space="preserve">- </w:t>
      </w:r>
      <w:r w:rsidR="00676F12" w:rsidRPr="005C02C7">
        <w:rPr>
          <w:b/>
        </w:rPr>
        <w:t>Izpildītāja</w:t>
      </w:r>
      <w:r w:rsidRPr="005C02C7">
        <w:t xml:space="preserve"> garantijas saistību izpildes nodrošinājums kā definēts Līguma 1</w:t>
      </w:r>
      <w:r w:rsidR="004A2508">
        <w:t>4</w:t>
      </w:r>
      <w:r w:rsidRPr="005C02C7">
        <w:t>.7.punktā.</w:t>
      </w:r>
    </w:p>
    <w:p w14:paraId="2D04774C" w14:textId="77777777" w:rsidR="00901AF0" w:rsidRPr="005C02C7" w:rsidRDefault="00676F12" w:rsidP="005C02C7">
      <w:pPr>
        <w:pStyle w:val="NoSpacing"/>
        <w:numPr>
          <w:ilvl w:val="2"/>
          <w:numId w:val="10"/>
        </w:numPr>
        <w:ind w:left="1134" w:hanging="708"/>
        <w:jc w:val="both"/>
      </w:pPr>
      <w:r w:rsidRPr="004A2508">
        <w:t>Līguma</w:t>
      </w:r>
      <w:r w:rsidR="00901AF0" w:rsidRPr="005C02C7">
        <w:t xml:space="preserve"> izpildes nodrošinājums </w:t>
      </w:r>
      <w:r w:rsidRPr="005C02C7">
        <w:t xml:space="preserve">- </w:t>
      </w:r>
      <w:r w:rsidRPr="005C02C7">
        <w:rPr>
          <w:b/>
        </w:rPr>
        <w:t>Izpildītāj</w:t>
      </w:r>
      <w:r w:rsidR="00901AF0" w:rsidRPr="005C02C7">
        <w:rPr>
          <w:b/>
        </w:rPr>
        <w:t>a</w:t>
      </w:r>
      <w:r w:rsidR="00901AF0" w:rsidRPr="005C02C7">
        <w:t xml:space="preserve"> </w:t>
      </w:r>
      <w:r w:rsidR="004A2508">
        <w:t>L</w:t>
      </w:r>
      <w:r w:rsidR="00901AF0" w:rsidRPr="005C02C7">
        <w:t>īgumā noteikto saistību izpildes nodrošinājums kā definēts Līguma 1</w:t>
      </w:r>
      <w:r w:rsidR="004A2508">
        <w:t>3</w:t>
      </w:r>
      <w:r w:rsidR="00901AF0" w:rsidRPr="005C02C7">
        <w:t>.nodaļā.</w:t>
      </w:r>
    </w:p>
    <w:p w14:paraId="1F616199" w14:textId="77777777" w:rsidR="00901AF0" w:rsidRPr="005C02C7" w:rsidRDefault="00901AF0" w:rsidP="005C02C7">
      <w:pPr>
        <w:pStyle w:val="NoSpacing"/>
        <w:numPr>
          <w:ilvl w:val="2"/>
          <w:numId w:val="10"/>
        </w:numPr>
        <w:ind w:left="1134" w:hanging="708"/>
        <w:jc w:val="both"/>
        <w:rPr>
          <w:strike/>
        </w:rPr>
      </w:pPr>
      <w:r w:rsidRPr="00D6444F">
        <w:t>Avanss</w:t>
      </w:r>
      <w:r w:rsidRPr="005C02C7">
        <w:t xml:space="preserve"> </w:t>
      </w:r>
      <w:r w:rsidR="00676F12" w:rsidRPr="005C02C7">
        <w:t xml:space="preserve">- </w:t>
      </w:r>
      <w:r w:rsidRPr="005C02C7">
        <w:t xml:space="preserve">Saskaņā ar šī Līguma noteikumiem </w:t>
      </w:r>
      <w:r w:rsidR="00676F12" w:rsidRPr="005C02C7">
        <w:rPr>
          <w:b/>
        </w:rPr>
        <w:t>Izpildītājam</w:t>
      </w:r>
      <w:r w:rsidRPr="005C02C7">
        <w:t xml:space="preserve"> izmaksājam</w:t>
      </w:r>
      <w:r w:rsidR="004A2508">
        <w:t>ā</w:t>
      </w:r>
      <w:r w:rsidRPr="005C02C7">
        <w:t xml:space="preserve"> Atlīdzības daļa, kas </w:t>
      </w:r>
      <w:r w:rsidRPr="004A2508">
        <w:t>ir 20%</w:t>
      </w:r>
      <w:r w:rsidRPr="005C02C7">
        <w:t xml:space="preserve"> no Atlīdzības par būvdarbu veikšanu</w:t>
      </w:r>
      <w:r w:rsidRPr="005C02C7" w:rsidDel="0043633C">
        <w:t xml:space="preserve"> </w:t>
      </w:r>
      <w:r w:rsidRPr="005C02C7">
        <w:t>summas.</w:t>
      </w:r>
    </w:p>
    <w:p w14:paraId="75E9ECE4" w14:textId="77777777" w:rsidR="00901AF0" w:rsidRPr="005C02C7" w:rsidRDefault="00901AF0" w:rsidP="005C02C7">
      <w:pPr>
        <w:pStyle w:val="NoSpacing"/>
        <w:numPr>
          <w:ilvl w:val="1"/>
          <w:numId w:val="10"/>
        </w:numPr>
        <w:tabs>
          <w:tab w:val="left" w:pos="426"/>
        </w:tabs>
        <w:ind w:left="0" w:firstLine="0"/>
        <w:jc w:val="both"/>
      </w:pPr>
      <w:r w:rsidRPr="005C02C7">
        <w:t>Ja Līguma konteksts to pieprasa, Līguma tekstā vienā dzimtē lietoti termini ietver arī otru dzimti un vienskaitlī lietoti termini ietver arī daudzskaitli.</w:t>
      </w:r>
    </w:p>
    <w:p w14:paraId="2A31DD84" w14:textId="77777777" w:rsidR="00901AF0" w:rsidRPr="005C02C7" w:rsidRDefault="00901AF0" w:rsidP="005C02C7">
      <w:pPr>
        <w:pStyle w:val="NoSpacing"/>
        <w:numPr>
          <w:ilvl w:val="1"/>
          <w:numId w:val="10"/>
        </w:numPr>
        <w:tabs>
          <w:tab w:val="left" w:pos="426"/>
        </w:tabs>
        <w:ind w:left="0" w:firstLine="0"/>
        <w:jc w:val="both"/>
      </w:pPr>
      <w:r w:rsidRPr="005C02C7">
        <w:t>Līguma nodaļu virsraksti tekstā iekļauti ērtības un pārskatāmības nolūkā, un tie nevar ietekmēt Līguma interpretāciju.</w:t>
      </w:r>
    </w:p>
    <w:p w14:paraId="560BE000" w14:textId="77777777" w:rsidR="00901AF0" w:rsidRPr="008A5427" w:rsidRDefault="00901AF0" w:rsidP="005460C3">
      <w:pPr>
        <w:pStyle w:val="NoSpacing"/>
        <w:tabs>
          <w:tab w:val="left" w:pos="709"/>
        </w:tabs>
        <w:rPr>
          <w:b/>
          <w:bCs/>
          <w:sz w:val="23"/>
          <w:szCs w:val="23"/>
        </w:rPr>
      </w:pPr>
    </w:p>
    <w:p w14:paraId="209D520B" w14:textId="77777777" w:rsidR="00901AF0" w:rsidRPr="000855C3" w:rsidRDefault="00901AF0" w:rsidP="000855C3">
      <w:pPr>
        <w:pStyle w:val="NoSpacing"/>
        <w:numPr>
          <w:ilvl w:val="0"/>
          <w:numId w:val="18"/>
        </w:numPr>
        <w:jc w:val="center"/>
        <w:rPr>
          <w:b/>
          <w:sz w:val="24"/>
          <w:szCs w:val="24"/>
        </w:rPr>
      </w:pPr>
      <w:r w:rsidRPr="000855C3">
        <w:rPr>
          <w:b/>
          <w:sz w:val="24"/>
          <w:szCs w:val="24"/>
        </w:rPr>
        <w:t>L</w:t>
      </w:r>
      <w:r w:rsidR="00676F12" w:rsidRPr="000855C3">
        <w:rPr>
          <w:b/>
          <w:sz w:val="24"/>
          <w:szCs w:val="24"/>
        </w:rPr>
        <w:t>īguma priekšmets</w:t>
      </w:r>
    </w:p>
    <w:p w14:paraId="4E613501" w14:textId="7C3B4FE1" w:rsidR="00676F12" w:rsidRPr="000855C3" w:rsidRDefault="00676F12" w:rsidP="00227C2F">
      <w:pPr>
        <w:pStyle w:val="ListParagraph"/>
        <w:numPr>
          <w:ilvl w:val="1"/>
          <w:numId w:val="18"/>
        </w:numPr>
        <w:tabs>
          <w:tab w:val="left" w:pos="567"/>
        </w:tabs>
        <w:ind w:left="0" w:firstLine="0"/>
        <w:jc w:val="both"/>
      </w:pPr>
      <w:r w:rsidRPr="000855C3">
        <w:rPr>
          <w:b/>
        </w:rPr>
        <w:t xml:space="preserve">Pasūtītājs </w:t>
      </w:r>
      <w:r w:rsidRPr="000855C3">
        <w:t>uzdod</w:t>
      </w:r>
      <w:proofErr w:type="gramStart"/>
      <w:r w:rsidRPr="000855C3">
        <w:t xml:space="preserve"> un</w:t>
      </w:r>
      <w:proofErr w:type="gramEnd"/>
      <w:r w:rsidRPr="000855C3">
        <w:rPr>
          <w:b/>
        </w:rPr>
        <w:t xml:space="preserve"> Izpildītājs</w:t>
      </w:r>
      <w:r w:rsidRPr="000855C3">
        <w:t xml:space="preserve"> apņemas veikt visus nepieciešamos projektēšanas, būvniecības, materiālu piegādes un citus Darbus, kas nepieciešami projekta </w:t>
      </w:r>
      <w:bookmarkStart w:id="0" w:name="_GoBack"/>
      <w:r w:rsidR="00050C80" w:rsidRPr="00050C80">
        <w:rPr>
          <w:b/>
        </w:rPr>
        <w:t xml:space="preserve">„Daudzdzīvokļu dzīvojamās mājas Smiltenē </w:t>
      </w:r>
      <w:proofErr w:type="spellStart"/>
      <w:r w:rsidR="00050C80" w:rsidRPr="00050C80">
        <w:rPr>
          <w:b/>
        </w:rPr>
        <w:t>Būvprjekta</w:t>
      </w:r>
      <w:proofErr w:type="spellEnd"/>
      <w:r w:rsidR="00050C80" w:rsidRPr="00050C80">
        <w:rPr>
          <w:b/>
        </w:rPr>
        <w:t xml:space="preserve"> izstrāde, būvniecība un autoruzraudzība”</w:t>
      </w:r>
      <w:r w:rsidR="00050C80" w:rsidRPr="00050C80">
        <w:rPr>
          <w:b/>
        </w:rPr>
        <w:t xml:space="preserve"> </w:t>
      </w:r>
      <w:bookmarkEnd w:id="0"/>
      <w:r w:rsidRPr="000855C3">
        <w:t xml:space="preserve">pilnīgai, savlaicīgai un pienācīgai realizācijai, </w:t>
      </w:r>
      <w:r w:rsidR="00D57B1C" w:rsidRPr="000855C3">
        <w:t xml:space="preserve">objekta </w:t>
      </w:r>
      <w:r w:rsidRPr="000855C3">
        <w:t xml:space="preserve">nodošanai ekspluatācijā un nodošanai </w:t>
      </w:r>
      <w:r w:rsidRPr="000855C3">
        <w:rPr>
          <w:b/>
        </w:rPr>
        <w:t>Pasūtītājam</w:t>
      </w:r>
      <w:r w:rsidR="000855C3" w:rsidRPr="000855C3">
        <w:rPr>
          <w:b/>
        </w:rPr>
        <w:t xml:space="preserve"> </w:t>
      </w:r>
      <w:r w:rsidR="000855C3" w:rsidRPr="000855C3">
        <w:t>(turpmāk tekstā – Darbi)</w:t>
      </w:r>
      <w:r w:rsidRPr="000855C3">
        <w:t xml:space="preserve">, ievērojot šī Līguma noteikumus, Latvijas Republikā spēkā esošos normatīvos aktus, Būvuzrauga un Autoruzrauga prasības, kā arī </w:t>
      </w:r>
      <w:r w:rsidRPr="000855C3">
        <w:rPr>
          <w:b/>
        </w:rPr>
        <w:t>Pasūtītāja</w:t>
      </w:r>
      <w:r w:rsidRPr="000855C3">
        <w:t xml:space="preserve"> norādījumus, ja tādi tiek doti, kā arī pienācīgi izpildīt citas šajā Līgumā paredzētās vai no tā izrietošās saistības. </w:t>
      </w:r>
    </w:p>
    <w:p w14:paraId="023B4C5F" w14:textId="77777777" w:rsidR="000855C3" w:rsidRPr="000855C3" w:rsidRDefault="000855C3" w:rsidP="000855C3">
      <w:pPr>
        <w:numPr>
          <w:ilvl w:val="1"/>
          <w:numId w:val="18"/>
        </w:numPr>
        <w:tabs>
          <w:tab w:val="left" w:pos="567"/>
        </w:tabs>
        <w:ind w:left="0" w:firstLine="0"/>
        <w:jc w:val="both"/>
        <w:rPr>
          <w:bCs/>
        </w:rPr>
      </w:pPr>
      <w:r w:rsidRPr="000855C3">
        <w:rPr>
          <w:color w:val="000000"/>
        </w:rPr>
        <w:t>Darbus</w:t>
      </w:r>
      <w:r w:rsidRPr="000855C3">
        <w:rPr>
          <w:b/>
          <w:color w:val="000000"/>
        </w:rPr>
        <w:t xml:space="preserve"> Izpildītājs </w:t>
      </w:r>
      <w:r w:rsidRPr="000855C3">
        <w:rPr>
          <w:color w:val="000000"/>
        </w:rPr>
        <w:t xml:space="preserve">izpilda saskaņā ar šo Līgumu, visiem Konkursa dokumentācijas nosacījumiem, Tehnisko specifikāciju (1. pielikums), </w:t>
      </w:r>
      <w:r w:rsidRPr="000855C3">
        <w:rPr>
          <w:b/>
          <w:color w:val="000000"/>
        </w:rPr>
        <w:t>Izpildītāja</w:t>
      </w:r>
      <w:r w:rsidRPr="000855C3">
        <w:rPr>
          <w:color w:val="000000"/>
        </w:rPr>
        <w:t xml:space="preserve"> </w:t>
      </w:r>
      <w:r w:rsidR="006D486C">
        <w:rPr>
          <w:color w:val="000000"/>
        </w:rPr>
        <w:t>Tehnisko pieteikumu</w:t>
      </w:r>
      <w:r w:rsidRPr="000855C3">
        <w:rPr>
          <w:color w:val="000000"/>
        </w:rPr>
        <w:t xml:space="preserve"> Konkursam (2.pielikums), </w:t>
      </w:r>
      <w:r w:rsidR="003D5AD2">
        <w:rPr>
          <w:color w:val="000000"/>
        </w:rPr>
        <w:t>Finanšu piedāvājumu</w:t>
      </w:r>
      <w:r w:rsidRPr="000855C3">
        <w:rPr>
          <w:color w:val="000000"/>
        </w:rPr>
        <w:t xml:space="preserve"> (3. pielikums) un Darbu izpildes kalendāro grafiku (4.pielikums), kas pievienoti Līgumam un ir Līguma neatņemamas sastāvdaļas.</w:t>
      </w:r>
    </w:p>
    <w:p w14:paraId="37ED864B" w14:textId="77777777" w:rsidR="00676F12" w:rsidRPr="000855C3" w:rsidRDefault="00D57B1C" w:rsidP="00227C2F">
      <w:pPr>
        <w:pStyle w:val="NoSpacing"/>
        <w:numPr>
          <w:ilvl w:val="1"/>
          <w:numId w:val="18"/>
        </w:numPr>
        <w:tabs>
          <w:tab w:val="left" w:pos="567"/>
        </w:tabs>
        <w:ind w:left="0" w:firstLine="0"/>
        <w:jc w:val="both"/>
      </w:pPr>
      <w:r w:rsidRPr="000855C3">
        <w:rPr>
          <w:b/>
        </w:rPr>
        <w:t>Izpildītāj</w:t>
      </w:r>
      <w:r w:rsidR="00676F12" w:rsidRPr="000855C3">
        <w:rPr>
          <w:b/>
        </w:rPr>
        <w:t>a</w:t>
      </w:r>
      <w:r w:rsidR="00676F12" w:rsidRPr="000855C3">
        <w:t xml:space="preserve"> pienākums ir veikt citus darbus, piegādes u.tml., kas nav tieši norādīti šajā Līgumā, bet izriet no tā jēgas un būtības un ir saprātīgi un pamatoti nepieciešami Darbu pienācīgai izpildei, to mērķa sasniegšanai un Projekta pilnīgai realizācijai.</w:t>
      </w:r>
    </w:p>
    <w:p w14:paraId="2E45C46A" w14:textId="77777777" w:rsidR="00676F12" w:rsidRDefault="00676F12" w:rsidP="00227C2F">
      <w:pPr>
        <w:pStyle w:val="NoSpacing"/>
        <w:numPr>
          <w:ilvl w:val="1"/>
          <w:numId w:val="18"/>
        </w:numPr>
        <w:tabs>
          <w:tab w:val="left" w:pos="567"/>
        </w:tabs>
        <w:ind w:left="0" w:firstLine="0"/>
        <w:jc w:val="both"/>
      </w:pPr>
      <w:r w:rsidRPr="000855C3">
        <w:rPr>
          <w:b/>
        </w:rPr>
        <w:t>Pasūtītājs</w:t>
      </w:r>
      <w:r w:rsidRPr="000855C3">
        <w:t xml:space="preserve"> apņemas par pienācīgi veiktiem un </w:t>
      </w:r>
      <w:r w:rsidRPr="000855C3">
        <w:rPr>
          <w:b/>
        </w:rPr>
        <w:t>Pasūtītāja</w:t>
      </w:r>
      <w:r w:rsidRPr="000855C3">
        <w:t xml:space="preserve"> pieņemtiem Darbiem samaksāt </w:t>
      </w:r>
      <w:r w:rsidR="00D57B1C" w:rsidRPr="000855C3">
        <w:rPr>
          <w:b/>
        </w:rPr>
        <w:t>Izpildītājam</w:t>
      </w:r>
      <w:r w:rsidRPr="000855C3">
        <w:t xml:space="preserve"> šajā Līgumā noteikto Atlīdzību, šajā Līgumā noteiktajā kārtībā un termiņos. </w:t>
      </w:r>
    </w:p>
    <w:p w14:paraId="458CE6D5" w14:textId="77777777" w:rsidR="00FA72F2" w:rsidRPr="00FA72F2" w:rsidRDefault="00FA72F2" w:rsidP="00227C2F">
      <w:pPr>
        <w:pStyle w:val="NoSpacing"/>
        <w:numPr>
          <w:ilvl w:val="1"/>
          <w:numId w:val="18"/>
        </w:numPr>
        <w:tabs>
          <w:tab w:val="left" w:pos="567"/>
        </w:tabs>
        <w:ind w:left="0" w:firstLine="0"/>
        <w:jc w:val="both"/>
      </w:pPr>
      <w:r w:rsidRPr="00FA72F2">
        <w:t xml:space="preserve">Līgums tiek finansēts no </w:t>
      </w:r>
      <w:r w:rsidRPr="00FA72F2">
        <w:rPr>
          <w:b/>
        </w:rPr>
        <w:t>Pasūtītāja</w:t>
      </w:r>
      <w:r w:rsidRPr="00FA72F2">
        <w:t>, Smiltenes novada domes un valsts mērķdotācijas fina</w:t>
      </w:r>
      <w:r>
        <w:t>n</w:t>
      </w:r>
      <w:r w:rsidRPr="00FA72F2">
        <w:t>šu līdzekļiem.</w:t>
      </w:r>
    </w:p>
    <w:p w14:paraId="4980486E" w14:textId="77777777" w:rsidR="00901AF0" w:rsidRPr="000855C3" w:rsidRDefault="00901AF0" w:rsidP="00D57B1C">
      <w:pPr>
        <w:pStyle w:val="NoSpacing"/>
        <w:numPr>
          <w:ilvl w:val="0"/>
          <w:numId w:val="18"/>
        </w:numPr>
        <w:jc w:val="center"/>
        <w:rPr>
          <w:b/>
          <w:sz w:val="24"/>
          <w:szCs w:val="24"/>
        </w:rPr>
      </w:pPr>
      <w:r w:rsidRPr="000855C3">
        <w:rPr>
          <w:b/>
          <w:sz w:val="24"/>
          <w:szCs w:val="24"/>
        </w:rPr>
        <w:t>P</w:t>
      </w:r>
      <w:r w:rsidR="00D57B1C" w:rsidRPr="000855C3">
        <w:rPr>
          <w:b/>
          <w:sz w:val="24"/>
          <w:szCs w:val="24"/>
        </w:rPr>
        <w:t>asūtītāja pienākumi un tiesības</w:t>
      </w:r>
    </w:p>
    <w:p w14:paraId="59676FA3" w14:textId="77777777" w:rsidR="00901AF0" w:rsidRPr="000855C3" w:rsidRDefault="00901AF0" w:rsidP="000855C3">
      <w:pPr>
        <w:pStyle w:val="NoSpacing"/>
        <w:numPr>
          <w:ilvl w:val="1"/>
          <w:numId w:val="18"/>
        </w:numPr>
        <w:tabs>
          <w:tab w:val="left" w:pos="567"/>
        </w:tabs>
        <w:ind w:left="0" w:firstLine="0"/>
        <w:jc w:val="both"/>
      </w:pPr>
      <w:r w:rsidRPr="000855C3">
        <w:t xml:space="preserve">Neierobežojot citas šajā Līgumā paredzētās </w:t>
      </w:r>
      <w:r w:rsidRPr="000855C3">
        <w:rPr>
          <w:b/>
        </w:rPr>
        <w:t>Pasūtītāja</w:t>
      </w:r>
      <w:r w:rsidRPr="000855C3">
        <w:t xml:space="preserve"> saistības, </w:t>
      </w:r>
      <w:r w:rsidRPr="000855C3">
        <w:rPr>
          <w:b/>
        </w:rPr>
        <w:t>Pasūtītājam</w:t>
      </w:r>
      <w:r w:rsidRPr="000855C3">
        <w:t xml:space="preserve"> ir sekojoši pienākumi:</w:t>
      </w:r>
    </w:p>
    <w:p w14:paraId="7032AB96" w14:textId="77777777" w:rsidR="00901AF0" w:rsidRPr="000855C3" w:rsidRDefault="00901AF0" w:rsidP="000855C3">
      <w:pPr>
        <w:pStyle w:val="NoSpacing"/>
        <w:numPr>
          <w:ilvl w:val="2"/>
          <w:numId w:val="18"/>
        </w:numPr>
        <w:ind w:left="1134" w:hanging="567"/>
        <w:jc w:val="both"/>
      </w:pPr>
      <w:r w:rsidRPr="000855C3">
        <w:t xml:space="preserve">šajā Līgumā noteiktajā kārtībā pieņemt pienācīgi veiktos Darbus un samaksāt </w:t>
      </w:r>
      <w:r w:rsidR="00D57B1C" w:rsidRPr="000855C3">
        <w:rPr>
          <w:b/>
        </w:rPr>
        <w:t>Izpildītājam</w:t>
      </w:r>
      <w:r w:rsidRPr="000855C3">
        <w:t xml:space="preserve"> par pienācīgi veiktajiem Darbiem atbilstoši Līguma noteikumiem;</w:t>
      </w:r>
    </w:p>
    <w:p w14:paraId="62ED7E7E" w14:textId="77777777" w:rsidR="00901AF0" w:rsidRPr="000855C3" w:rsidRDefault="00901AF0" w:rsidP="000855C3">
      <w:pPr>
        <w:pStyle w:val="NoSpacing"/>
        <w:numPr>
          <w:ilvl w:val="2"/>
          <w:numId w:val="18"/>
        </w:numPr>
        <w:ind w:left="1134" w:hanging="567"/>
        <w:jc w:val="both"/>
      </w:pPr>
      <w:r w:rsidRPr="000855C3">
        <w:t xml:space="preserve">saskaņā ar Latvijas Republikas normatīvajos aktos noteikto sniegt </w:t>
      </w:r>
      <w:r w:rsidR="00D57B1C" w:rsidRPr="000855C3">
        <w:rPr>
          <w:b/>
        </w:rPr>
        <w:t>Izpildītājam</w:t>
      </w:r>
      <w:r w:rsidRPr="000855C3">
        <w:t xml:space="preserve"> saprātīgi nepieciešamo informāciju, pilnvarojumus u.c. dokumentus un palīdzību būvatļaujas un citu </w:t>
      </w:r>
      <w:r w:rsidRPr="000855C3">
        <w:lastRenderedPageBreak/>
        <w:t>Latvijas Republikas normatīvajos aktos noteikto atļauju, saskaņojumu un apstiprinājumu saņemšanai no kompetentām valsts un/vai pašvaldības iestādēm, ko nepieciešams saņemt Darbu izpildei un Projekta īstenošanai un nodošanai ekspluatācijā, saskaņā ar šo Līgumu;</w:t>
      </w:r>
    </w:p>
    <w:p w14:paraId="4C1AA248" w14:textId="77777777" w:rsidR="00901AF0" w:rsidRPr="000855C3" w:rsidRDefault="00901AF0" w:rsidP="000855C3">
      <w:pPr>
        <w:pStyle w:val="NoSpacing"/>
        <w:numPr>
          <w:ilvl w:val="2"/>
          <w:numId w:val="18"/>
        </w:numPr>
        <w:ind w:left="1134" w:hanging="567"/>
        <w:jc w:val="both"/>
      </w:pPr>
      <w:r w:rsidRPr="000855C3">
        <w:t xml:space="preserve">nodot </w:t>
      </w:r>
      <w:r w:rsidR="00D57B1C" w:rsidRPr="000855C3">
        <w:rPr>
          <w:b/>
        </w:rPr>
        <w:t>Izpildītājam</w:t>
      </w:r>
      <w:r w:rsidRPr="000855C3">
        <w:t xml:space="preserve"> Darbu izpildes vietu šajā Līgumā noteiktajā termiņā un kārtībā un nepamatoti nelikt šķēršļus </w:t>
      </w:r>
      <w:r w:rsidR="005C02C7" w:rsidRPr="005C02C7">
        <w:rPr>
          <w:b/>
        </w:rPr>
        <w:t>Izpildītāja</w:t>
      </w:r>
      <w:r w:rsidRPr="000855C3">
        <w:t xml:space="preserve"> iespējai piekļūt Darbu izpildes vietai.</w:t>
      </w:r>
    </w:p>
    <w:p w14:paraId="34D07D52" w14:textId="77777777" w:rsidR="00901AF0" w:rsidRPr="000855C3" w:rsidRDefault="00901AF0" w:rsidP="000855C3">
      <w:pPr>
        <w:pStyle w:val="NoSpacing"/>
        <w:numPr>
          <w:ilvl w:val="2"/>
          <w:numId w:val="18"/>
        </w:numPr>
        <w:ind w:left="1134" w:hanging="567"/>
        <w:jc w:val="both"/>
      </w:pPr>
      <w:r w:rsidRPr="000855C3">
        <w:t xml:space="preserve">10 (desmit) darba dienu laikā (ja šajā Līgumā nav noteikti citi termiņi un/vai kārtība) izskatīt visus </w:t>
      </w:r>
      <w:r w:rsidR="00F643EA" w:rsidRPr="000855C3">
        <w:rPr>
          <w:b/>
        </w:rPr>
        <w:t>Izpildītāja</w:t>
      </w:r>
      <w:r w:rsidRPr="000855C3">
        <w:t xml:space="preserve"> iesniegumus un priekšlikumus un rakstiski sniegt uz tiem atbildi.</w:t>
      </w:r>
    </w:p>
    <w:p w14:paraId="3D649279" w14:textId="77777777" w:rsidR="00901AF0" w:rsidRPr="000855C3" w:rsidRDefault="00901AF0" w:rsidP="000855C3">
      <w:pPr>
        <w:pStyle w:val="NoSpacing"/>
        <w:numPr>
          <w:ilvl w:val="1"/>
          <w:numId w:val="18"/>
        </w:numPr>
        <w:tabs>
          <w:tab w:val="left" w:pos="567"/>
        </w:tabs>
        <w:ind w:left="0" w:firstLine="0"/>
        <w:jc w:val="both"/>
      </w:pPr>
      <w:r w:rsidRPr="000855C3">
        <w:t xml:space="preserve">Neierobežojot citas šajā Līgumā paredzētās </w:t>
      </w:r>
      <w:r w:rsidRPr="000855C3">
        <w:rPr>
          <w:b/>
        </w:rPr>
        <w:t>Pasūtītāja</w:t>
      </w:r>
      <w:r w:rsidRPr="000855C3">
        <w:t xml:space="preserve"> tiesības, </w:t>
      </w:r>
      <w:r w:rsidRPr="000855C3">
        <w:rPr>
          <w:b/>
        </w:rPr>
        <w:t>Pasūtītājam</w:t>
      </w:r>
      <w:r w:rsidRPr="000855C3">
        <w:t xml:space="preserve"> ir sekojošas tiesības:</w:t>
      </w:r>
    </w:p>
    <w:p w14:paraId="56540412" w14:textId="77777777" w:rsidR="00901AF0" w:rsidRPr="000855C3" w:rsidRDefault="00901AF0" w:rsidP="000855C3">
      <w:pPr>
        <w:pStyle w:val="NoSpacing"/>
        <w:numPr>
          <w:ilvl w:val="2"/>
          <w:numId w:val="18"/>
        </w:numPr>
        <w:ind w:left="1134" w:hanging="567"/>
        <w:jc w:val="both"/>
      </w:pPr>
      <w:r w:rsidRPr="000855C3">
        <w:t xml:space="preserve">sniegt </w:t>
      </w:r>
      <w:r w:rsidR="0022734E" w:rsidRPr="000855C3">
        <w:rPr>
          <w:b/>
        </w:rPr>
        <w:t>Izpildītājam</w:t>
      </w:r>
      <w:r w:rsidRPr="000855C3">
        <w:t xml:space="preserve"> norādījumus un instrukcijas, kas ir saistošas </w:t>
      </w:r>
      <w:r w:rsidR="0022734E" w:rsidRPr="000855C3">
        <w:rPr>
          <w:b/>
        </w:rPr>
        <w:t>Izpildītājam</w:t>
      </w:r>
      <w:r w:rsidRPr="000855C3">
        <w:t xml:space="preserve"> un </w:t>
      </w:r>
      <w:r w:rsidRPr="000855C3">
        <w:rPr>
          <w:b/>
        </w:rPr>
        <w:t xml:space="preserve">Pasūtītāja </w:t>
      </w:r>
      <w:r w:rsidRPr="000855C3">
        <w:t>ieskatā ir nepieciešamas Līguma pienācīgai izpildei;</w:t>
      </w:r>
    </w:p>
    <w:p w14:paraId="702D17C1" w14:textId="77777777" w:rsidR="00901AF0" w:rsidRPr="000855C3" w:rsidRDefault="00901AF0" w:rsidP="000855C3">
      <w:pPr>
        <w:pStyle w:val="NoSpacing"/>
        <w:numPr>
          <w:ilvl w:val="2"/>
          <w:numId w:val="18"/>
        </w:numPr>
        <w:ind w:left="1134" w:hanging="567"/>
        <w:jc w:val="both"/>
      </w:pPr>
      <w:r w:rsidRPr="000855C3">
        <w:rPr>
          <w:b/>
        </w:rPr>
        <w:t>Pasūtītājam</w:t>
      </w:r>
      <w:r w:rsidRPr="000855C3">
        <w:t xml:space="preserve"> ir tiesības jebkurā brīdī pārbaudīt </w:t>
      </w:r>
      <w:r w:rsidR="0022734E" w:rsidRPr="000855C3">
        <w:rPr>
          <w:b/>
        </w:rPr>
        <w:t>Izpildītāja</w:t>
      </w:r>
      <w:r w:rsidRPr="000855C3">
        <w:t xml:space="preserve"> darbības Darbu izpildē un Projekta daļas ieviešanā, pieprasīt un saņemt jebkādu informāciju saistībā ar Darbu izpildi, tai skaitā pēc </w:t>
      </w:r>
      <w:r w:rsidRPr="000855C3">
        <w:rPr>
          <w:b/>
        </w:rPr>
        <w:t>Pasūtītāja</w:t>
      </w:r>
      <w:r w:rsidRPr="000855C3">
        <w:t xml:space="preserve"> ieskatiem šādu pārbaužu veikšanai pieaicinot trešās personas;</w:t>
      </w:r>
    </w:p>
    <w:p w14:paraId="0CF53290" w14:textId="77777777" w:rsidR="00901AF0" w:rsidRPr="000855C3" w:rsidRDefault="00901AF0" w:rsidP="000855C3">
      <w:pPr>
        <w:pStyle w:val="NoSpacing"/>
        <w:numPr>
          <w:ilvl w:val="2"/>
          <w:numId w:val="18"/>
        </w:numPr>
        <w:ind w:left="1134" w:hanging="567"/>
        <w:jc w:val="both"/>
      </w:pPr>
      <w:r w:rsidRPr="000855C3">
        <w:t xml:space="preserve">ja </w:t>
      </w:r>
      <w:r w:rsidR="0022734E" w:rsidRPr="000855C3">
        <w:rPr>
          <w:b/>
        </w:rPr>
        <w:t>Izpildītājs</w:t>
      </w:r>
      <w:r w:rsidRPr="000855C3">
        <w:t xml:space="preserve"> šajā Līgumā noteiktajā kārtībā un termiņos nav pienācīgi izpildījis Darbus vai attiecīgo to daļu un 5 (piecu) darba dienu laikā pēc brīdinājuma sniegšanas </w:t>
      </w:r>
      <w:r w:rsidR="0022734E" w:rsidRPr="000855C3">
        <w:rPr>
          <w:b/>
        </w:rPr>
        <w:t>Izpildītājam</w:t>
      </w:r>
      <w:r w:rsidRPr="000855C3">
        <w:t xml:space="preserve"> nav novērsis konstatētos trūkumus un nepilnības Darbu izpildē un rezultātos, </w:t>
      </w:r>
      <w:r w:rsidRPr="000855C3">
        <w:rPr>
          <w:b/>
        </w:rPr>
        <w:t>Pasūtītājam</w:t>
      </w:r>
      <w:r w:rsidRPr="000855C3">
        <w:t xml:space="preserve"> ir tiesības, bet ne pienākums, attiecīgo Darbu vai to daļas veikšanai pēc saviem ieskatiem un uz </w:t>
      </w:r>
      <w:r w:rsidR="0078712E" w:rsidRPr="000855C3">
        <w:rPr>
          <w:b/>
        </w:rPr>
        <w:t>Izpildītāj</w:t>
      </w:r>
      <w:r w:rsidRPr="000855C3">
        <w:rPr>
          <w:b/>
        </w:rPr>
        <w:t>a</w:t>
      </w:r>
      <w:r w:rsidRPr="000855C3">
        <w:t xml:space="preserve"> rēķina pieaicināt trešās personas, par to rakstveidā paziņojot </w:t>
      </w:r>
      <w:r w:rsidR="0078712E" w:rsidRPr="000855C3">
        <w:rPr>
          <w:b/>
        </w:rPr>
        <w:t>Izpildītāj</w:t>
      </w:r>
      <w:r w:rsidRPr="000855C3">
        <w:rPr>
          <w:b/>
        </w:rPr>
        <w:t>am</w:t>
      </w:r>
      <w:r w:rsidRPr="000855C3">
        <w:rPr>
          <w:caps/>
        </w:rPr>
        <w:t xml:space="preserve">. </w:t>
      </w:r>
    </w:p>
    <w:p w14:paraId="35A18412" w14:textId="77777777" w:rsidR="00901AF0" w:rsidRPr="008A5427" w:rsidRDefault="00901AF0" w:rsidP="00901AF0">
      <w:pPr>
        <w:pStyle w:val="appakspunkts"/>
        <w:tabs>
          <w:tab w:val="clear" w:pos="4320"/>
        </w:tabs>
        <w:spacing w:line="320" w:lineRule="atLeast"/>
        <w:rPr>
          <w:caps/>
          <w:sz w:val="23"/>
          <w:szCs w:val="23"/>
        </w:rPr>
      </w:pPr>
    </w:p>
    <w:p w14:paraId="10548481" w14:textId="77777777" w:rsidR="00901AF0" w:rsidRPr="008A5427" w:rsidRDefault="00F643EA" w:rsidP="00F643EA">
      <w:pPr>
        <w:pStyle w:val="appakspunkts"/>
        <w:numPr>
          <w:ilvl w:val="0"/>
          <w:numId w:val="18"/>
        </w:numPr>
        <w:tabs>
          <w:tab w:val="clear" w:pos="4320"/>
        </w:tabs>
        <w:spacing w:line="320" w:lineRule="atLeast"/>
        <w:jc w:val="center"/>
        <w:rPr>
          <w:b/>
          <w:sz w:val="23"/>
          <w:szCs w:val="23"/>
        </w:rPr>
      </w:pPr>
      <w:r w:rsidRPr="008A5427">
        <w:rPr>
          <w:b/>
          <w:sz w:val="23"/>
          <w:szCs w:val="23"/>
        </w:rPr>
        <w:t>Izpildītāja pienākumi un tiesības</w:t>
      </w:r>
    </w:p>
    <w:p w14:paraId="156BF3CD" w14:textId="77777777" w:rsidR="00901AF0" w:rsidRPr="005C02C7" w:rsidRDefault="00F643EA" w:rsidP="00F643EA">
      <w:pPr>
        <w:pStyle w:val="NoSpacing"/>
        <w:numPr>
          <w:ilvl w:val="1"/>
          <w:numId w:val="18"/>
        </w:numPr>
      </w:pPr>
      <w:r w:rsidRPr="005C02C7">
        <w:rPr>
          <w:b/>
        </w:rPr>
        <w:t>Izpildītāja</w:t>
      </w:r>
      <w:r w:rsidRPr="005C02C7">
        <w:t xml:space="preserve"> vispārējie pienākumi:</w:t>
      </w:r>
    </w:p>
    <w:p w14:paraId="6974B605" w14:textId="77777777" w:rsidR="00901AF0" w:rsidRPr="005C02C7" w:rsidRDefault="00901AF0" w:rsidP="00F643EA">
      <w:pPr>
        <w:pStyle w:val="NoSpacing"/>
        <w:ind w:firstLine="426"/>
      </w:pPr>
      <w:r w:rsidRPr="005C02C7">
        <w:t xml:space="preserve">Neierobežojot citas šajā Līgumā paredzētās </w:t>
      </w:r>
      <w:r w:rsidR="00F643EA" w:rsidRPr="005C02C7">
        <w:rPr>
          <w:b/>
        </w:rPr>
        <w:t>Izpildītāja</w:t>
      </w:r>
      <w:r w:rsidRPr="005C02C7">
        <w:t xml:space="preserve"> saistības, </w:t>
      </w:r>
      <w:r w:rsidR="00F643EA" w:rsidRPr="005C02C7">
        <w:rPr>
          <w:b/>
        </w:rPr>
        <w:t>Izpildītāj</w:t>
      </w:r>
      <w:r w:rsidRPr="005C02C7">
        <w:rPr>
          <w:b/>
        </w:rPr>
        <w:t>s</w:t>
      </w:r>
      <w:r w:rsidRPr="005C02C7">
        <w:t xml:space="preserve"> apņemas:</w:t>
      </w:r>
    </w:p>
    <w:p w14:paraId="3D77C0A6" w14:textId="77777777" w:rsidR="00901AF0" w:rsidRDefault="00901AF0" w:rsidP="00F643EA">
      <w:pPr>
        <w:pStyle w:val="NoSpacing"/>
        <w:numPr>
          <w:ilvl w:val="2"/>
          <w:numId w:val="18"/>
        </w:numPr>
        <w:ind w:left="1134" w:hanging="708"/>
        <w:jc w:val="both"/>
      </w:pPr>
      <w:r w:rsidRPr="005C02C7">
        <w:t>savlaicīgi un pienācīgā kvalitātē veikt visus Projekta īstenošanai nepieciešamos Darbus</w:t>
      </w:r>
      <w:r w:rsidR="009B78E9" w:rsidRPr="005C02C7">
        <w:t xml:space="preserve"> – veikt </w:t>
      </w:r>
      <w:r w:rsidR="009B78E9" w:rsidRPr="005C02C7">
        <w:rPr>
          <w:rFonts w:eastAsia="MingLiU-ExtB"/>
        </w:rPr>
        <w:t>būvprojekta izstrādi, tā būvniecību un autoruzraudzību</w:t>
      </w:r>
      <w:r w:rsidRPr="005C02C7">
        <w:t>, ietverot, bet neaprobežojoties ar projektēšanu, būvdarbiem, Materiālu un iekārtu piegādi, nepieciešamā aprīkojuma un darba rīku nodrošināšanu, pietiekama un kvalificēta darbaspēka nodrošināšanu, transporta nodrošināšanu, visas nepieciešamās dokumentācijas sagatavošanu, saskaņošanu un iesniegšanu, visām nepieciešamajām pārbaudēm, trūkumu novēršanu, visu darba drošības un darba aizsardzības prasību izpildes nodrošināšanu, uzraudzības veikšanu Darbu izpildes vietā;</w:t>
      </w:r>
    </w:p>
    <w:p w14:paraId="74E6D2B0" w14:textId="10DC85AB" w:rsidR="00FC64F9" w:rsidRPr="00491DD1" w:rsidRDefault="00717DA3" w:rsidP="00F643EA">
      <w:pPr>
        <w:pStyle w:val="NoSpacing"/>
        <w:numPr>
          <w:ilvl w:val="2"/>
          <w:numId w:val="18"/>
        </w:numPr>
        <w:ind w:left="1134" w:hanging="708"/>
        <w:jc w:val="both"/>
      </w:pPr>
      <w:r w:rsidRPr="00491DD1">
        <w:t>n</w:t>
      </w:r>
      <w:r w:rsidR="00FC64F9" w:rsidRPr="00491DD1">
        <w:t xml:space="preserve">odrošināt Darbu izpildi un Objekta nodošanu ekspluatācijā gadījumā, ja </w:t>
      </w:r>
      <w:r w:rsidR="00FC64F9" w:rsidRPr="00491DD1">
        <w:rPr>
          <w:b/>
        </w:rPr>
        <w:t>Pasūtītāja</w:t>
      </w:r>
      <w:r w:rsidRPr="00491DD1">
        <w:rPr>
          <w:b/>
        </w:rPr>
        <w:t>m</w:t>
      </w:r>
      <w:r w:rsidR="00FC64F9" w:rsidRPr="00491DD1">
        <w:t xml:space="preserve"> pieejamais finansējums </w:t>
      </w:r>
      <w:r w:rsidRPr="00491DD1">
        <w:t xml:space="preserve">Projekta realizācijai </w:t>
      </w:r>
      <w:r w:rsidR="00FC64F9" w:rsidRPr="00491DD1">
        <w:t>līdz Objekta nodošanas brīdim ekspluatācijā var būt nepietiekams;</w:t>
      </w:r>
    </w:p>
    <w:p w14:paraId="36266A2F" w14:textId="77777777" w:rsidR="0055453F" w:rsidRPr="005C02C7" w:rsidRDefault="0055453F" w:rsidP="00F643EA">
      <w:pPr>
        <w:pStyle w:val="NoSpacing"/>
        <w:numPr>
          <w:ilvl w:val="2"/>
          <w:numId w:val="18"/>
        </w:numPr>
        <w:tabs>
          <w:tab w:val="left" w:pos="1134"/>
        </w:tabs>
        <w:ind w:left="1134" w:hanging="708"/>
        <w:jc w:val="both"/>
      </w:pPr>
      <w:r w:rsidRPr="005C02C7">
        <w:t xml:space="preserve">pirms Darbu uzsākšanas izstrādāt, apstiprināt un iesniegt </w:t>
      </w:r>
      <w:r w:rsidRPr="005C02C7">
        <w:rPr>
          <w:b/>
        </w:rPr>
        <w:t>Pasūtītājam</w:t>
      </w:r>
      <w:r w:rsidRPr="005C02C7">
        <w:t xml:space="preserve"> saskaņošanai būvdarbu veikšanas projektu, kvalitātes kontroles un nodrošināšanas plānu un vides aizsardzības nodrošināšanas plānu (turpmāk – Izpildes projekts). </w:t>
      </w:r>
      <w:r w:rsidRPr="005C02C7">
        <w:rPr>
          <w:b/>
        </w:rPr>
        <w:t>Pasūtītājs</w:t>
      </w:r>
      <w:r w:rsidRPr="005C02C7">
        <w:t xml:space="preserve"> saņemto Izpildes projektu izskata 5 (piecu) darba dienu laikā no saņemšanas un to saskaņo vai iesniedz </w:t>
      </w:r>
      <w:r w:rsidRPr="005C02C7">
        <w:rPr>
          <w:b/>
        </w:rPr>
        <w:t>Izpildītājam</w:t>
      </w:r>
      <w:r w:rsidRPr="005C02C7">
        <w:t xml:space="preserve"> rakstveida komentārus un papildinājumus. </w:t>
      </w:r>
      <w:r w:rsidRPr="005C02C7">
        <w:rPr>
          <w:b/>
        </w:rPr>
        <w:t>Izpildītāja</w:t>
      </w:r>
      <w:r w:rsidRPr="005C02C7">
        <w:t xml:space="preserve"> pienākums ir papildināt vai pārstrādāt Izpildes projektu atbilstoši </w:t>
      </w:r>
      <w:r w:rsidRPr="005C02C7">
        <w:rPr>
          <w:b/>
        </w:rPr>
        <w:t xml:space="preserve">Pasūtītāja </w:t>
      </w:r>
      <w:r w:rsidRPr="005C02C7">
        <w:t xml:space="preserve">norādījumiem un atkārtoti iesniegt to </w:t>
      </w:r>
      <w:r w:rsidRPr="005C02C7">
        <w:rPr>
          <w:b/>
        </w:rPr>
        <w:t>Pasūtītājam</w:t>
      </w:r>
      <w:r w:rsidRPr="005C02C7">
        <w:t xml:space="preserve"> saskaņošanai līdz šāds saskaņojums tiek saņemts;</w:t>
      </w:r>
    </w:p>
    <w:p w14:paraId="7AC46AA8" w14:textId="77777777" w:rsidR="00901AF0" w:rsidRPr="005C02C7" w:rsidRDefault="00901AF0" w:rsidP="00F643EA">
      <w:pPr>
        <w:pStyle w:val="NoSpacing"/>
        <w:numPr>
          <w:ilvl w:val="2"/>
          <w:numId w:val="18"/>
        </w:numPr>
        <w:tabs>
          <w:tab w:val="left" w:pos="1134"/>
        </w:tabs>
        <w:ind w:left="1134" w:hanging="708"/>
        <w:jc w:val="both"/>
      </w:pPr>
      <w:r w:rsidRPr="005C02C7">
        <w:t xml:space="preserve">strikti ievērot un izpildīt visus attiecināmos normatīvos aktus, šī Līguma noteikumus, standartus, Projekta dokumentāciju, specifikācijas. Ievērot un izpildīt Būvuzrauga un Autoruzrauga norādījumus, kā arī </w:t>
      </w:r>
      <w:r w:rsidRPr="005C02C7">
        <w:rPr>
          <w:b/>
        </w:rPr>
        <w:t>Pasūtītāja</w:t>
      </w:r>
      <w:r w:rsidRPr="005C02C7">
        <w:t xml:space="preserve"> norādījumus (ja tādi tiek doti) un tie nav pretrunā ar Latvijas Republikas normatīvajos aktos ietvertajām imperatīvajām normām, kompetentu iestāžu prasības un norādījumus;</w:t>
      </w:r>
    </w:p>
    <w:p w14:paraId="5C3CAA36" w14:textId="77777777" w:rsidR="00901AF0" w:rsidRPr="005C02C7" w:rsidRDefault="00901AF0" w:rsidP="00F643EA">
      <w:pPr>
        <w:pStyle w:val="NoSpacing"/>
        <w:numPr>
          <w:ilvl w:val="2"/>
          <w:numId w:val="18"/>
        </w:numPr>
        <w:tabs>
          <w:tab w:val="left" w:pos="1134"/>
        </w:tabs>
        <w:ind w:left="1134" w:hanging="708"/>
        <w:jc w:val="both"/>
      </w:pPr>
      <w:r w:rsidRPr="005C02C7">
        <w:t xml:space="preserve">veikt Darbus atbilstoši vispārpieņemtai labai un kvalitatīvai nozares praksei, tas ir, pielietot tāda līmeņa profesionālās prasmes un iemaņas, uzmanību un rūpību, kas būtu pamatoti sagaidāms no kvalificēta, prasmīga un pieredzējuša uzņēmēja, un pielietot tādas metodes, risinājumus un standartus, kas ir starptautiski vispārpieņemti nolūkā nodrošināt drošu, efektīvu, augsti kvalitatīvu un </w:t>
      </w:r>
      <w:r w:rsidRPr="005C02C7">
        <w:rPr>
          <w:b/>
        </w:rPr>
        <w:t>Pasūtītājam</w:t>
      </w:r>
      <w:r w:rsidRPr="005C02C7">
        <w:t xml:space="preserve"> ekonomiski izdevīgu Projekta dokumentāciju un Darbus. </w:t>
      </w:r>
      <w:r w:rsidR="00F643EA" w:rsidRPr="005C02C7">
        <w:rPr>
          <w:b/>
        </w:rPr>
        <w:t>Izpildītājs</w:t>
      </w:r>
      <w:r w:rsidRPr="005C02C7">
        <w:t xml:space="preserve"> uzņemas pilnu atbildību par visu Darbu izpildes gaitā izmantoto metožu un veikto darbību un to rezultāta atbilstību, stabilitāti un drošību;</w:t>
      </w:r>
    </w:p>
    <w:p w14:paraId="1E5ACB23" w14:textId="77777777" w:rsidR="00901AF0" w:rsidRPr="005C02C7" w:rsidRDefault="00901AF0" w:rsidP="00F643EA">
      <w:pPr>
        <w:pStyle w:val="NoSpacing"/>
        <w:numPr>
          <w:ilvl w:val="2"/>
          <w:numId w:val="18"/>
        </w:numPr>
        <w:tabs>
          <w:tab w:val="left" w:pos="1134"/>
        </w:tabs>
        <w:ind w:left="1134" w:hanging="708"/>
        <w:jc w:val="both"/>
      </w:pPr>
      <w:r w:rsidRPr="005C02C7">
        <w:t>savlaicīgi saņemt no kompetentām valsts un pašvaldības iestādēm un trešajām personām visus Darbu pienācīgai izpildei nepieciešamos norādījumus, noteikumus, atļaujas, ieskaitot Būvatļauju, saskaņojumus, piekrišanas, apstiprinājumus, licences u.tml.;</w:t>
      </w:r>
    </w:p>
    <w:p w14:paraId="1C2FB850" w14:textId="77777777" w:rsidR="00901AF0" w:rsidRPr="005C02C7" w:rsidRDefault="00901AF0" w:rsidP="00F643EA">
      <w:pPr>
        <w:pStyle w:val="NoSpacing"/>
        <w:numPr>
          <w:ilvl w:val="2"/>
          <w:numId w:val="18"/>
        </w:numPr>
        <w:ind w:left="1134" w:hanging="708"/>
        <w:jc w:val="both"/>
        <w:rPr>
          <w:color w:val="FF0000"/>
        </w:rPr>
      </w:pPr>
      <w:r w:rsidRPr="005C02C7">
        <w:t xml:space="preserve">uz sava rēķina nodrošināt Darbu izpildes vietā visus nepieciešamos Materiālus, aprīkojumu un resursus (gan pastāvīgus, gan pagaidu un patērējama rakstura), cita starpā ietverot, bet neaprobežojoties ar ūdeni, elektroenerģiju, degvielu u.c., kas nepieciešams Darbu pienācīgai izpildei un nodrošina Darbu nepārtrauktību un izpildi šajā Līgumā un tā pielikumos noteikto </w:t>
      </w:r>
      <w:r w:rsidRPr="005C02C7">
        <w:lastRenderedPageBreak/>
        <w:t xml:space="preserve">termiņu ietvaros, kā arī uz sava rēķina nodrošināt visu nepieciešamo pakalpojumu saņemšanu saistībā ar Darbu izpildes vietu un Darbu veikšanu (tai skaitā, bet ne tikai, atkritumu apsaimniekošanu, apsardzi u.c.); uz sava rēķina un izpildot visas normatīvo aktu un kompetentu personu prasības pielāgot, nostiprināt vai izveidot visus nepieciešamos piebraucamos ceļus, tiltus, ņemot vērā Darbu raksturu, apjomu, organizāciju un to izpildē izmantojamo tehniku (tostarp iespējamos lielgabarīta/ liela svara transportlīdzekļus u.tml.); uz sava rēķina uzstādīt nepieciešamās pagaidu būves un konstrukcijas (nojumes, glabātuves, biroja telpas, sanitārās telpas, tualetes u.tml.), veikt piegulošās teritorijas uzkopšanu; </w:t>
      </w:r>
    </w:p>
    <w:p w14:paraId="6DBE8A2F" w14:textId="77777777" w:rsidR="00901AF0" w:rsidRPr="005C02C7" w:rsidRDefault="00901AF0" w:rsidP="00F643EA">
      <w:pPr>
        <w:pStyle w:val="NoSpacing"/>
        <w:numPr>
          <w:ilvl w:val="2"/>
          <w:numId w:val="18"/>
        </w:numPr>
        <w:ind w:left="1134" w:hanging="708"/>
        <w:jc w:val="both"/>
      </w:pPr>
      <w:r w:rsidRPr="005C02C7">
        <w:t xml:space="preserve">veikt visus nepieciešamos drošības un piesardzības pasākumus, lai nodrošinātu, ka Darbu izpildes ietvaros un saistībā ar tiem netiek nodarīts jebkāds kaitējums apakšzemes un virszemes komunikācijām, objektiem vai aprīkojumam, kā Darbu izpildes vietā, tā ārpus tās, neatkarīgi no tā, kam šādas komunikācijas un objekti pieder. Attiecībā uz ceļiem un tiltiem, kas tiek izmantoti Darbu izpildes sakarā, tai skaitā, bet ne tikai Materiālu piegādēm, </w:t>
      </w:r>
      <w:r w:rsidR="00227C2F" w:rsidRPr="005C02C7">
        <w:rPr>
          <w:b/>
        </w:rPr>
        <w:t>Izpildītāj</w:t>
      </w:r>
      <w:r w:rsidRPr="005C02C7">
        <w:rPr>
          <w:b/>
        </w:rPr>
        <w:t>a</w:t>
      </w:r>
      <w:r w:rsidRPr="005C02C7">
        <w:t xml:space="preserve"> pienākums ir nodrošināt tādu maršrutu, izmantojamo transportlīdzekļu, braukšanas ātruma un biežuma izvēli, lai šādiem ceļiem, tiltiem un citiem infrastruktūras objektiem netiktu nodarīts jebkāds kaitējums, savukārt šāda kaitējuma nodarīšanas gadījumā </w:t>
      </w:r>
      <w:r w:rsidR="00227C2F" w:rsidRPr="005C02C7">
        <w:rPr>
          <w:b/>
        </w:rPr>
        <w:t>Izpildītāja</w:t>
      </w:r>
      <w:r w:rsidRPr="005C02C7">
        <w:t xml:space="preserve"> pienākums ir nekavējoties atlīdzināt </w:t>
      </w:r>
      <w:r w:rsidRPr="005C02C7">
        <w:rPr>
          <w:b/>
        </w:rPr>
        <w:t>Pasūtītājam</w:t>
      </w:r>
      <w:r w:rsidRPr="005C02C7">
        <w:t xml:space="preserve"> un trešajām personām visus šajā sakarā radušos zaudējumus, izdevumus un izmaksas, cita starpā kompensējot arī jebkādas </w:t>
      </w:r>
      <w:r w:rsidRPr="005C02C7">
        <w:rPr>
          <w:b/>
        </w:rPr>
        <w:t xml:space="preserve">Pasūtītājam </w:t>
      </w:r>
      <w:r w:rsidRPr="005C02C7">
        <w:t xml:space="preserve">piemērotās soda sankcijas un pret </w:t>
      </w:r>
      <w:r w:rsidRPr="005C02C7">
        <w:rPr>
          <w:b/>
        </w:rPr>
        <w:t>Pasūtītāju</w:t>
      </w:r>
      <w:r w:rsidRPr="005C02C7">
        <w:t xml:space="preserve"> izvirzītos trešo personu prasījumus;</w:t>
      </w:r>
    </w:p>
    <w:p w14:paraId="41C824F6" w14:textId="77777777" w:rsidR="00901AF0" w:rsidRPr="005C02C7" w:rsidRDefault="00901AF0" w:rsidP="00F643EA">
      <w:pPr>
        <w:pStyle w:val="NoSpacing"/>
        <w:numPr>
          <w:ilvl w:val="2"/>
          <w:numId w:val="18"/>
        </w:numPr>
        <w:ind w:left="1134" w:hanging="708"/>
        <w:jc w:val="both"/>
      </w:pPr>
      <w:r w:rsidRPr="005C02C7">
        <w:t>uzturēt tīrību un kārtību Darbu izpildes vietā, novākt un izvest no Darbu izpildes vietas būvgružus, kā arī jebkādas pagaidu būves un konstrukcijas, ieskaitot nojumes, darbnīcas, biroja telpas, sanitārās telpas, noliktavas un citas glabātuves u.tml., tiklīdz tās vairs nav nepieciešamas Darbu izpildei, bet jebkurā gadījumā pirms Galīgā pieņemšanas</w:t>
      </w:r>
      <w:r w:rsidR="00F643EA" w:rsidRPr="005C02C7">
        <w:t xml:space="preserve"> </w:t>
      </w:r>
      <w:r w:rsidRPr="005C02C7">
        <w:t>- nodošanas akta parakstīšanas;</w:t>
      </w:r>
    </w:p>
    <w:p w14:paraId="363EBCD2" w14:textId="77777777" w:rsidR="00901AF0" w:rsidRPr="005C02C7" w:rsidRDefault="00901AF0" w:rsidP="00F643EA">
      <w:pPr>
        <w:pStyle w:val="NoSpacing"/>
        <w:numPr>
          <w:ilvl w:val="2"/>
          <w:numId w:val="18"/>
        </w:numPr>
        <w:ind w:left="1134" w:hanging="708"/>
        <w:jc w:val="both"/>
      </w:pPr>
      <w:r w:rsidRPr="005C02C7">
        <w:t>nekavējoties un uz sava rēķina novērst un izlabot jebkādus Darbu vai to izpildes rezultāta trūkumus;</w:t>
      </w:r>
    </w:p>
    <w:p w14:paraId="1FDE9AC2" w14:textId="77777777" w:rsidR="00901AF0" w:rsidRPr="005C02C7" w:rsidRDefault="00901AF0" w:rsidP="00F643EA">
      <w:pPr>
        <w:pStyle w:val="NoSpacing"/>
        <w:numPr>
          <w:ilvl w:val="2"/>
          <w:numId w:val="18"/>
        </w:numPr>
        <w:ind w:left="1134" w:hanging="708"/>
        <w:jc w:val="both"/>
      </w:pPr>
      <w:r w:rsidRPr="005C02C7">
        <w:t xml:space="preserve">jebkādu pretrunu vai nepilnību gadījumā </w:t>
      </w:r>
      <w:r w:rsidRPr="005C02C7">
        <w:rPr>
          <w:b/>
        </w:rPr>
        <w:t>Pasūtītāja</w:t>
      </w:r>
      <w:r w:rsidRPr="005C02C7">
        <w:t xml:space="preserve"> iesniegtajos dokumentos un/vai informācijā ne vēlāk kā 5 (piecu) Darba dienu laikā no pretrunīgā dokumenta vai informācijas saņemšanas pieprasīt </w:t>
      </w:r>
      <w:r w:rsidRPr="005C02C7">
        <w:rPr>
          <w:b/>
        </w:rPr>
        <w:t>Pasūtītājam</w:t>
      </w:r>
      <w:r w:rsidRPr="005C02C7">
        <w:t xml:space="preserve"> skaidrojumu, bet, ja šāds skaidrojums netiek pieprasīts, </w:t>
      </w:r>
      <w:r w:rsidR="005460C3" w:rsidRPr="005C02C7">
        <w:rPr>
          <w:b/>
        </w:rPr>
        <w:t>Izpildītājam</w:t>
      </w:r>
      <w:r w:rsidRPr="005C02C7">
        <w:t xml:space="preserve"> jālieto „lielākais” vai „dārgākais” no variantiem un tam nav tiesību atsaukties uz jebkādu šādas pretrunīgas informācijas ietekmi uz Darbu izpildi, kvalitāti, termiņiem, cenu u.tml.;</w:t>
      </w:r>
    </w:p>
    <w:p w14:paraId="39E3CF7B" w14:textId="77777777" w:rsidR="00901AF0" w:rsidRPr="005C02C7" w:rsidRDefault="00901AF0" w:rsidP="00F643EA">
      <w:pPr>
        <w:pStyle w:val="NoSpacing"/>
        <w:numPr>
          <w:ilvl w:val="2"/>
          <w:numId w:val="18"/>
        </w:numPr>
        <w:ind w:left="1134" w:hanging="708"/>
        <w:jc w:val="both"/>
      </w:pPr>
      <w:r w:rsidRPr="005C02C7">
        <w:t xml:space="preserve">veikt Darbu izpildei nepieciešamās darbības, nepārkāpjot sabiedriskās kārtības prasības un pēc iespējas mazāk aizskarot trešo personu tiesības pilnvērtīgi lietot publiskos un privātos ceļus un ielas, gājēju celiņus, kā arī trešajām personām piederošo mantu; Darbu izpildē nepieļaut nesamērīgas vai normatīvo aktu prasības pārkāpjošas emisijas, troksni, putekļus, vibrāciju un citu traucējumu trešajām personām un/vai sabiedriskajai kārtībai, kā arī pilnībā atlīdzināt </w:t>
      </w:r>
      <w:r w:rsidRPr="005C02C7">
        <w:rPr>
          <w:b/>
        </w:rPr>
        <w:t>Pasūtītājam</w:t>
      </w:r>
      <w:r w:rsidRPr="005C02C7">
        <w:t xml:space="preserve"> zaudējumus, izdevumus un izmaksas (cita starpā kompensējot arī piemērotās soda sankcijas un trešo personu prasījumus), kas radušies sakarā ar šī Līguma punkta pārkāpumu;</w:t>
      </w:r>
    </w:p>
    <w:p w14:paraId="739B74B4" w14:textId="77777777" w:rsidR="0055453F" w:rsidRPr="005C02C7" w:rsidRDefault="0055453F" w:rsidP="00F643EA">
      <w:pPr>
        <w:pStyle w:val="NoSpacing"/>
        <w:numPr>
          <w:ilvl w:val="2"/>
          <w:numId w:val="18"/>
        </w:numPr>
        <w:ind w:left="1134" w:hanging="708"/>
        <w:jc w:val="both"/>
      </w:pPr>
      <w:r w:rsidRPr="005C02C7">
        <w:t>ievērot normatīvos aktus un kompetento iestāžu rīkojumiem saistībā ar vides aizsardzību;</w:t>
      </w:r>
    </w:p>
    <w:p w14:paraId="2DD9011F" w14:textId="77777777" w:rsidR="00901AF0" w:rsidRPr="005C02C7" w:rsidRDefault="00901AF0" w:rsidP="00F643EA">
      <w:pPr>
        <w:pStyle w:val="NoSpacing"/>
        <w:numPr>
          <w:ilvl w:val="2"/>
          <w:numId w:val="18"/>
        </w:numPr>
        <w:ind w:left="1134" w:hanging="708"/>
        <w:jc w:val="both"/>
      </w:pPr>
      <w:r w:rsidRPr="005C02C7">
        <w:t xml:space="preserve">nelikt šķēršļus un jebkādā veidā nekavēt un netraucēt tādu personu darbības Darbu izpildes vietā, kuras piesaistījis </w:t>
      </w:r>
      <w:r w:rsidRPr="005C02C7">
        <w:rPr>
          <w:b/>
        </w:rPr>
        <w:t>Pasūtītājs</w:t>
      </w:r>
      <w:r w:rsidRPr="005C02C7">
        <w:t xml:space="preserve">, tai skaitā, bet ne tikai, šajā Līgumā paredzētajos gadījumos, kad </w:t>
      </w:r>
      <w:r w:rsidR="00DF7651" w:rsidRPr="005C02C7">
        <w:rPr>
          <w:b/>
        </w:rPr>
        <w:t>Izpildītāja</w:t>
      </w:r>
      <w:r w:rsidRPr="005C02C7">
        <w:t xml:space="preserve"> saistību neizpildes vai nepienācīgas izpildes dēļ </w:t>
      </w:r>
      <w:r w:rsidRPr="005C02C7">
        <w:rPr>
          <w:b/>
        </w:rPr>
        <w:t>Pasūtītājs</w:t>
      </w:r>
      <w:r w:rsidRPr="005C02C7">
        <w:t xml:space="preserve"> ir tiesīgs Darbu vai to daļas izpildei vai Darbu rezultātu trūkumu novēršanai pieaicināt trešās personas;</w:t>
      </w:r>
    </w:p>
    <w:p w14:paraId="790CD31B" w14:textId="77777777" w:rsidR="00901AF0" w:rsidRPr="005C02C7" w:rsidRDefault="00901AF0" w:rsidP="00F643EA">
      <w:pPr>
        <w:pStyle w:val="NoSpacing"/>
        <w:numPr>
          <w:ilvl w:val="2"/>
          <w:numId w:val="18"/>
        </w:numPr>
        <w:ind w:left="1134" w:hanging="708"/>
        <w:jc w:val="both"/>
      </w:pPr>
      <w:r w:rsidRPr="005C02C7">
        <w:t>visu Darbu izpildes laiku līdz Galīgā pieņemšanas</w:t>
      </w:r>
      <w:r w:rsidR="00F643EA" w:rsidRPr="005C02C7">
        <w:t xml:space="preserve"> </w:t>
      </w:r>
      <w:r w:rsidRPr="005C02C7">
        <w:t>- nodošanas akta parakstīšanai nodrošināt Darbu izpildes procesa un Darbu izpildes vietas pienācīgu uzraudzību un drošību 24 (divdesmit četras) stundas diennaktī, ievērojot normatīvo aktu un šī Līguma noteikumus un nodrošinot, ka šādu uzraudzību realizē personas, kurām ir atbilstoša un pietiekama izglītība, zināšanas, prasmes un iemaņas, kā arī pieredze; uzstādīt visus nepieciešamos nožogojumus, zīmes, teritorijas apgaismojumu, aizsardzības līdzekļus, ieviešot caurlaižu režīmu u.tml.</w:t>
      </w:r>
    </w:p>
    <w:p w14:paraId="7C0BB2A2" w14:textId="77777777" w:rsidR="00901AF0" w:rsidRPr="005C02C7" w:rsidRDefault="00F643EA" w:rsidP="00F643EA">
      <w:pPr>
        <w:pStyle w:val="NoSpacing"/>
        <w:numPr>
          <w:ilvl w:val="1"/>
          <w:numId w:val="18"/>
        </w:numPr>
        <w:ind w:left="426" w:hanging="426"/>
      </w:pPr>
      <w:r w:rsidRPr="005C02C7">
        <w:rPr>
          <w:b/>
        </w:rPr>
        <w:t>Izpildītāja</w:t>
      </w:r>
      <w:r w:rsidRPr="005C02C7">
        <w:t xml:space="preserve"> apliecinājumi</w:t>
      </w:r>
      <w:r w:rsidR="00901AF0" w:rsidRPr="005C02C7">
        <w:t>:</w:t>
      </w:r>
    </w:p>
    <w:p w14:paraId="67D0EC8E" w14:textId="77777777" w:rsidR="00901AF0" w:rsidRPr="005C02C7" w:rsidRDefault="00F643EA" w:rsidP="0058381D">
      <w:pPr>
        <w:pStyle w:val="NoSpacing"/>
        <w:numPr>
          <w:ilvl w:val="2"/>
          <w:numId w:val="18"/>
        </w:numPr>
        <w:ind w:left="1134" w:hanging="708"/>
        <w:jc w:val="both"/>
      </w:pPr>
      <w:r w:rsidRPr="005C02C7">
        <w:rPr>
          <w:b/>
        </w:rPr>
        <w:t>Izpildītājs</w:t>
      </w:r>
      <w:r w:rsidR="00901AF0" w:rsidRPr="005C02C7">
        <w:t xml:space="preserve"> apliecina, ka ir pilnībā iepazinies ar </w:t>
      </w:r>
      <w:r w:rsidR="003D5AD2">
        <w:t>Tehnisko specifikāciju</w:t>
      </w:r>
      <w:r w:rsidR="00901AF0" w:rsidRPr="005C02C7">
        <w:t xml:space="preserve"> (1.pielikums), un izvērtējis visus ģeotehniskos, hidroloģiskos, klimatiskos, meteoroloģiskos, fizikālos un citus apstākļus, kas attiecas uz paredzēto Darbu izpildes vietu, Darbu izpildes vietā esošo segumu un apakšzemes slāņiem, piekļūšanas iespējas Darbu izpildes vietai, elektroenerģijas un citu nepieciešamo resursu un komunālo pakalpojumu pieejamību, citu personu iepriekš veiktos darbus, kas jebkādā veidā var ietekmēt Darbu izpildi, un kopumā apliecina, ka ir saņēmis un izvērtējis visu </w:t>
      </w:r>
      <w:r w:rsidR="0058381D" w:rsidRPr="005C02C7">
        <w:rPr>
          <w:b/>
        </w:rPr>
        <w:t>Izpildītāj</w:t>
      </w:r>
      <w:r w:rsidR="00901AF0" w:rsidRPr="005C02C7">
        <w:rPr>
          <w:b/>
        </w:rPr>
        <w:t>am</w:t>
      </w:r>
      <w:r w:rsidR="00901AF0" w:rsidRPr="005C02C7">
        <w:t xml:space="preserve"> nepieciešamo informāciju attiecībā uz Darbu izpildes vietu un Projektu </w:t>
      </w:r>
      <w:r w:rsidR="0058381D" w:rsidRPr="005C02C7">
        <w:rPr>
          <w:b/>
        </w:rPr>
        <w:t>Izpildītāj</w:t>
      </w:r>
      <w:r w:rsidR="00901AF0" w:rsidRPr="005C02C7">
        <w:rPr>
          <w:b/>
        </w:rPr>
        <w:t>am</w:t>
      </w:r>
      <w:r w:rsidR="00901AF0" w:rsidRPr="005C02C7">
        <w:t xml:space="preserve"> nepieciešamajā apjomā. Ievērojot augstāk minēto, </w:t>
      </w:r>
      <w:r w:rsidRPr="005C02C7">
        <w:rPr>
          <w:b/>
        </w:rPr>
        <w:t>Izpildītājs</w:t>
      </w:r>
      <w:r w:rsidR="00901AF0" w:rsidRPr="005C02C7">
        <w:t xml:space="preserve"> kā lietpratējs apliecina, ka spēs pienācīgi izpildīt Darbus šajā Līgumā noteiktajā kārtībā un termiņos un, nosakot Darbu un to ikmēnešu izpildes termiņus un iesniedzot Konkursā savu </w:t>
      </w:r>
      <w:r w:rsidR="00901AF0" w:rsidRPr="005C02C7">
        <w:lastRenderedPageBreak/>
        <w:t xml:space="preserve">finanšu piedāvājumu, ir ņēmis vērā visus iespējamos Darbu izpildi ietekmējošos faktorus, tāpēc šādi faktori un ar tiem saistītie riski nevar būt par pamatu </w:t>
      </w:r>
      <w:r w:rsidR="0058381D" w:rsidRPr="005C02C7">
        <w:rPr>
          <w:b/>
        </w:rPr>
        <w:t>Izpildītāja</w:t>
      </w:r>
      <w:r w:rsidR="00901AF0" w:rsidRPr="005C02C7">
        <w:t xml:space="preserve"> lūgumam pagarināt </w:t>
      </w:r>
      <w:r w:rsidR="005C02C7" w:rsidRPr="000855C3">
        <w:rPr>
          <w:color w:val="000000"/>
        </w:rPr>
        <w:t>Darbu izpildes kalendār</w:t>
      </w:r>
      <w:r w:rsidR="005C02C7">
        <w:rPr>
          <w:color w:val="000000"/>
        </w:rPr>
        <w:t>ajā</w:t>
      </w:r>
      <w:r w:rsidR="005C02C7" w:rsidRPr="000855C3">
        <w:rPr>
          <w:color w:val="000000"/>
        </w:rPr>
        <w:t xml:space="preserve"> grafik</w:t>
      </w:r>
      <w:r w:rsidR="005C02C7">
        <w:rPr>
          <w:color w:val="000000"/>
        </w:rPr>
        <w:t>ā</w:t>
      </w:r>
      <w:r w:rsidR="00901AF0" w:rsidRPr="005C02C7">
        <w:t xml:space="preserve"> noteiktos Darbu izpildes termiņus un/vai izdarīt izmaiņas Atlīdzības apmērā; </w:t>
      </w:r>
    </w:p>
    <w:p w14:paraId="0B7974A6" w14:textId="0A6958B9" w:rsidR="00717DA3" w:rsidRPr="00491DD1" w:rsidRDefault="00717DA3" w:rsidP="00491DD1">
      <w:pPr>
        <w:pStyle w:val="naisf"/>
      </w:pPr>
      <w:r w:rsidRPr="00491DD1">
        <w:t xml:space="preserve">Atbilstoši Konkursa Nolikumam </w:t>
      </w:r>
      <w:r w:rsidRPr="00491DD1">
        <w:rPr>
          <w:b/>
        </w:rPr>
        <w:t>Izpildītājs</w:t>
      </w:r>
      <w:r w:rsidRPr="00491DD1">
        <w:t xml:space="preserve"> apņemas īslaicīgi finansēt Darbu izpildi un Objekta nodošanu ekspluatācijā, ja </w:t>
      </w:r>
      <w:r w:rsidRPr="00491DD1">
        <w:rPr>
          <w:b/>
        </w:rPr>
        <w:t>Pasūtītājam</w:t>
      </w:r>
      <w:r w:rsidRPr="00491DD1">
        <w:t xml:space="preserve"> Projekta realizēšanai </w:t>
      </w:r>
      <w:r w:rsidRPr="00491DD1">
        <w:rPr>
          <w:lang w:eastAsia="lv-LV"/>
        </w:rPr>
        <w:t xml:space="preserve">pieejamais finansējums līdz Objekta nodošanas brīdim ekspluatācijā var būt nepietiekams un </w:t>
      </w:r>
      <w:r w:rsidRPr="00491DD1">
        <w:rPr>
          <w:b/>
          <w:lang w:eastAsia="lv-LV"/>
        </w:rPr>
        <w:t xml:space="preserve">Pasūtītājs </w:t>
      </w:r>
      <w:r w:rsidRPr="00491DD1">
        <w:rPr>
          <w:lang w:eastAsia="lv-LV"/>
        </w:rPr>
        <w:t xml:space="preserve">vismaz 30 (trīsdesmit) dienas iepriekš par to ir rakstiski brīdinājis </w:t>
      </w:r>
      <w:r w:rsidRPr="00491DD1">
        <w:rPr>
          <w:b/>
          <w:lang w:eastAsia="lv-LV"/>
        </w:rPr>
        <w:t>Izpildītāju</w:t>
      </w:r>
      <w:r w:rsidRPr="00491DD1">
        <w:rPr>
          <w:lang w:eastAsia="lv-LV"/>
        </w:rPr>
        <w:t>;</w:t>
      </w:r>
      <w:r w:rsidRPr="00491DD1">
        <w:t xml:space="preserve"> </w:t>
      </w:r>
    </w:p>
    <w:p w14:paraId="550FFF97" w14:textId="77777777" w:rsidR="00901AF0" w:rsidRPr="005C02C7" w:rsidRDefault="0058381D" w:rsidP="0058381D">
      <w:pPr>
        <w:pStyle w:val="NoSpacing"/>
        <w:numPr>
          <w:ilvl w:val="2"/>
          <w:numId w:val="18"/>
        </w:numPr>
        <w:ind w:left="1134" w:hanging="708"/>
        <w:jc w:val="both"/>
      </w:pPr>
      <w:r w:rsidRPr="005C02C7">
        <w:rPr>
          <w:b/>
        </w:rPr>
        <w:t>Izpildītāj</w:t>
      </w:r>
      <w:r w:rsidR="00901AF0" w:rsidRPr="005C02C7">
        <w:rPr>
          <w:b/>
        </w:rPr>
        <w:t>am</w:t>
      </w:r>
      <w:r w:rsidR="00901AF0" w:rsidRPr="005C02C7">
        <w:t xml:space="preserve"> ir visas nepieciešamās zināšanas, kvalifikācija un iemaņas Darbu pienācīgai izpildei, kā arī pieredze Projektam līdzīgu Projektu realizēšanā, gan to apjoma, gan sarežģītības ziņā, un pamatojoties uz kuru </w:t>
      </w:r>
      <w:r w:rsidRPr="005C02C7">
        <w:rPr>
          <w:b/>
        </w:rPr>
        <w:t>Izpildītāj</w:t>
      </w:r>
      <w:r w:rsidR="00901AF0" w:rsidRPr="005C02C7">
        <w:rPr>
          <w:b/>
        </w:rPr>
        <w:t>s</w:t>
      </w:r>
      <w:r w:rsidR="00901AF0" w:rsidRPr="005C02C7">
        <w:t xml:space="preserve"> uzņemas šajā Līgumā noteiktās saistības un ir noteicis šajā Līgumā paredzēto kopējo Atlīdzības summu;</w:t>
      </w:r>
    </w:p>
    <w:p w14:paraId="61CD354C" w14:textId="77777777" w:rsidR="00901AF0" w:rsidRPr="005C02C7" w:rsidRDefault="0058381D" w:rsidP="0058381D">
      <w:pPr>
        <w:pStyle w:val="NoSpacing"/>
        <w:numPr>
          <w:ilvl w:val="2"/>
          <w:numId w:val="18"/>
        </w:numPr>
        <w:ind w:left="1134" w:hanging="708"/>
        <w:jc w:val="both"/>
      </w:pPr>
      <w:r w:rsidRPr="005C02C7">
        <w:rPr>
          <w:b/>
        </w:rPr>
        <w:t>Izpildītāj</w:t>
      </w:r>
      <w:r w:rsidR="00901AF0" w:rsidRPr="005C02C7">
        <w:rPr>
          <w:b/>
        </w:rPr>
        <w:t>s</w:t>
      </w:r>
      <w:r w:rsidR="00901AF0" w:rsidRPr="005C02C7">
        <w:t xml:space="preserve"> apliecina, ka attiecībās ar jebkuru trešo personu neuzstāsies kā </w:t>
      </w:r>
      <w:r w:rsidR="00901AF0" w:rsidRPr="005C02C7">
        <w:rPr>
          <w:b/>
        </w:rPr>
        <w:t xml:space="preserve">Pasūtītāja </w:t>
      </w:r>
      <w:r w:rsidR="00901AF0" w:rsidRPr="005C02C7">
        <w:t xml:space="preserve">pārstāvis un </w:t>
      </w:r>
      <w:r w:rsidR="00901AF0" w:rsidRPr="005C02C7">
        <w:rPr>
          <w:b/>
        </w:rPr>
        <w:t>Pasūtītāja</w:t>
      </w:r>
      <w:r w:rsidR="00901AF0" w:rsidRPr="005C02C7">
        <w:t xml:space="preserve"> vārdā neuzņemsies jebkādas saistības un nepaudīs jebkādus apliecinājumus, apgalvojumus un apņemšanās, izņemot gadījumus, kad </w:t>
      </w:r>
      <w:r w:rsidRPr="005C02C7">
        <w:rPr>
          <w:b/>
        </w:rPr>
        <w:t>Izpildītājs</w:t>
      </w:r>
      <w:r w:rsidR="00901AF0" w:rsidRPr="005C02C7">
        <w:t xml:space="preserve"> tieši ar atsevišķu rakstveida pilnvaru pilnvarots veikt noteiktas darbības </w:t>
      </w:r>
      <w:r w:rsidR="00901AF0" w:rsidRPr="005C02C7">
        <w:rPr>
          <w:b/>
        </w:rPr>
        <w:t>Pasūtītāja</w:t>
      </w:r>
      <w:r w:rsidR="00901AF0" w:rsidRPr="005C02C7">
        <w:t xml:space="preserve"> vārdā.</w:t>
      </w:r>
    </w:p>
    <w:p w14:paraId="18827E9A" w14:textId="77777777" w:rsidR="009B78E9" w:rsidRPr="008A5427" w:rsidRDefault="009B78E9" w:rsidP="009B78E9">
      <w:pPr>
        <w:pStyle w:val="NoSpacing"/>
        <w:ind w:left="1134"/>
        <w:jc w:val="both"/>
        <w:rPr>
          <w:sz w:val="23"/>
          <w:szCs w:val="23"/>
        </w:rPr>
      </w:pPr>
    </w:p>
    <w:p w14:paraId="613F9330" w14:textId="77777777" w:rsidR="00901AF0" w:rsidRPr="005C02C7" w:rsidRDefault="009B78E9" w:rsidP="009B78E9">
      <w:pPr>
        <w:pStyle w:val="NoSpacing"/>
        <w:numPr>
          <w:ilvl w:val="0"/>
          <w:numId w:val="18"/>
        </w:numPr>
        <w:jc w:val="center"/>
        <w:rPr>
          <w:b/>
          <w:sz w:val="24"/>
          <w:szCs w:val="24"/>
        </w:rPr>
      </w:pPr>
      <w:r w:rsidRPr="005C02C7">
        <w:rPr>
          <w:b/>
          <w:sz w:val="24"/>
          <w:szCs w:val="24"/>
        </w:rPr>
        <w:t>Būvprojektēšana un autoruzraudzība</w:t>
      </w:r>
    </w:p>
    <w:p w14:paraId="5EFE8FF2" w14:textId="77777777" w:rsidR="00901AF0" w:rsidRPr="005D14D9" w:rsidRDefault="009B78E9" w:rsidP="00EC760D">
      <w:pPr>
        <w:pStyle w:val="NoSpacing"/>
        <w:numPr>
          <w:ilvl w:val="1"/>
          <w:numId w:val="18"/>
        </w:numPr>
        <w:tabs>
          <w:tab w:val="left" w:pos="567"/>
        </w:tabs>
        <w:ind w:left="0" w:firstLine="0"/>
        <w:jc w:val="both"/>
      </w:pPr>
      <w:r w:rsidRPr="005D14D9">
        <w:rPr>
          <w:b/>
        </w:rPr>
        <w:t>Izpildītājs</w:t>
      </w:r>
      <w:r w:rsidR="00901AF0" w:rsidRPr="005D14D9">
        <w:t xml:space="preserve"> apņemas saskaņā ar spēkā esošo normatīvo aktu noteikumiem, </w:t>
      </w:r>
      <w:r w:rsidR="00CB3A9E">
        <w:t>Tehnisko specifikāciju</w:t>
      </w:r>
      <w:r w:rsidR="00901AF0" w:rsidRPr="005D14D9">
        <w:t xml:space="preserve"> (1.pielikums), atbilstoši </w:t>
      </w:r>
      <w:r w:rsidR="00901AF0" w:rsidRPr="005D14D9">
        <w:rPr>
          <w:b/>
        </w:rPr>
        <w:t>Pasūtītāja</w:t>
      </w:r>
      <w:r w:rsidR="00901AF0" w:rsidRPr="005D14D9">
        <w:t xml:space="preserve"> iecerei un prasībām un ievērojot </w:t>
      </w:r>
      <w:r w:rsidR="005C02C7" w:rsidRPr="005D14D9">
        <w:rPr>
          <w:color w:val="000000"/>
        </w:rPr>
        <w:t>Darbu izpildes kalendārajā grafikā</w:t>
      </w:r>
      <w:r w:rsidR="00901AF0" w:rsidRPr="005D14D9">
        <w:t xml:space="preserve"> noteiktos termiņus, patstāvīgi vai šajā Līgumā noteiktajā kārtībā pieaicinot attiecīgus speciālistus:</w:t>
      </w:r>
    </w:p>
    <w:p w14:paraId="66E52C40" w14:textId="77777777" w:rsidR="00901AF0" w:rsidRPr="005D14D9" w:rsidRDefault="00901AF0" w:rsidP="00EC760D">
      <w:pPr>
        <w:pStyle w:val="NoSpacing"/>
        <w:numPr>
          <w:ilvl w:val="2"/>
          <w:numId w:val="18"/>
        </w:numPr>
        <w:ind w:left="1276" w:hanging="709"/>
        <w:jc w:val="both"/>
      </w:pPr>
      <w:r w:rsidRPr="005D14D9">
        <w:t xml:space="preserve">izstrādāt Būvprojektu </w:t>
      </w:r>
      <w:r w:rsidR="009B78E9" w:rsidRPr="005D14D9">
        <w:t xml:space="preserve">daudzdzīvokļu mājas Daugavas ielā 7A, Smiltenē </w:t>
      </w:r>
      <w:r w:rsidRPr="005D14D9">
        <w:t>pārbūves būvniecībai un jebkādu citu dokumentāciju un materiālus, kas nepieciešami saistībā ar augšminēto Būvprojektu, tā saskaņošanu un/vai Darbu realizāciju (šī Līguma tekstā Būvprojekta un citas ar to saistītās dokumentācijas kopums –</w:t>
      </w:r>
      <w:r w:rsidR="00FB79FB" w:rsidRPr="005D14D9">
        <w:t xml:space="preserve"> </w:t>
      </w:r>
      <w:r w:rsidRPr="005D14D9">
        <w:rPr>
          <w:bCs/>
        </w:rPr>
        <w:t>Projekta dokumentācija</w:t>
      </w:r>
      <w:r w:rsidRPr="005D14D9">
        <w:t>);</w:t>
      </w:r>
    </w:p>
    <w:p w14:paraId="00DF7E54" w14:textId="77777777" w:rsidR="00901AF0" w:rsidRPr="005D14D9" w:rsidRDefault="00901AF0" w:rsidP="00EC760D">
      <w:pPr>
        <w:pStyle w:val="NoSpacing"/>
        <w:numPr>
          <w:ilvl w:val="2"/>
          <w:numId w:val="18"/>
        </w:numPr>
        <w:ind w:left="1276" w:hanging="709"/>
        <w:jc w:val="both"/>
      </w:pPr>
      <w:r w:rsidRPr="005D14D9">
        <w:t xml:space="preserve">saskaņot Projekta dokumentāciju ar </w:t>
      </w:r>
      <w:r w:rsidRPr="005D14D9">
        <w:rPr>
          <w:b/>
        </w:rPr>
        <w:t>Pasūtītāju</w:t>
      </w:r>
      <w:r w:rsidRPr="005D14D9">
        <w:t xml:space="preserve"> Līgum</w:t>
      </w:r>
      <w:r w:rsidR="00FB79FB" w:rsidRPr="005D14D9">
        <w:t>ā</w:t>
      </w:r>
      <w:r w:rsidRPr="005D14D9">
        <w:t xml:space="preserve"> noteiktajā kārtībā un, pēc </w:t>
      </w:r>
      <w:r w:rsidRPr="005D14D9">
        <w:rPr>
          <w:b/>
        </w:rPr>
        <w:t>Pasūtītāja</w:t>
      </w:r>
      <w:r w:rsidRPr="005D14D9">
        <w:t xml:space="preserve"> saskaņojuma saņemšanas, saskaņot Projekta dokumentāciju ar visām nepieciešamajām valsts/ pašvaldību iestādēm, amatpersonām un trešajām personām; </w:t>
      </w:r>
    </w:p>
    <w:p w14:paraId="18FDFF49" w14:textId="77777777" w:rsidR="00901AF0" w:rsidRPr="005D14D9" w:rsidRDefault="00901AF0" w:rsidP="00EC760D">
      <w:pPr>
        <w:pStyle w:val="NoSpacing"/>
        <w:numPr>
          <w:ilvl w:val="2"/>
          <w:numId w:val="18"/>
        </w:numPr>
        <w:ind w:left="1276" w:hanging="709"/>
        <w:jc w:val="both"/>
      </w:pPr>
      <w:r w:rsidRPr="005D14D9">
        <w:t>saviem spēkiem un par saviem līdzekļiem sagatavot, pieprasīt un saņemt visu Projekta dokumentācijas izstrādāšanai un saskaņošanai nepieciešamo informāciju un dokumentus (tai skaitā, bet ne tik</w:t>
      </w:r>
      <w:bookmarkStart w:id="1" w:name="OLE_LINK2"/>
      <w:bookmarkStart w:id="2" w:name="OLE_LINK3"/>
      <w:r w:rsidRPr="005D14D9">
        <w:t xml:space="preserve">ai, </w:t>
      </w:r>
      <w:bookmarkEnd w:id="1"/>
      <w:bookmarkEnd w:id="2"/>
      <w:r w:rsidRPr="005D14D9">
        <w:t xml:space="preserve">visus nepieciešamos (papildu) tehniskos noteikumus, ģeotehniskās izpētes, mērniecības un/vai topogrāfijas materiālus u.c.), kā arī veikt jebkādas nepieciešamās pārbaudes un izpētes paredzētajā Darbu izpildes vietā; </w:t>
      </w:r>
    </w:p>
    <w:p w14:paraId="633751C9" w14:textId="77777777" w:rsidR="00901AF0" w:rsidRPr="005D14D9" w:rsidRDefault="00901AF0" w:rsidP="00EC760D">
      <w:pPr>
        <w:pStyle w:val="NoSpacing"/>
        <w:numPr>
          <w:ilvl w:val="2"/>
          <w:numId w:val="18"/>
        </w:numPr>
        <w:ind w:left="1276" w:hanging="709"/>
        <w:jc w:val="both"/>
      </w:pPr>
      <w:r w:rsidRPr="005D14D9">
        <w:t xml:space="preserve">uz sava rēķina nodrošināt Projekta dokumentācijas atkārtotas ekspertīzes veikšanu un tās rezultātu iesniegšanu </w:t>
      </w:r>
      <w:r w:rsidRPr="005D14D9">
        <w:rPr>
          <w:b/>
        </w:rPr>
        <w:t xml:space="preserve">Pasūtītājam </w:t>
      </w:r>
      <w:r w:rsidRPr="005D14D9">
        <w:t>un kompetentajai iestādei;</w:t>
      </w:r>
    </w:p>
    <w:p w14:paraId="5C496F30" w14:textId="77777777" w:rsidR="00901AF0" w:rsidRPr="005D14D9" w:rsidRDefault="00901AF0" w:rsidP="00EC760D">
      <w:pPr>
        <w:pStyle w:val="NoSpacing"/>
        <w:numPr>
          <w:ilvl w:val="2"/>
          <w:numId w:val="18"/>
        </w:numPr>
        <w:ind w:left="1276" w:hanging="709"/>
        <w:jc w:val="both"/>
      </w:pPr>
      <w:r w:rsidRPr="005D14D9">
        <w:t xml:space="preserve">likumā paredzētajā kārtība saņemt Būvatļauju, kas dod tiesības veikt Darbus un īstenot Projektu; </w:t>
      </w:r>
    </w:p>
    <w:p w14:paraId="083B5A75" w14:textId="77777777" w:rsidR="00901AF0" w:rsidRPr="005D14D9" w:rsidRDefault="00901AF0" w:rsidP="00EC760D">
      <w:pPr>
        <w:pStyle w:val="NoSpacing"/>
        <w:numPr>
          <w:ilvl w:val="2"/>
          <w:numId w:val="18"/>
        </w:numPr>
        <w:ind w:left="1276" w:hanging="709"/>
        <w:jc w:val="both"/>
      </w:pPr>
      <w:r w:rsidRPr="005D14D9">
        <w:t xml:space="preserve">šajā Līgumā un/vai normatīvajos aktos noteiktajos gadījumos un kārtībā izdarīt </w:t>
      </w:r>
      <w:r w:rsidRPr="005D14D9">
        <w:rPr>
          <w:b/>
        </w:rPr>
        <w:t>Pasūtītāja</w:t>
      </w:r>
      <w:r w:rsidRPr="005D14D9">
        <w:t xml:space="preserve"> pieprasītās Izmaiņas un precizējumus Projekta dokumentācijā, tai skaitā būvdarbu veikšanas laikā</w:t>
      </w:r>
      <w:r w:rsidR="009B78E9" w:rsidRPr="005D14D9">
        <w:t>.</w:t>
      </w:r>
    </w:p>
    <w:p w14:paraId="680A020F" w14:textId="77777777" w:rsidR="00901AF0" w:rsidRPr="005D14D9" w:rsidRDefault="00DF7651" w:rsidP="00DF7651">
      <w:pPr>
        <w:pStyle w:val="NoSpacing"/>
        <w:numPr>
          <w:ilvl w:val="1"/>
          <w:numId w:val="18"/>
        </w:numPr>
        <w:tabs>
          <w:tab w:val="left" w:pos="567"/>
        </w:tabs>
        <w:ind w:left="0" w:firstLine="0"/>
        <w:jc w:val="both"/>
      </w:pPr>
      <w:r w:rsidRPr="005D14D9">
        <w:rPr>
          <w:b/>
        </w:rPr>
        <w:t>Izpildītājs</w:t>
      </w:r>
      <w:r w:rsidR="00901AF0" w:rsidRPr="005D14D9">
        <w:t xml:space="preserve"> apņemas nodrošināt, ka Projekta dokumentācija būs atbilstoša Projektēšanas uzdevumam, šim Līgumam un tā pielikumiem, Būvniecības likumam, būvnoteikumiem un citiem spēkā esošajiem normatīvajiem aktiem (tai skaitā būvnormatīviem), piemērojamiem Latvijas Republikas un Eiropas Savienības standartiem, </w:t>
      </w:r>
      <w:r w:rsidRPr="005D14D9">
        <w:t>Smiltenes pilsētas</w:t>
      </w:r>
      <w:r w:rsidR="00901AF0" w:rsidRPr="005D14D9">
        <w:t xml:space="preserve"> apbūves noteikumiem un citiem tiesību aktiem, vispāratzītai labas projektēšanas praksei un </w:t>
      </w:r>
      <w:r w:rsidR="00901AF0" w:rsidRPr="005D14D9">
        <w:rPr>
          <w:b/>
        </w:rPr>
        <w:t>Pasūtītāja</w:t>
      </w:r>
      <w:r w:rsidR="00901AF0" w:rsidRPr="005D14D9">
        <w:t xml:space="preserve"> norādījumiem, ja tādi tiek doti un šie norādījumi nav pretrunā ar normatīvo aktu noteikumiem.</w:t>
      </w:r>
    </w:p>
    <w:p w14:paraId="62FDE532" w14:textId="77777777" w:rsidR="00901AF0" w:rsidRPr="005D14D9" w:rsidRDefault="00DF7651" w:rsidP="00DF7651">
      <w:pPr>
        <w:pStyle w:val="NoSpacing"/>
        <w:numPr>
          <w:ilvl w:val="1"/>
          <w:numId w:val="18"/>
        </w:numPr>
        <w:tabs>
          <w:tab w:val="left" w:pos="567"/>
        </w:tabs>
        <w:ind w:left="0" w:firstLine="0"/>
        <w:jc w:val="both"/>
      </w:pPr>
      <w:r w:rsidRPr="005D14D9">
        <w:rPr>
          <w:b/>
        </w:rPr>
        <w:t>Izpildītājs</w:t>
      </w:r>
      <w:r w:rsidR="00901AF0" w:rsidRPr="005D14D9">
        <w:t xml:space="preserve"> apliecina, ka tam (vai </w:t>
      </w:r>
      <w:r w:rsidRPr="005D14D9">
        <w:rPr>
          <w:b/>
        </w:rPr>
        <w:t>Izpildītāja</w:t>
      </w:r>
      <w:r w:rsidR="00901AF0" w:rsidRPr="005D14D9">
        <w:t xml:space="preserve"> šajā Līgumā noteiktajā kārtībā pieaicinātajiem Apakšuzņēmējiem vai sadarbības partneriem) ir visas nepieciešamās un Latvijas Republikas tiesību aktos paredzētās atļaujas, licences, sertifikāti u.tml. šajā Līguma noteikto saistību pienācīgai izpildei, kā arī atbilstošas zināšanas, kvalifikācija un pieredze un pietiekams skaits kvalificētu speciālistu un darbinieku.</w:t>
      </w:r>
    </w:p>
    <w:p w14:paraId="414E90A5" w14:textId="77777777" w:rsidR="00901AF0" w:rsidRPr="005D14D9" w:rsidRDefault="00DF7651" w:rsidP="00DF7651">
      <w:pPr>
        <w:pStyle w:val="NoSpacing"/>
        <w:numPr>
          <w:ilvl w:val="1"/>
          <w:numId w:val="18"/>
        </w:numPr>
        <w:tabs>
          <w:tab w:val="left" w:pos="567"/>
        </w:tabs>
        <w:ind w:left="0" w:firstLine="0"/>
        <w:jc w:val="both"/>
      </w:pPr>
      <w:r w:rsidRPr="005D14D9">
        <w:rPr>
          <w:b/>
        </w:rPr>
        <w:t>Izpildītājs</w:t>
      </w:r>
      <w:r w:rsidR="00901AF0" w:rsidRPr="005D14D9">
        <w:t xml:space="preserve"> kā lietpratējs apliecina, ka ir rūpīgi pārbaudījis </w:t>
      </w:r>
      <w:r w:rsidR="00FB79FB" w:rsidRPr="005D14D9">
        <w:t xml:space="preserve">Tehnisko specifikāciju un tās sastāvā esošo Projektēšanas </w:t>
      </w:r>
      <w:r w:rsidR="00901AF0" w:rsidRPr="005D14D9">
        <w:t xml:space="preserve">uzdevumu (1.pielikums), ieskaitot visas kalkulācijas un projektēšanas kritērijus, kvalitātes prasības u.tml. </w:t>
      </w:r>
      <w:r w:rsidRPr="005D14D9">
        <w:rPr>
          <w:b/>
        </w:rPr>
        <w:t>Izpildītājs</w:t>
      </w:r>
      <w:r w:rsidR="00901AF0" w:rsidRPr="005D14D9">
        <w:t xml:space="preserve"> ir pilnībā atbildīgs par projektēšanu un par Projektēšanas uzdevuma pareizību, precizitāti un realizējamību. </w:t>
      </w:r>
      <w:r w:rsidR="00901AF0" w:rsidRPr="005D14D9">
        <w:rPr>
          <w:b/>
        </w:rPr>
        <w:t>Pasūtītājs</w:t>
      </w:r>
      <w:r w:rsidR="00901AF0" w:rsidRPr="005D14D9">
        <w:t xml:space="preserve"> nav atbildīgs par jebkādām kļūdām, neprecizitātēm vai jebkādu citu nolaidību vai nevērību Projektēšanas uzdevumā vai jebkādos citos </w:t>
      </w:r>
      <w:r w:rsidRPr="005D14D9">
        <w:rPr>
          <w:b/>
        </w:rPr>
        <w:t>Izpildītājam</w:t>
      </w:r>
      <w:r w:rsidR="00901AF0" w:rsidRPr="005D14D9">
        <w:t xml:space="preserve"> iesniegtajos dokumentos vai informācijā, un jebkādu kļūdu vai citādu neprecizitāšu vēlāka konstatēšana nedod tiesības </w:t>
      </w:r>
      <w:r w:rsidRPr="005D14D9">
        <w:rPr>
          <w:b/>
        </w:rPr>
        <w:t>Izpildītājam</w:t>
      </w:r>
      <w:r w:rsidR="00901AF0" w:rsidRPr="005D14D9">
        <w:t xml:space="preserve"> pieprasīt Darbu izpildes termiņa pagarināšanu un/vai izmaiņas Atlīdzības apmērā. Puses vienojas, ka jebkāda </w:t>
      </w:r>
      <w:r w:rsidR="00901AF0" w:rsidRPr="005D14D9">
        <w:rPr>
          <w:b/>
        </w:rPr>
        <w:t>Pasūtītāja</w:t>
      </w:r>
      <w:r w:rsidR="00901AF0" w:rsidRPr="005D14D9">
        <w:t xml:space="preserve"> sniegtā informācija, dati un dokumenti nekādā ziņā neatbrīvo </w:t>
      </w:r>
      <w:r w:rsidRPr="005D14D9">
        <w:rPr>
          <w:b/>
        </w:rPr>
        <w:t>Izpildītāju</w:t>
      </w:r>
      <w:r w:rsidR="00901AF0" w:rsidRPr="005D14D9">
        <w:t xml:space="preserve"> no pilnīgas atbildības </w:t>
      </w:r>
      <w:r w:rsidR="00901AF0" w:rsidRPr="005D14D9">
        <w:lastRenderedPageBreak/>
        <w:t xml:space="preserve">par Darbu izpildi un Būvprojekta dokumentāciju un tās atbilstību šī Līguma un tā pielikumu un normatīvo aktu prasībām. </w:t>
      </w:r>
    </w:p>
    <w:p w14:paraId="7E0FEFD7" w14:textId="77777777" w:rsidR="00901AF0" w:rsidRPr="005D14D9" w:rsidRDefault="00901AF0" w:rsidP="00DF7651">
      <w:pPr>
        <w:pStyle w:val="NoSpacing"/>
        <w:numPr>
          <w:ilvl w:val="1"/>
          <w:numId w:val="18"/>
        </w:numPr>
        <w:tabs>
          <w:tab w:val="left" w:pos="567"/>
        </w:tabs>
        <w:ind w:left="0" w:firstLine="0"/>
        <w:jc w:val="both"/>
      </w:pPr>
      <w:r w:rsidRPr="005D14D9">
        <w:t xml:space="preserve">Būvprojekta dokumentācija ir </w:t>
      </w:r>
      <w:r w:rsidRPr="005D14D9">
        <w:rPr>
          <w:b/>
        </w:rPr>
        <w:t>Pasūtītāja</w:t>
      </w:r>
      <w:r w:rsidRPr="005D14D9">
        <w:t xml:space="preserve"> īpašums ar Būvprojekta dokumentācijas (vai attiecīgās tās daļas) radīšanas brīdi, un </w:t>
      </w:r>
      <w:r w:rsidRPr="005D14D9">
        <w:rPr>
          <w:b/>
        </w:rPr>
        <w:t>Pasūtītājs</w:t>
      </w:r>
      <w:r w:rsidRPr="005D14D9">
        <w:t xml:space="preserve"> ir tiesīgs to brīvi pēc saviem ieskatiem izmantot savām vai trešo personu vajadzībām vai nodot trešajām personām. </w:t>
      </w:r>
      <w:r w:rsidR="00DF7651" w:rsidRPr="005D14D9">
        <w:rPr>
          <w:b/>
        </w:rPr>
        <w:t>Izpildītājs</w:t>
      </w:r>
      <w:r w:rsidRPr="005D14D9">
        <w:t xml:space="preserve"> ar šo piekrīt, ka </w:t>
      </w:r>
      <w:r w:rsidRPr="005D14D9">
        <w:rPr>
          <w:b/>
        </w:rPr>
        <w:t xml:space="preserve">Pasūtītājs </w:t>
      </w:r>
      <w:r w:rsidRPr="005D14D9">
        <w:t xml:space="preserve">ir tiesīgs pēc saviem ieskatiem mainīt Būvprojekta dokumentāciju un tās sastāvdaļas, tai skaitā uzdot trešajām personām izdarīt izmaiņas Būvprojekta dokumentācijā, kā arī pēc saviem ieskatiem izmantot Projekta dokumentāciju un tās sastāvdaļas Būvprojekta dokumentācijas tālākai izstrādāšanai un pilnveidošanai, kā arī jauna būvprojekta izstrādāšanai gan šajā Līgumā paredzētā Būvprojekta īstenošanai, gan citu būvobjektu būvniecībai. </w:t>
      </w:r>
      <w:r w:rsidR="00DF7651" w:rsidRPr="005D14D9">
        <w:rPr>
          <w:b/>
        </w:rPr>
        <w:t>Izpildītājs</w:t>
      </w:r>
      <w:r w:rsidRPr="005D14D9">
        <w:t xml:space="preserve"> ar šo apņemas neizmantot Būvprojekta dokumentāciju vai jebkādu tās daļu jebkādu citu būvobjektu projektēšanā un/vai būvniecībā un nodrošināt, ka to neizmanto trešās personas.</w:t>
      </w:r>
    </w:p>
    <w:p w14:paraId="44710C82" w14:textId="77777777" w:rsidR="00901AF0" w:rsidRPr="005D14D9" w:rsidRDefault="00901AF0" w:rsidP="00DF7651">
      <w:pPr>
        <w:pStyle w:val="NoSpacing"/>
        <w:numPr>
          <w:ilvl w:val="1"/>
          <w:numId w:val="18"/>
        </w:numPr>
        <w:tabs>
          <w:tab w:val="left" w:pos="567"/>
        </w:tabs>
        <w:ind w:left="0" w:firstLine="0"/>
        <w:jc w:val="both"/>
      </w:pPr>
      <w:r w:rsidRPr="005D14D9">
        <w:t xml:space="preserve">Puses ar šo vienojas, ka visas autora mantiskās tiesības uz Būvprojekta dokumentāciju bez jebkāda laika un teritorijas aprobežojuma ar šo Līgumu tiek nodotas </w:t>
      </w:r>
      <w:r w:rsidRPr="005D14D9">
        <w:rPr>
          <w:b/>
        </w:rPr>
        <w:t>Pasūtītājam</w:t>
      </w:r>
      <w:r w:rsidRPr="005D14D9">
        <w:t xml:space="preserve">. Atlīdzība par autora mantisko tiesību nodošanu </w:t>
      </w:r>
      <w:r w:rsidRPr="005D14D9">
        <w:rPr>
          <w:b/>
        </w:rPr>
        <w:t>Pasūtītājam</w:t>
      </w:r>
      <w:r w:rsidRPr="005D14D9">
        <w:t xml:space="preserve"> ietverta kopējā Atlīdzības summā, un </w:t>
      </w:r>
      <w:r w:rsidR="00DF7651" w:rsidRPr="005D14D9">
        <w:rPr>
          <w:b/>
        </w:rPr>
        <w:t>Izpildītājs</w:t>
      </w:r>
      <w:r w:rsidRPr="005D14D9">
        <w:t xml:space="preserve"> nepieprasīs no </w:t>
      </w:r>
      <w:r w:rsidRPr="005D14D9">
        <w:rPr>
          <w:b/>
        </w:rPr>
        <w:t xml:space="preserve">Pasūtītāja </w:t>
      </w:r>
      <w:r w:rsidRPr="005D14D9">
        <w:t xml:space="preserve">jebkādu papildus atlīdzības samaksu šajā sakarā, kā arī </w:t>
      </w:r>
      <w:r w:rsidR="00DF7651" w:rsidRPr="005D14D9">
        <w:rPr>
          <w:b/>
        </w:rPr>
        <w:t>Izpildītājs</w:t>
      </w:r>
      <w:r w:rsidRPr="005D14D9">
        <w:t xml:space="preserve"> nodrošinās, ka šādas pretenzijas neizvirza neviena trešā persona. Tāpat </w:t>
      </w:r>
      <w:r w:rsidR="00DF7651" w:rsidRPr="005D14D9">
        <w:rPr>
          <w:b/>
        </w:rPr>
        <w:t>Izpildītāj</w:t>
      </w:r>
      <w:r w:rsidRPr="005D14D9">
        <w:rPr>
          <w:b/>
        </w:rPr>
        <w:t>s</w:t>
      </w:r>
      <w:r w:rsidRPr="005D14D9">
        <w:t xml:space="preserve"> apņemas šī Līguma darbības laikā, kā arī neierobežotu laiku pēc tā izbeigšanās, jebkādā veidā neizmantot autora personiskās tiesības uz Būvprojekta dokumentāciju tādā veidā, kas varētu kaitēt </w:t>
      </w:r>
      <w:r w:rsidRPr="005D14D9">
        <w:rPr>
          <w:b/>
        </w:rPr>
        <w:t xml:space="preserve">Pasūtītāja </w:t>
      </w:r>
      <w:r w:rsidRPr="005D14D9">
        <w:t xml:space="preserve">interesēm, kā arī </w:t>
      </w:r>
      <w:r w:rsidR="00DF7651" w:rsidRPr="005D14D9">
        <w:rPr>
          <w:b/>
        </w:rPr>
        <w:t>Izpildītāj</w:t>
      </w:r>
      <w:r w:rsidRPr="005D14D9">
        <w:rPr>
          <w:b/>
        </w:rPr>
        <w:t>s</w:t>
      </w:r>
      <w:r w:rsidRPr="005D14D9">
        <w:t xml:space="preserve"> apņemas nodrošināt, ka šādas tiesības neizmanto trešās personas. </w:t>
      </w:r>
    </w:p>
    <w:p w14:paraId="3FF9A561" w14:textId="77777777" w:rsidR="00901AF0" w:rsidRPr="005D14D9" w:rsidRDefault="00DF7651" w:rsidP="00DF7651">
      <w:pPr>
        <w:pStyle w:val="NoSpacing"/>
        <w:numPr>
          <w:ilvl w:val="1"/>
          <w:numId w:val="18"/>
        </w:numPr>
        <w:tabs>
          <w:tab w:val="left" w:pos="567"/>
        </w:tabs>
        <w:ind w:left="0" w:firstLine="0"/>
        <w:jc w:val="both"/>
      </w:pPr>
      <w:r w:rsidRPr="005D14D9">
        <w:rPr>
          <w:b/>
        </w:rPr>
        <w:t>Izpildītāj</w:t>
      </w:r>
      <w:r w:rsidR="00901AF0" w:rsidRPr="005D14D9">
        <w:rPr>
          <w:b/>
        </w:rPr>
        <w:t>s</w:t>
      </w:r>
      <w:r w:rsidR="00901AF0" w:rsidRPr="005D14D9">
        <w:t xml:space="preserve"> apliecina, ka viņam ir autortiesības nepieciešamajā apjomā un tiesības izmantot visus Būvprojekta dokumentācijā izmantotos risinājumus, un Būvprojekta dokumentācija un/vai </w:t>
      </w:r>
      <w:r w:rsidRPr="005D14D9">
        <w:rPr>
          <w:b/>
        </w:rPr>
        <w:t>Izpildītāj</w:t>
      </w:r>
      <w:r w:rsidR="00901AF0" w:rsidRPr="005D14D9">
        <w:rPr>
          <w:b/>
        </w:rPr>
        <w:t>a</w:t>
      </w:r>
      <w:r w:rsidR="00901AF0" w:rsidRPr="005D14D9">
        <w:t xml:space="preserve"> vai tā pieaicināto personu veiktās darbības tās izstrādē jebkādā veidā neaizskars nevienas trešās personas tiesības. </w:t>
      </w:r>
      <w:r w:rsidRPr="005D14D9">
        <w:rPr>
          <w:b/>
        </w:rPr>
        <w:t>Izpildītāj</w:t>
      </w:r>
      <w:r w:rsidR="00901AF0" w:rsidRPr="005D14D9">
        <w:rPr>
          <w:b/>
        </w:rPr>
        <w:t>s</w:t>
      </w:r>
      <w:r w:rsidR="00901AF0" w:rsidRPr="005D14D9">
        <w:t xml:space="preserve"> būs pilnībā atbildīgs par jebkādām šāda veida trešo personu izvirzītām pretenzijām un prasījumiem un pilnībā atlīdzinās </w:t>
      </w:r>
      <w:r w:rsidR="00901AF0" w:rsidRPr="005D14D9">
        <w:rPr>
          <w:b/>
        </w:rPr>
        <w:t>Pasūtītājam</w:t>
      </w:r>
      <w:r w:rsidR="00901AF0" w:rsidRPr="005D14D9">
        <w:t xml:space="preserve"> šajā sakarā radušos zaudējumus, izdevumus un izmaksas. </w:t>
      </w:r>
    </w:p>
    <w:p w14:paraId="674A3F05" w14:textId="77777777" w:rsidR="00901AF0" w:rsidRPr="005D14D9" w:rsidRDefault="00901AF0" w:rsidP="00DF7651">
      <w:pPr>
        <w:pStyle w:val="NoSpacing"/>
        <w:numPr>
          <w:ilvl w:val="1"/>
          <w:numId w:val="18"/>
        </w:numPr>
        <w:tabs>
          <w:tab w:val="left" w:pos="567"/>
        </w:tabs>
        <w:ind w:left="0" w:firstLine="0"/>
        <w:jc w:val="both"/>
      </w:pPr>
      <w:r w:rsidRPr="005D14D9">
        <w:t xml:space="preserve">Ja šajā </w:t>
      </w:r>
      <w:r w:rsidR="00190918" w:rsidRPr="005D14D9">
        <w:t xml:space="preserve">Līgumā </w:t>
      </w:r>
      <w:r w:rsidRPr="005D14D9">
        <w:t xml:space="preserve">paredzēto projektēšanas Darbu izpildē </w:t>
      </w:r>
      <w:r w:rsidR="00DF7651" w:rsidRPr="005D14D9">
        <w:rPr>
          <w:b/>
        </w:rPr>
        <w:t>Izpildītāj</w:t>
      </w:r>
      <w:r w:rsidRPr="005D14D9">
        <w:rPr>
          <w:b/>
        </w:rPr>
        <w:t>s</w:t>
      </w:r>
      <w:r w:rsidRPr="005D14D9">
        <w:t xml:space="preserve"> piesaista trešās personas un/vai izmanto trešajām personām piederošus autortiesību objektus, </w:t>
      </w:r>
      <w:r w:rsidR="00DF7651" w:rsidRPr="005D14D9">
        <w:rPr>
          <w:b/>
        </w:rPr>
        <w:t>Izpildītāj</w:t>
      </w:r>
      <w:r w:rsidRPr="005D14D9">
        <w:rPr>
          <w:b/>
        </w:rPr>
        <w:t>s</w:t>
      </w:r>
      <w:r w:rsidRPr="005D14D9">
        <w:t xml:space="preserve"> apņemas nodrošināt šo autoru mantisko tiesību un īpašuma tiesību nekavējošu pāreju uz </w:t>
      </w:r>
      <w:r w:rsidRPr="005D14D9">
        <w:rPr>
          <w:b/>
        </w:rPr>
        <w:t>Pasūtītāju</w:t>
      </w:r>
      <w:r w:rsidRPr="005D14D9">
        <w:t xml:space="preserve"> ar attiecīgās Būvprojekta dokumentācijas daļas nodošanas brīdi </w:t>
      </w:r>
      <w:r w:rsidRPr="005D14D9">
        <w:rPr>
          <w:b/>
        </w:rPr>
        <w:t>Pasūtītājam</w:t>
      </w:r>
      <w:r w:rsidRPr="005D14D9">
        <w:t xml:space="preserve">, bez jebkādas papildus atlīdzības no </w:t>
      </w:r>
      <w:r w:rsidRPr="005D14D9">
        <w:rPr>
          <w:b/>
        </w:rPr>
        <w:t>Pasūtītāja</w:t>
      </w:r>
      <w:r w:rsidRPr="005D14D9">
        <w:t xml:space="preserve">, kā arī nodrošināt, ka šādas trešās personas neizmanto savas personiskās tiesības tādā veidā, kas varētu kaitēt </w:t>
      </w:r>
      <w:r w:rsidRPr="005D14D9">
        <w:rPr>
          <w:b/>
        </w:rPr>
        <w:t>Pasūtītāja</w:t>
      </w:r>
      <w:r w:rsidRPr="005D14D9">
        <w:t xml:space="preserve"> interesēm. </w:t>
      </w:r>
      <w:r w:rsidR="00E86911" w:rsidRPr="005D14D9">
        <w:rPr>
          <w:b/>
        </w:rPr>
        <w:t>Izpildītāj</w:t>
      </w:r>
      <w:r w:rsidRPr="005D14D9">
        <w:rPr>
          <w:b/>
        </w:rPr>
        <w:t>s</w:t>
      </w:r>
      <w:r w:rsidRPr="005D14D9">
        <w:t xml:space="preserve"> atlīdzina </w:t>
      </w:r>
      <w:r w:rsidRPr="005D14D9">
        <w:rPr>
          <w:b/>
        </w:rPr>
        <w:t>Pasūtītājam</w:t>
      </w:r>
      <w:r w:rsidRPr="005D14D9">
        <w:t xml:space="preserve"> šajā sakarā nodarītos zaudējumus un radušās izmaksas un izdevumus.</w:t>
      </w:r>
    </w:p>
    <w:p w14:paraId="26609948" w14:textId="77777777" w:rsidR="00190918" w:rsidRPr="005D14D9" w:rsidRDefault="00901AF0" w:rsidP="00564823">
      <w:pPr>
        <w:pStyle w:val="NoSpacing"/>
        <w:numPr>
          <w:ilvl w:val="1"/>
          <w:numId w:val="18"/>
        </w:numPr>
        <w:tabs>
          <w:tab w:val="left" w:pos="567"/>
        </w:tabs>
        <w:ind w:left="0" w:firstLine="0"/>
        <w:jc w:val="both"/>
      </w:pPr>
      <w:r w:rsidRPr="005D14D9">
        <w:t xml:space="preserve">Par Būvprojekta dokumentācijas ikmēneša izstrādāto darbu apjomu </w:t>
      </w:r>
      <w:r w:rsidR="00564823" w:rsidRPr="005D14D9">
        <w:rPr>
          <w:b/>
        </w:rPr>
        <w:t>Izpildītāj</w:t>
      </w:r>
      <w:r w:rsidRPr="005D14D9">
        <w:rPr>
          <w:b/>
        </w:rPr>
        <w:t>s</w:t>
      </w:r>
      <w:r w:rsidRPr="005D14D9">
        <w:t xml:space="preserve"> iesniedz </w:t>
      </w:r>
      <w:r w:rsidRPr="005D14D9">
        <w:rPr>
          <w:b/>
        </w:rPr>
        <w:t>Pasūtītājam</w:t>
      </w:r>
      <w:r w:rsidRPr="005D14D9">
        <w:t xml:space="preserve"> atskaites par paveikto Būvprojekta dokumentācijas izstrādē, kuras </w:t>
      </w:r>
      <w:r w:rsidRPr="005D14D9">
        <w:rPr>
          <w:b/>
        </w:rPr>
        <w:t>Pasūtītājs</w:t>
      </w:r>
      <w:r w:rsidRPr="005D14D9">
        <w:t xml:space="preserve"> apņemas saskaņot. </w:t>
      </w:r>
    </w:p>
    <w:p w14:paraId="62E5194C" w14:textId="77777777" w:rsidR="00901AF0" w:rsidRPr="005D14D9" w:rsidRDefault="00901AF0" w:rsidP="00564823">
      <w:pPr>
        <w:pStyle w:val="NoSpacing"/>
        <w:numPr>
          <w:ilvl w:val="1"/>
          <w:numId w:val="18"/>
        </w:numPr>
        <w:tabs>
          <w:tab w:val="left" w:pos="567"/>
        </w:tabs>
        <w:ind w:left="0" w:firstLine="0"/>
        <w:jc w:val="both"/>
      </w:pPr>
      <w:r w:rsidRPr="005D14D9">
        <w:t xml:space="preserve">Pēc Būvprojekta dokumentācijas izstrādāšanas pabeigšanas </w:t>
      </w:r>
      <w:r w:rsidR="00564823" w:rsidRPr="005D14D9">
        <w:rPr>
          <w:b/>
        </w:rPr>
        <w:t>Izpildītāj</w:t>
      </w:r>
      <w:r w:rsidRPr="005D14D9">
        <w:rPr>
          <w:b/>
        </w:rPr>
        <w:t>s</w:t>
      </w:r>
      <w:r w:rsidRPr="005D14D9">
        <w:t xml:space="preserve"> to papīra formātā un elektroniskā formātā, latviešu valodā iesniedz </w:t>
      </w:r>
      <w:r w:rsidRPr="005D14D9">
        <w:rPr>
          <w:b/>
        </w:rPr>
        <w:t xml:space="preserve">Pasūtītājam </w:t>
      </w:r>
      <w:r w:rsidRPr="005D14D9">
        <w:t xml:space="preserve">un saskaņo ar </w:t>
      </w:r>
      <w:r w:rsidRPr="005D14D9">
        <w:rPr>
          <w:b/>
        </w:rPr>
        <w:t xml:space="preserve">Pasūtītāju </w:t>
      </w:r>
      <w:r w:rsidRPr="005D14D9">
        <w:t>sekojošā kārtībā:</w:t>
      </w:r>
    </w:p>
    <w:p w14:paraId="0A087704" w14:textId="77777777" w:rsidR="00901AF0" w:rsidRPr="005D14D9" w:rsidRDefault="00901AF0" w:rsidP="00564823">
      <w:pPr>
        <w:pStyle w:val="NoSpacing"/>
        <w:numPr>
          <w:ilvl w:val="2"/>
          <w:numId w:val="18"/>
        </w:numPr>
        <w:ind w:left="1418" w:hanging="851"/>
        <w:jc w:val="both"/>
      </w:pPr>
      <w:r w:rsidRPr="005D14D9">
        <w:t xml:space="preserve">Saņemto </w:t>
      </w:r>
      <w:r w:rsidRPr="00386EE6">
        <w:t xml:space="preserve">Būvprojekta dokumentāciju </w:t>
      </w:r>
      <w:r w:rsidRPr="00386EE6">
        <w:rPr>
          <w:b/>
        </w:rPr>
        <w:t>Pasūtītājs</w:t>
      </w:r>
      <w:r w:rsidRPr="00386EE6">
        <w:t xml:space="preserve"> izskata </w:t>
      </w:r>
      <w:r w:rsidR="00564823" w:rsidRPr="00386EE6">
        <w:t xml:space="preserve">ne ilgāk </w:t>
      </w:r>
      <w:r w:rsidR="00564823" w:rsidRPr="00717DA3">
        <w:t>kā 30</w:t>
      </w:r>
      <w:r w:rsidRPr="00717DA3">
        <w:t xml:space="preserve"> (</w:t>
      </w:r>
      <w:r w:rsidR="00564823" w:rsidRPr="00717DA3">
        <w:t>trīsdesmit</w:t>
      </w:r>
      <w:r w:rsidRPr="00717DA3">
        <w:t>) darba</w:t>
      </w:r>
      <w:r w:rsidRPr="00386EE6">
        <w:t xml:space="preserve"> dienu laikā.</w:t>
      </w:r>
      <w:r w:rsidRPr="005D14D9">
        <w:t xml:space="preserve"> Ja </w:t>
      </w:r>
      <w:r w:rsidRPr="005D14D9">
        <w:rPr>
          <w:b/>
        </w:rPr>
        <w:t>Pasūtītājam</w:t>
      </w:r>
      <w:r w:rsidRPr="005D14D9">
        <w:t xml:space="preserve"> nav pretenziju saistībā ar Būvprojekta dokumentāciju un tās atbilstību normatīvo aktu, šī Līguma un tā pielikumu noteikumiem un </w:t>
      </w:r>
      <w:r w:rsidRPr="005D14D9">
        <w:rPr>
          <w:b/>
        </w:rPr>
        <w:t xml:space="preserve">Pasūtītāja </w:t>
      </w:r>
      <w:r w:rsidRPr="005D14D9">
        <w:t xml:space="preserve">prasībām, </w:t>
      </w:r>
      <w:r w:rsidRPr="005D14D9">
        <w:rPr>
          <w:b/>
        </w:rPr>
        <w:t>Pasūtītājs</w:t>
      </w:r>
      <w:r w:rsidRPr="005D14D9">
        <w:t xml:space="preserve"> augstāk norādītā termiņa ietvaros nodod Būvprojektu ekspertīzes veikšanai un rakstveidā saskaņo Būvprojekta dokumentāciju, ja saņemts pozitīvs ekspertīzes atzinums; </w:t>
      </w:r>
    </w:p>
    <w:p w14:paraId="01CA9858" w14:textId="77777777" w:rsidR="00901AF0" w:rsidRPr="005D14D9" w:rsidRDefault="00901AF0" w:rsidP="00564823">
      <w:pPr>
        <w:pStyle w:val="NoSpacing"/>
        <w:numPr>
          <w:ilvl w:val="2"/>
          <w:numId w:val="18"/>
        </w:numPr>
        <w:ind w:left="1418" w:hanging="851"/>
        <w:jc w:val="both"/>
      </w:pPr>
      <w:r w:rsidRPr="005D14D9">
        <w:rPr>
          <w:b/>
        </w:rPr>
        <w:t>Pasūtītājs</w:t>
      </w:r>
      <w:r w:rsidRPr="005D14D9">
        <w:t xml:space="preserve"> ir tiesīgs atteikties saskaņot Būvprojekta dokumentāciju, ja </w:t>
      </w:r>
      <w:r w:rsidRPr="005D14D9">
        <w:rPr>
          <w:b/>
        </w:rPr>
        <w:t>Pasūtītājam</w:t>
      </w:r>
      <w:r w:rsidRPr="005D14D9">
        <w:t xml:space="preserve"> ir iebildumi saistībā ar Būvprojekta dokumentācijas atbilstību šim Līgumam, tā pielikumiem, </w:t>
      </w:r>
      <w:r w:rsidRPr="005D14D9">
        <w:rPr>
          <w:b/>
        </w:rPr>
        <w:t>Pasūtītāja</w:t>
      </w:r>
      <w:r w:rsidRPr="005D14D9">
        <w:t xml:space="preserve"> prasībām vai normatīvo aktu prasībām, vai iebildumi pret izmantotajiem Materiāliem un/vai risinājumiem, standartu, tehnisko noteikumu, </w:t>
      </w:r>
      <w:r w:rsidRPr="005D14D9">
        <w:rPr>
          <w:b/>
        </w:rPr>
        <w:t>Pasūtītāja</w:t>
      </w:r>
      <w:r w:rsidRPr="005D14D9">
        <w:t xml:space="preserve"> norādījumu neievērošanu, vai </w:t>
      </w:r>
      <w:r w:rsidRPr="005D14D9">
        <w:rPr>
          <w:b/>
        </w:rPr>
        <w:t>Pasūtītājam</w:t>
      </w:r>
      <w:r w:rsidRPr="005D14D9">
        <w:t xml:space="preserve"> nav iesniegti visi saprātīgi nepieciešamie dokumenti vai informācija, kas dotu iespēju </w:t>
      </w:r>
      <w:r w:rsidRPr="005D14D9">
        <w:rPr>
          <w:b/>
        </w:rPr>
        <w:t>Pasūtītājam</w:t>
      </w:r>
      <w:r w:rsidRPr="005D14D9">
        <w:t xml:space="preserve"> vispusīgi un pilnīgi pārbaudīt Projekta dokumentāciju un tās atbilstību šī Līguma noteikumiem, kā arī gadījumos, ja saņemta negatīva (vai ar iebildumiem) ekspertīze. Gadījumā, ja </w:t>
      </w:r>
      <w:r w:rsidRPr="005D14D9">
        <w:rPr>
          <w:b/>
        </w:rPr>
        <w:t>Pasūtītājam</w:t>
      </w:r>
      <w:r w:rsidRPr="005D14D9">
        <w:t xml:space="preserve"> ir augšminētie iebildumi, </w:t>
      </w:r>
      <w:r w:rsidRPr="005D14D9">
        <w:rPr>
          <w:b/>
        </w:rPr>
        <w:t xml:space="preserve">Pasūtītājam </w:t>
      </w:r>
      <w:r w:rsidRPr="005D14D9">
        <w:t xml:space="preserve">jānoformē un šī Līguma </w:t>
      </w:r>
      <w:r w:rsidR="00B76956" w:rsidRPr="005D14D9">
        <w:t>5</w:t>
      </w:r>
      <w:r w:rsidRPr="005D14D9">
        <w:t>.</w:t>
      </w:r>
      <w:r w:rsidR="00190918" w:rsidRPr="005D14D9">
        <w:t>10.1. apakš</w:t>
      </w:r>
      <w:r w:rsidRPr="005D14D9">
        <w:t xml:space="preserve">punktā noteiktā termiņa ietvaros jāiesniedz </w:t>
      </w:r>
      <w:r w:rsidR="00B76956" w:rsidRPr="005D14D9">
        <w:rPr>
          <w:b/>
        </w:rPr>
        <w:t>Izpildītājam</w:t>
      </w:r>
      <w:r w:rsidRPr="005D14D9">
        <w:t xml:space="preserve"> rakstisks motivēts atteikums saskaņot Būvprojekta dokumentāciju, norādot uz saskaņojuma atteikuma iemesliem. </w:t>
      </w:r>
    </w:p>
    <w:p w14:paraId="54430ACF" w14:textId="77777777" w:rsidR="00901AF0" w:rsidRPr="005D14D9" w:rsidRDefault="00901AF0" w:rsidP="00B76956">
      <w:pPr>
        <w:pStyle w:val="NoSpacing"/>
        <w:numPr>
          <w:ilvl w:val="2"/>
          <w:numId w:val="18"/>
        </w:numPr>
        <w:ind w:left="1418" w:hanging="851"/>
        <w:jc w:val="both"/>
      </w:pPr>
      <w:r w:rsidRPr="005D14D9">
        <w:t xml:space="preserve">Motivēta atteikuma saskaņot Būvprojekta dokumentāciju gadījumā </w:t>
      </w:r>
      <w:r w:rsidR="00B76956" w:rsidRPr="005D14D9">
        <w:rPr>
          <w:b/>
        </w:rPr>
        <w:t>Izpildītājs</w:t>
      </w:r>
      <w:r w:rsidRPr="005D14D9">
        <w:rPr>
          <w:b/>
        </w:rPr>
        <w:t xml:space="preserve"> Pasūtītāja</w:t>
      </w:r>
      <w:r w:rsidRPr="005D14D9">
        <w:t xml:space="preserve"> norādītos trūkumus un nepilnības novērš </w:t>
      </w:r>
      <w:r w:rsidRPr="005D14D9">
        <w:rPr>
          <w:b/>
        </w:rPr>
        <w:t>Pasūtītāja</w:t>
      </w:r>
      <w:r w:rsidRPr="005D14D9">
        <w:t xml:space="preserve"> norādītā termiņa ietvaros un uz sava rēķina (tai skaitā apmaksājot atkārtotu ekspertīzes veikšanu). Pēc trūkumu un nepilnību novēršanas tiek atkārtota Būvprojekta dokumentācijas saskaņošana ar </w:t>
      </w:r>
      <w:r w:rsidRPr="005D14D9">
        <w:rPr>
          <w:b/>
        </w:rPr>
        <w:t>Pasūtītāju</w:t>
      </w:r>
      <w:r w:rsidRPr="005D14D9">
        <w:t xml:space="preserve"> saskaņā ar šī Līguma </w:t>
      </w:r>
      <w:r w:rsidR="00B76956" w:rsidRPr="005D14D9">
        <w:t>5</w:t>
      </w:r>
      <w:r w:rsidRPr="005D14D9">
        <w:t>.</w:t>
      </w:r>
      <w:r w:rsidR="00190918" w:rsidRPr="005D14D9">
        <w:t>10.1</w:t>
      </w:r>
      <w:r w:rsidRPr="005D14D9">
        <w:t>.</w:t>
      </w:r>
      <w:r w:rsidR="00190918" w:rsidRPr="005D14D9">
        <w:t xml:space="preserve"> apakšpunkta</w:t>
      </w:r>
      <w:r w:rsidRPr="005D14D9">
        <w:t xml:space="preserve"> noteikumiem. Lai izvairītos no domstarpībām, Puses ar šo apstiprina, ka </w:t>
      </w:r>
      <w:r w:rsidRPr="005D14D9">
        <w:rPr>
          <w:b/>
        </w:rPr>
        <w:t>Pasūtītāja</w:t>
      </w:r>
      <w:r w:rsidRPr="005D14D9">
        <w:t xml:space="preserve"> atteikumā saskaņot Būvprojekta dokumentāciju norādītais termiņš trūkumu novēršanai nekādā ziņā nav uzskatāms par </w:t>
      </w:r>
      <w:bookmarkStart w:id="3" w:name="OLE_LINK4"/>
      <w:r w:rsidR="00190918" w:rsidRPr="005D14D9">
        <w:t>Darbu izpildes kalendārajā gr</w:t>
      </w:r>
      <w:r w:rsidRPr="005D14D9">
        <w:t xml:space="preserve">afikā </w:t>
      </w:r>
      <w:bookmarkEnd w:id="3"/>
      <w:r w:rsidRPr="005D14D9">
        <w:t xml:space="preserve">norādīto termiņu pagarinājumu un neatbrīvo </w:t>
      </w:r>
      <w:r w:rsidR="00B76956" w:rsidRPr="005D14D9">
        <w:rPr>
          <w:b/>
        </w:rPr>
        <w:t>Izpildītāju</w:t>
      </w:r>
      <w:r w:rsidRPr="005D14D9">
        <w:t xml:space="preserve"> no atbildības par </w:t>
      </w:r>
      <w:r w:rsidR="00190918" w:rsidRPr="005D14D9">
        <w:t xml:space="preserve">Darbu izpildes </w:t>
      </w:r>
      <w:r w:rsidR="00190918" w:rsidRPr="005D14D9">
        <w:lastRenderedPageBreak/>
        <w:t xml:space="preserve">kalendārajā grafikā </w:t>
      </w:r>
      <w:r w:rsidRPr="005D14D9">
        <w:t xml:space="preserve">norādīto Darbu izpildes termiņu kavējumu, kā arī nedod pamatu </w:t>
      </w:r>
      <w:r w:rsidR="00B76956" w:rsidRPr="005D14D9">
        <w:rPr>
          <w:b/>
        </w:rPr>
        <w:t>Izpildītāj</w:t>
      </w:r>
      <w:r w:rsidRPr="005D14D9">
        <w:rPr>
          <w:b/>
        </w:rPr>
        <w:t>am</w:t>
      </w:r>
      <w:r w:rsidRPr="005D14D9">
        <w:t xml:space="preserve"> lūgt šādu Laika grafikā noteiktā termiņa pagarinājumu.</w:t>
      </w:r>
    </w:p>
    <w:p w14:paraId="2B0292CD" w14:textId="77777777" w:rsidR="00901AF0" w:rsidRPr="005D14D9" w:rsidRDefault="00901AF0" w:rsidP="00B76956">
      <w:pPr>
        <w:pStyle w:val="NoSpacing"/>
        <w:numPr>
          <w:ilvl w:val="1"/>
          <w:numId w:val="18"/>
        </w:numPr>
        <w:tabs>
          <w:tab w:val="left" w:pos="567"/>
        </w:tabs>
        <w:ind w:left="0" w:firstLine="0"/>
        <w:jc w:val="both"/>
      </w:pPr>
      <w:r w:rsidRPr="005D14D9">
        <w:t xml:space="preserve">Pēc Būvprojekta dokumentācijas saskaņošanas ar </w:t>
      </w:r>
      <w:r w:rsidRPr="005D14D9">
        <w:rPr>
          <w:b/>
        </w:rPr>
        <w:t xml:space="preserve">Pasūtītāju </w:t>
      </w:r>
      <w:r w:rsidRPr="005D14D9">
        <w:t xml:space="preserve">šī Līguma </w:t>
      </w:r>
      <w:r w:rsidR="00B76956" w:rsidRPr="005D14D9">
        <w:t>5</w:t>
      </w:r>
      <w:r w:rsidRPr="005D14D9">
        <w:t>.</w:t>
      </w:r>
      <w:r w:rsidR="00190918" w:rsidRPr="005D14D9">
        <w:t>10</w:t>
      </w:r>
      <w:r w:rsidRPr="005D14D9">
        <w:t xml:space="preserve">.punktā noteiktajā kārtībā, </w:t>
      </w:r>
      <w:r w:rsidR="00B76956" w:rsidRPr="005D14D9">
        <w:rPr>
          <w:b/>
        </w:rPr>
        <w:t>Izpildītāj</w:t>
      </w:r>
      <w:r w:rsidRPr="005D14D9">
        <w:rPr>
          <w:b/>
        </w:rPr>
        <w:t>s</w:t>
      </w:r>
      <w:r w:rsidRPr="005D14D9">
        <w:t xml:space="preserve"> veic Būvprojekta dokumentācijas saskaņošanu ar visām nepieciešamajām personām, tostarp galīgā akcepta saņemšanu no </w:t>
      </w:r>
      <w:r w:rsidR="00B76956" w:rsidRPr="005D14D9">
        <w:t>Smiltenes novada</w:t>
      </w:r>
      <w:r w:rsidRPr="005D14D9">
        <w:t xml:space="preserve"> būvvaldes, un pēc šādas Būvprojekta dokumentācijas saskaņošanas </w:t>
      </w:r>
      <w:r w:rsidR="00B76956" w:rsidRPr="005D14D9">
        <w:rPr>
          <w:b/>
        </w:rPr>
        <w:t>Izpildītājs</w:t>
      </w:r>
      <w:r w:rsidRPr="005D14D9">
        <w:t xml:space="preserve"> veic visas darbības Būvatļaujas (ar atzīmi par projektēšanas nosacījumu izpildi) saņemšanai. Pēc Būvprojekta dokumentācijas galīgās akceptēšanas būvvaldē, </w:t>
      </w:r>
      <w:r w:rsidR="00701C83" w:rsidRPr="005D14D9">
        <w:rPr>
          <w:b/>
        </w:rPr>
        <w:t>Izpildītājs</w:t>
      </w:r>
      <w:r w:rsidRPr="005D14D9">
        <w:t xml:space="preserve"> Būvprojekta dokumentācijas 1 (vienu) oriģinālu akceptēto eksemplāru un 4 (četras) kopijas nodod </w:t>
      </w:r>
      <w:r w:rsidRPr="005D14D9">
        <w:rPr>
          <w:b/>
        </w:rPr>
        <w:t>Pasūtītājam</w:t>
      </w:r>
      <w:r w:rsidRPr="005D14D9">
        <w:t xml:space="preserve"> papīra formātā un papildus vienu eksemplāru elektroniskā formātā ierakstītu CD (DWG un PDF formātos).</w:t>
      </w:r>
    </w:p>
    <w:p w14:paraId="1CC686A9" w14:textId="77777777" w:rsidR="00901AF0" w:rsidRPr="005D14D9" w:rsidRDefault="00901AF0" w:rsidP="00701C83">
      <w:pPr>
        <w:pStyle w:val="NoSpacing"/>
        <w:numPr>
          <w:ilvl w:val="1"/>
          <w:numId w:val="18"/>
        </w:numPr>
        <w:tabs>
          <w:tab w:val="left" w:pos="567"/>
        </w:tabs>
        <w:ind w:left="0" w:firstLine="0"/>
        <w:jc w:val="both"/>
      </w:pPr>
      <w:r w:rsidRPr="005D14D9">
        <w:t xml:space="preserve">Ja pēc </w:t>
      </w:r>
      <w:r w:rsidRPr="005D14D9">
        <w:rPr>
          <w:b/>
        </w:rPr>
        <w:t>Pasūtītāja</w:t>
      </w:r>
      <w:r w:rsidRPr="005D14D9">
        <w:t xml:space="preserve"> saskaņojuma saņemšanas, tālākajā Būvprojekta dokumentācijas saskaņošanas procesā ar nepieciešamajām personām, tostarp </w:t>
      </w:r>
      <w:r w:rsidR="00701C83" w:rsidRPr="005D14D9">
        <w:t>Smiltenes novada</w:t>
      </w:r>
      <w:r w:rsidRPr="005D14D9">
        <w:t xml:space="preserve"> būvvaldi, tiek atteikta Būvprojekta dokumentācijas saskaņošana un pieprasīta izmaiņu izdarīšana Būvprojekta dokumentācijā, </w:t>
      </w:r>
      <w:r w:rsidR="00701C83" w:rsidRPr="005D14D9">
        <w:rPr>
          <w:b/>
        </w:rPr>
        <w:t>Izpildītājs</w:t>
      </w:r>
      <w:r w:rsidRPr="005D14D9">
        <w:t xml:space="preserve">, apspriežoties ar </w:t>
      </w:r>
      <w:r w:rsidRPr="005D14D9">
        <w:rPr>
          <w:b/>
        </w:rPr>
        <w:t>Pasūtītāju</w:t>
      </w:r>
      <w:r w:rsidRPr="005D14D9">
        <w:t xml:space="preserve">, veic pieprasītās izmaiņas Būvprojekta dokumentācijā, pēc iespējas saglabājot ar </w:t>
      </w:r>
      <w:r w:rsidRPr="005D14D9">
        <w:rPr>
          <w:b/>
        </w:rPr>
        <w:t>Pasūtītāju</w:t>
      </w:r>
      <w:r w:rsidRPr="005D14D9">
        <w:t xml:space="preserve"> sākotnēji saskaņoto Būvprojekta dokumentācijas saturu, un pēc šādu izmaiņu iestrādāšanas Būvprojekta dokumentācijā veic Būvprojekta dokumentācijas atkārtotu saskaņošanu šī Līguma </w:t>
      </w:r>
      <w:r w:rsidR="00701C83" w:rsidRPr="005D14D9">
        <w:t>5</w:t>
      </w:r>
      <w:r w:rsidRPr="005D14D9">
        <w:t>.</w:t>
      </w:r>
      <w:r w:rsidR="00190918" w:rsidRPr="005D14D9">
        <w:t>10</w:t>
      </w:r>
      <w:r w:rsidRPr="005D14D9">
        <w:t>.</w:t>
      </w:r>
      <w:r w:rsidR="00190918" w:rsidRPr="005D14D9">
        <w:t>1</w:t>
      </w:r>
      <w:r w:rsidRPr="005D14D9">
        <w:t xml:space="preserve">. </w:t>
      </w:r>
      <w:r w:rsidR="00190918" w:rsidRPr="005D14D9">
        <w:t xml:space="preserve">apakšpunktā </w:t>
      </w:r>
      <w:r w:rsidRPr="005D14D9">
        <w:t xml:space="preserve">un </w:t>
      </w:r>
      <w:r w:rsidR="00701C83" w:rsidRPr="00BA18E7">
        <w:t>5</w:t>
      </w:r>
      <w:r w:rsidRPr="00BA18E7">
        <w:t>.</w:t>
      </w:r>
      <w:r w:rsidR="00190918" w:rsidRPr="00BA18E7">
        <w:t>11</w:t>
      </w:r>
      <w:r w:rsidRPr="00BA18E7">
        <w:t xml:space="preserve">.punktos noteiktajā kārtībā. Šajā Līguma punktā minētais Būvprojekta dokumentācijas saskaņojuma atteikums un nepieciešamība pārstrādāt Būvprojekta dokumentāciju vai izdarīt tajā pieprasītās izmaiņas nedod tiesības </w:t>
      </w:r>
      <w:r w:rsidR="00701C83" w:rsidRPr="00BA18E7">
        <w:rPr>
          <w:b/>
        </w:rPr>
        <w:t>Izpildītājam</w:t>
      </w:r>
      <w:r w:rsidRPr="00BA18E7">
        <w:rPr>
          <w:b/>
        </w:rPr>
        <w:t xml:space="preserve"> </w:t>
      </w:r>
      <w:r w:rsidRPr="00BA18E7">
        <w:t>prasīt Darbu izpildes termiņu pagarinājumu un/vai Atlīdzības apmēra izmaiņas.</w:t>
      </w:r>
      <w:r w:rsidRPr="005D14D9">
        <w:t xml:space="preserve"> </w:t>
      </w:r>
    </w:p>
    <w:p w14:paraId="0728C01D" w14:textId="77777777" w:rsidR="00901AF0" w:rsidRPr="005D14D9" w:rsidRDefault="00701C83" w:rsidP="00701C83">
      <w:pPr>
        <w:pStyle w:val="NoSpacing"/>
        <w:numPr>
          <w:ilvl w:val="1"/>
          <w:numId w:val="18"/>
        </w:numPr>
        <w:tabs>
          <w:tab w:val="left" w:pos="567"/>
        </w:tabs>
        <w:ind w:left="0" w:firstLine="0"/>
        <w:jc w:val="both"/>
      </w:pPr>
      <w:r w:rsidRPr="005D14D9">
        <w:t>Līguma 5</w:t>
      </w:r>
      <w:r w:rsidR="00901AF0" w:rsidRPr="005D14D9">
        <w:t>.</w:t>
      </w:r>
      <w:r w:rsidR="00190918" w:rsidRPr="005D14D9">
        <w:t>10.1. apakšp</w:t>
      </w:r>
      <w:r w:rsidR="00901AF0" w:rsidRPr="005D14D9">
        <w:t xml:space="preserve">unktā noteiktajā kārtībā saņemtais </w:t>
      </w:r>
      <w:r w:rsidR="00901AF0" w:rsidRPr="005D14D9">
        <w:rPr>
          <w:b/>
        </w:rPr>
        <w:t>Pasūtītāja</w:t>
      </w:r>
      <w:r w:rsidR="00901AF0" w:rsidRPr="005D14D9">
        <w:t xml:space="preserve"> saskaņojums Būvprojekta dokumentācijai, tostarp Būvprojektam, nekādā veidā neapstiprina šādas Būvprojekta dokumentācijas pareizību un neatbrīvo </w:t>
      </w:r>
      <w:r w:rsidRPr="005D14D9">
        <w:rPr>
          <w:b/>
        </w:rPr>
        <w:t>Izpildītāj</w:t>
      </w:r>
      <w:r w:rsidR="00901AF0" w:rsidRPr="005D14D9">
        <w:rPr>
          <w:b/>
        </w:rPr>
        <w:t>u</w:t>
      </w:r>
      <w:r w:rsidR="00901AF0" w:rsidRPr="005D14D9">
        <w:t xml:space="preserve"> kā lietpratēju no pilnīgas atbildības par Būvprojekta dokumentāciju un tajā ietvertajiem risinājumiem.</w:t>
      </w:r>
    </w:p>
    <w:p w14:paraId="415ECD49" w14:textId="77777777" w:rsidR="00901AF0" w:rsidRPr="005D14D9" w:rsidRDefault="00901AF0" w:rsidP="00701C83">
      <w:pPr>
        <w:pStyle w:val="NoSpacing"/>
        <w:numPr>
          <w:ilvl w:val="1"/>
          <w:numId w:val="18"/>
        </w:numPr>
        <w:tabs>
          <w:tab w:val="left" w:pos="567"/>
        </w:tabs>
        <w:ind w:left="0" w:firstLine="0"/>
        <w:jc w:val="both"/>
      </w:pPr>
      <w:r w:rsidRPr="005D14D9">
        <w:t xml:space="preserve">Ja pēc Būvprojekta dokumentācijas saskaņošanas šī Līguma noteiktajā kārtībā Būvprojekta dokumentācijā tiek konstatētas nepilnības, neskaidrības, pretrunas, kļūdas vai citi trūkumi vai neatbilstības, tās nekavējoties labojamas uz </w:t>
      </w:r>
      <w:r w:rsidR="00701C83" w:rsidRPr="005D14D9">
        <w:rPr>
          <w:b/>
        </w:rPr>
        <w:t>Izpildītāja</w:t>
      </w:r>
      <w:r w:rsidRPr="005D14D9">
        <w:t xml:space="preserve"> rēķina. Šādā gadījumā uz </w:t>
      </w:r>
      <w:r w:rsidR="006E33C9" w:rsidRPr="005D14D9">
        <w:rPr>
          <w:b/>
        </w:rPr>
        <w:t>Izpildītāja</w:t>
      </w:r>
      <w:r w:rsidRPr="005D14D9">
        <w:rPr>
          <w:b/>
        </w:rPr>
        <w:t xml:space="preserve"> </w:t>
      </w:r>
      <w:r w:rsidRPr="005D14D9">
        <w:t xml:space="preserve">rēķina nepieciešamības gadījumā nekavējoties labojama un pārstrādājama un normatīvajos aktos noteiktajā kārtībā atkārtoti saskaņojama arī tā Darbu daļa (ieskaitot būvdarbus), kas izpildīta vadoties no šādas neprecīzas, neatbilstošas vai nepilnīgas Būvprojekta dokumentācijas. </w:t>
      </w:r>
    </w:p>
    <w:p w14:paraId="6CF63E90" w14:textId="77777777" w:rsidR="00901AF0" w:rsidRPr="005D14D9" w:rsidRDefault="00901AF0" w:rsidP="00701C83">
      <w:pPr>
        <w:pStyle w:val="NoSpacing"/>
        <w:numPr>
          <w:ilvl w:val="1"/>
          <w:numId w:val="18"/>
        </w:numPr>
        <w:tabs>
          <w:tab w:val="left" w:pos="567"/>
        </w:tabs>
        <w:ind w:left="0" w:firstLine="0"/>
        <w:jc w:val="both"/>
      </w:pPr>
      <w:r w:rsidRPr="005D14D9">
        <w:t xml:space="preserve">Kopā ar saskaņotu Būvprojekta dokumentāciju </w:t>
      </w:r>
      <w:r w:rsidR="00701C83" w:rsidRPr="005D14D9">
        <w:rPr>
          <w:b/>
        </w:rPr>
        <w:t>Izpildītāj</w:t>
      </w:r>
      <w:r w:rsidRPr="005D14D9">
        <w:rPr>
          <w:b/>
        </w:rPr>
        <w:t>s</w:t>
      </w:r>
      <w:r w:rsidRPr="005D14D9">
        <w:t xml:space="preserve"> iesniedz </w:t>
      </w:r>
      <w:r w:rsidRPr="005D14D9">
        <w:rPr>
          <w:b/>
        </w:rPr>
        <w:t>Pasūtītājam</w:t>
      </w:r>
      <w:r w:rsidRPr="005D14D9">
        <w:t xml:space="preserve"> būvdarbu lokālās tāmes, kas sastādītas vadoties no un detalizējot </w:t>
      </w:r>
      <w:r w:rsidR="00701C83" w:rsidRPr="005D14D9">
        <w:rPr>
          <w:b/>
        </w:rPr>
        <w:t>Izpildītāja</w:t>
      </w:r>
      <w:r w:rsidRPr="005D14D9">
        <w:t xml:space="preserve"> Finanšu piedāvājuma (Līguma 3.pielikums). Lokālajās tāmēs ietvertie izcenojumi cita starpā tiks ņemti par pamatu visiem papildus un izmaiņu Darbiem, ja tādi radīsies Darbu veikšanas laikā;</w:t>
      </w:r>
    </w:p>
    <w:p w14:paraId="3DCAFA5F" w14:textId="77777777" w:rsidR="00901AF0" w:rsidRPr="005D14D9" w:rsidRDefault="00901AF0" w:rsidP="00701C83">
      <w:pPr>
        <w:pStyle w:val="NoSpacing"/>
        <w:numPr>
          <w:ilvl w:val="1"/>
          <w:numId w:val="18"/>
        </w:numPr>
        <w:tabs>
          <w:tab w:val="left" w:pos="567"/>
        </w:tabs>
        <w:ind w:left="0" w:firstLine="0"/>
        <w:jc w:val="both"/>
      </w:pPr>
      <w:r w:rsidRPr="005D14D9">
        <w:t xml:space="preserve">Lai izvairītos no domstarpībām, Puses apstiprina, ka nav pieļaujama jebkādas būvdarbu daļas uzsākšana pirms uz attiecīgo būvdarbu attiecināmā Būvprojekta dokumentācija šajā Līgumā noteiktajā kārtībā saskaņota ar </w:t>
      </w:r>
      <w:r w:rsidRPr="005D14D9">
        <w:rPr>
          <w:b/>
        </w:rPr>
        <w:t>Pasūtītāju</w:t>
      </w:r>
      <w:r w:rsidRPr="005D14D9">
        <w:t xml:space="preserve"> un kompetentām iestādēm un saņemta atbilstoša Būvatļauja (ar atzīmi par būvdarbu uzsākšanas nosacījumu izpildi).</w:t>
      </w:r>
    </w:p>
    <w:p w14:paraId="2EF3E342" w14:textId="77777777" w:rsidR="000349AA" w:rsidRPr="005D14D9" w:rsidRDefault="00EC760D" w:rsidP="00701C83">
      <w:pPr>
        <w:pStyle w:val="NoSpacing"/>
        <w:numPr>
          <w:ilvl w:val="1"/>
          <w:numId w:val="18"/>
        </w:numPr>
        <w:tabs>
          <w:tab w:val="left" w:pos="567"/>
        </w:tabs>
        <w:ind w:left="0" w:firstLine="0"/>
        <w:jc w:val="both"/>
      </w:pPr>
      <w:r w:rsidRPr="005D14D9">
        <w:t xml:space="preserve">Darbu veikšanas un Projekta īstenošanas gaitā atbilstoši normatīvo aktu un būvnormatīvu prasībām </w:t>
      </w:r>
      <w:r w:rsidR="00701C83" w:rsidRPr="005D14D9">
        <w:rPr>
          <w:b/>
        </w:rPr>
        <w:t>Izpildītājs</w:t>
      </w:r>
      <w:r w:rsidR="00701C83" w:rsidRPr="005D14D9">
        <w:t xml:space="preserve"> </w:t>
      </w:r>
      <w:r w:rsidRPr="005D14D9">
        <w:t>nodrošin</w:t>
      </w:r>
      <w:r w:rsidR="00701C83" w:rsidRPr="005D14D9">
        <w:t>a</w:t>
      </w:r>
      <w:r w:rsidRPr="005D14D9">
        <w:t xml:space="preserve"> pienācīgu autoruzraudzības īstenošanu</w:t>
      </w:r>
      <w:r w:rsidR="000349AA" w:rsidRPr="005D14D9">
        <w:t>, tajā skaitā:</w:t>
      </w:r>
    </w:p>
    <w:p w14:paraId="5D621F29" w14:textId="77777777" w:rsidR="000349AA" w:rsidRPr="005D14D9" w:rsidRDefault="000349AA" w:rsidP="00491DD1">
      <w:pPr>
        <w:pStyle w:val="naisf"/>
      </w:pPr>
      <w:r w:rsidRPr="00717DA3">
        <w:t>nodrošināt</w:t>
      </w:r>
      <w:r w:rsidRPr="00717DA3">
        <w:rPr>
          <w:b/>
        </w:rPr>
        <w:t xml:space="preserve"> </w:t>
      </w:r>
      <w:r w:rsidRPr="00717DA3">
        <w:t xml:space="preserve">autoruzraudzību Objektā atbilstoši šī Līguma noteikumiem un Ministru kabineta 19.08.2015. noteikumiem Nr.500 “Vispārīgie būvnoteikumi” un citiem saistītiem normatīvajiem aktiem, sekmējot Objekta pārbūvi atbilstoši Būvprojektam un tā kvalitatīvu un </w:t>
      </w:r>
      <w:r w:rsidRPr="005D14D9">
        <w:rPr>
          <w:color w:val="000000"/>
        </w:rPr>
        <w:t>autentisku realizāciju dabā, nepieļaujot būvniecības dalībnieku patvaļīgas atkāpes no akceptētā Būvprojekta, kā arī saistošo normatīvo aktu un standartu pārkāpumus būvdarbu gaitā;</w:t>
      </w:r>
    </w:p>
    <w:p w14:paraId="18524CFA" w14:textId="77777777" w:rsidR="000349AA" w:rsidRPr="00717DA3" w:rsidRDefault="000349AA" w:rsidP="00491DD1">
      <w:pPr>
        <w:pStyle w:val="naisf"/>
      </w:pPr>
      <w:r w:rsidRPr="00717DA3">
        <w:t xml:space="preserve">papildus normatīvajos aktos noteiktajam: </w:t>
      </w:r>
    </w:p>
    <w:p w14:paraId="285FC792" w14:textId="77777777" w:rsidR="000349AA" w:rsidRPr="005D14D9" w:rsidRDefault="000349AA" w:rsidP="00635D85">
      <w:pPr>
        <w:pStyle w:val="NoSpacing"/>
        <w:numPr>
          <w:ilvl w:val="3"/>
          <w:numId w:val="18"/>
        </w:numPr>
        <w:ind w:left="2268" w:hanging="850"/>
        <w:jc w:val="both"/>
        <w:rPr>
          <w:lang w:eastAsia="en-US"/>
        </w:rPr>
      </w:pPr>
      <w:r w:rsidRPr="005D14D9">
        <w:rPr>
          <w:lang w:eastAsia="en-US"/>
        </w:rPr>
        <w:t xml:space="preserve">informēt </w:t>
      </w:r>
      <w:r w:rsidRPr="005D14D9">
        <w:rPr>
          <w:b/>
          <w:lang w:eastAsia="en-US"/>
        </w:rPr>
        <w:t>Pasūtītāju</w:t>
      </w:r>
      <w:r w:rsidRPr="005D14D9">
        <w:rPr>
          <w:lang w:eastAsia="en-US"/>
        </w:rPr>
        <w:t xml:space="preserve"> u.c. normatīvajos aktos noteiktās institūcijas par būvdarbu gaitā konstatētajiem trūkumiem, pieļautajām atkāpēm no būvprojekta vai Latvijas būvnormatīvu pārkāpumiem;</w:t>
      </w:r>
    </w:p>
    <w:p w14:paraId="7D780114" w14:textId="77777777" w:rsidR="000349AA" w:rsidRPr="005D14D9" w:rsidRDefault="000349AA" w:rsidP="00635D85">
      <w:pPr>
        <w:pStyle w:val="NoSpacing"/>
        <w:numPr>
          <w:ilvl w:val="3"/>
          <w:numId w:val="18"/>
        </w:numPr>
        <w:ind w:left="2268" w:hanging="850"/>
        <w:jc w:val="both"/>
        <w:rPr>
          <w:lang w:eastAsia="en-US"/>
        </w:rPr>
      </w:pPr>
      <w:r w:rsidRPr="005D14D9">
        <w:rPr>
          <w:lang w:eastAsia="en-US"/>
        </w:rPr>
        <w:t xml:space="preserve">nodrošināt </w:t>
      </w:r>
      <w:r w:rsidRPr="005D14D9">
        <w:rPr>
          <w:b/>
          <w:lang w:eastAsia="en-US"/>
        </w:rPr>
        <w:t>Izpildītāja</w:t>
      </w:r>
      <w:r w:rsidRPr="005D14D9">
        <w:rPr>
          <w:lang w:eastAsia="en-US"/>
        </w:rPr>
        <w:t xml:space="preserve"> pārstāvja ierašanos Objektā ne vēlāk kā trīs darba dienās pēc </w:t>
      </w:r>
      <w:r w:rsidRPr="005D14D9">
        <w:rPr>
          <w:b/>
          <w:lang w:eastAsia="en-US"/>
        </w:rPr>
        <w:t>Pasūtītāja</w:t>
      </w:r>
      <w:r w:rsidRPr="005D14D9">
        <w:rPr>
          <w:lang w:eastAsia="en-US"/>
        </w:rPr>
        <w:t xml:space="preserve"> projekta vadītāja, būvdarbu vadītāja vai objekta būvuzrauga rakstiska pieprasījuma saņemšanas vai citā pieprasījumā norādītajā laikā;</w:t>
      </w:r>
    </w:p>
    <w:p w14:paraId="7FCE62AF" w14:textId="77777777" w:rsidR="000349AA" w:rsidRPr="005D14D9" w:rsidRDefault="000349AA" w:rsidP="00635D85">
      <w:pPr>
        <w:pStyle w:val="NoSpacing"/>
        <w:numPr>
          <w:ilvl w:val="3"/>
          <w:numId w:val="18"/>
        </w:numPr>
        <w:ind w:left="2268" w:hanging="850"/>
        <w:jc w:val="both"/>
        <w:rPr>
          <w:lang w:eastAsia="en-US"/>
        </w:rPr>
      </w:pPr>
      <w:r w:rsidRPr="005D14D9">
        <w:rPr>
          <w:lang w:eastAsia="en-US"/>
        </w:rPr>
        <w:t>Būvdarbu gaitā pārbaudīt Objekta arhitektonisko apjomu atbilstību Būvprojekta arhitektūras risinājumiem;</w:t>
      </w:r>
    </w:p>
    <w:p w14:paraId="2BACCEAF" w14:textId="77777777" w:rsidR="000349AA" w:rsidRPr="005D14D9" w:rsidRDefault="000349AA" w:rsidP="00635D85">
      <w:pPr>
        <w:pStyle w:val="NoSpacing"/>
        <w:numPr>
          <w:ilvl w:val="3"/>
          <w:numId w:val="18"/>
        </w:numPr>
        <w:ind w:left="2268" w:hanging="850"/>
        <w:jc w:val="both"/>
        <w:rPr>
          <w:lang w:eastAsia="en-US"/>
        </w:rPr>
      </w:pPr>
      <w:r w:rsidRPr="005D14D9">
        <w:rPr>
          <w:lang w:eastAsia="en-US"/>
        </w:rPr>
        <w:t>savlaicīgi pārbaudīt Objektā lietoto konstrukciju, būvizstrādājumu un materiālu atbilstību Būvprojektam un nepieļaut neatbilstošu konstrukciju, būvizstrādājumu un materiālu iestrādāšanu būvē, ja tie nav pilnvērtīgi aizstājēji būvprojektā paredzētajiem;</w:t>
      </w:r>
    </w:p>
    <w:p w14:paraId="1F81D3D6" w14:textId="77777777" w:rsidR="000349AA" w:rsidRPr="005D14D9" w:rsidRDefault="000349AA" w:rsidP="00635D85">
      <w:pPr>
        <w:pStyle w:val="NoSpacing"/>
        <w:numPr>
          <w:ilvl w:val="3"/>
          <w:numId w:val="18"/>
        </w:numPr>
        <w:ind w:left="2268" w:hanging="850"/>
        <w:jc w:val="both"/>
        <w:rPr>
          <w:lang w:eastAsia="en-US"/>
        </w:rPr>
      </w:pPr>
      <w:r w:rsidRPr="005D14D9">
        <w:rPr>
          <w:lang w:eastAsia="en-US"/>
        </w:rPr>
        <w:t>fiksēt autoruzraudzības žurnālā visas atkāpes no Būvprojekta;</w:t>
      </w:r>
    </w:p>
    <w:p w14:paraId="52A87E6D" w14:textId="77777777" w:rsidR="000349AA" w:rsidRPr="005D14D9" w:rsidRDefault="000349AA" w:rsidP="00635D85">
      <w:pPr>
        <w:pStyle w:val="NoSpacing"/>
        <w:numPr>
          <w:ilvl w:val="3"/>
          <w:numId w:val="18"/>
        </w:numPr>
        <w:ind w:left="2268" w:hanging="850"/>
        <w:jc w:val="both"/>
        <w:rPr>
          <w:lang w:eastAsia="en-US"/>
        </w:rPr>
      </w:pPr>
      <w:r w:rsidRPr="005D14D9">
        <w:rPr>
          <w:lang w:eastAsia="en-US"/>
        </w:rPr>
        <w:t>pēc Projekta vadītāja pieprasījuma piedalīties būvdarbu sanāksmēs;</w:t>
      </w:r>
    </w:p>
    <w:p w14:paraId="2506F297" w14:textId="77777777" w:rsidR="000349AA" w:rsidRPr="005D14D9" w:rsidRDefault="000349AA" w:rsidP="00635D85">
      <w:pPr>
        <w:pStyle w:val="NoSpacing"/>
        <w:numPr>
          <w:ilvl w:val="3"/>
          <w:numId w:val="18"/>
        </w:numPr>
        <w:ind w:left="2268" w:hanging="850"/>
        <w:jc w:val="both"/>
        <w:rPr>
          <w:lang w:eastAsia="en-US"/>
        </w:rPr>
      </w:pPr>
      <w:r w:rsidRPr="005D14D9">
        <w:rPr>
          <w:lang w:eastAsia="en-US"/>
        </w:rPr>
        <w:lastRenderedPageBreak/>
        <w:t>pārbaudīt, vai Būvobjektā ir atbilstoša Būvprojekta un būvdarbu izpildes dokumentācija;</w:t>
      </w:r>
    </w:p>
    <w:p w14:paraId="16956047" w14:textId="77777777" w:rsidR="000349AA" w:rsidRPr="005D14D9" w:rsidRDefault="000349AA" w:rsidP="00635D85">
      <w:pPr>
        <w:pStyle w:val="NoSpacing"/>
        <w:numPr>
          <w:ilvl w:val="3"/>
          <w:numId w:val="18"/>
        </w:numPr>
        <w:ind w:left="2268" w:hanging="850"/>
        <w:jc w:val="both"/>
        <w:rPr>
          <w:lang w:eastAsia="en-US"/>
        </w:rPr>
      </w:pPr>
      <w:r w:rsidRPr="005D14D9">
        <w:rPr>
          <w:lang w:eastAsia="en-US"/>
        </w:rPr>
        <w:t>Būvdarbu garantijas laikā piedalīties defektu konstatēšanā un defektu novēršanas konstatēšanā.</w:t>
      </w:r>
    </w:p>
    <w:p w14:paraId="7B9B39F6" w14:textId="77777777" w:rsidR="00EC760D" w:rsidRPr="005D14D9" w:rsidRDefault="00EC760D" w:rsidP="00701C83">
      <w:pPr>
        <w:pStyle w:val="NoSpacing"/>
        <w:numPr>
          <w:ilvl w:val="1"/>
          <w:numId w:val="18"/>
        </w:numPr>
        <w:tabs>
          <w:tab w:val="left" w:pos="567"/>
        </w:tabs>
        <w:ind w:left="0" w:firstLine="0"/>
        <w:jc w:val="both"/>
      </w:pPr>
      <w:r w:rsidRPr="005D14D9">
        <w:t xml:space="preserve">Atlīdzība par autoruzraudzību </w:t>
      </w:r>
      <w:r w:rsidR="00635D85" w:rsidRPr="005D14D9">
        <w:t>ir noteikta Līguma 11.1.3. apakšpunktā</w:t>
      </w:r>
      <w:r w:rsidRPr="005D14D9">
        <w:t xml:space="preserve">, un </w:t>
      </w:r>
      <w:r w:rsidRPr="005D14D9">
        <w:rPr>
          <w:b/>
        </w:rPr>
        <w:t>Izpildītāj</w:t>
      </w:r>
      <w:r w:rsidR="00635D85" w:rsidRPr="005D14D9">
        <w:rPr>
          <w:b/>
        </w:rPr>
        <w:t xml:space="preserve">a </w:t>
      </w:r>
      <w:r w:rsidR="00635D85" w:rsidRPr="005D14D9">
        <w:t>pienākums ir</w:t>
      </w:r>
      <w:r w:rsidR="00635D85" w:rsidRPr="005D14D9">
        <w:rPr>
          <w:b/>
        </w:rPr>
        <w:t xml:space="preserve"> </w:t>
      </w:r>
      <w:r w:rsidR="00635D85" w:rsidRPr="005D14D9">
        <w:t>p</w:t>
      </w:r>
      <w:r w:rsidRPr="005D14D9">
        <w:t>atstāvīgi norēķinās ar konkrēto Autoruzraugu.</w:t>
      </w:r>
    </w:p>
    <w:p w14:paraId="0D0B9F16" w14:textId="77777777" w:rsidR="00901AF0" w:rsidRPr="008A5427" w:rsidRDefault="00901AF0" w:rsidP="00901AF0">
      <w:pPr>
        <w:pStyle w:val="WW-BodyText2"/>
        <w:spacing w:line="320" w:lineRule="atLeast"/>
        <w:ind w:left="630"/>
        <w:rPr>
          <w:rFonts w:ascii="Times New Roman" w:hAnsi="Times New Roman" w:cs="Times New Roman"/>
          <w:sz w:val="23"/>
          <w:szCs w:val="23"/>
        </w:rPr>
      </w:pPr>
    </w:p>
    <w:p w14:paraId="11E2C744" w14:textId="77777777" w:rsidR="00901AF0" w:rsidRPr="008A5427" w:rsidRDefault="00701C83" w:rsidP="00FD73EF">
      <w:pPr>
        <w:pStyle w:val="NoSpacing"/>
        <w:numPr>
          <w:ilvl w:val="0"/>
          <w:numId w:val="18"/>
        </w:numPr>
        <w:jc w:val="center"/>
        <w:rPr>
          <w:b/>
          <w:sz w:val="23"/>
          <w:szCs w:val="23"/>
        </w:rPr>
      </w:pPr>
      <w:r w:rsidRPr="008A5427">
        <w:rPr>
          <w:b/>
          <w:sz w:val="23"/>
          <w:szCs w:val="23"/>
        </w:rPr>
        <w:t>Materiāli un darbaspē</w:t>
      </w:r>
      <w:r w:rsidR="00FD73EF" w:rsidRPr="008A5427">
        <w:rPr>
          <w:b/>
          <w:sz w:val="23"/>
          <w:szCs w:val="23"/>
        </w:rPr>
        <w:t>ks</w:t>
      </w:r>
    </w:p>
    <w:p w14:paraId="44033EFD" w14:textId="77777777" w:rsidR="00E568D5" w:rsidRPr="00DE2487" w:rsidRDefault="00E568D5" w:rsidP="00FD73EF">
      <w:pPr>
        <w:pStyle w:val="NoSpacing"/>
        <w:numPr>
          <w:ilvl w:val="1"/>
          <w:numId w:val="18"/>
        </w:numPr>
        <w:tabs>
          <w:tab w:val="left" w:pos="567"/>
        </w:tabs>
        <w:ind w:left="0" w:firstLine="0"/>
        <w:jc w:val="both"/>
      </w:pPr>
      <w:r w:rsidRPr="00DE2487">
        <w:t>Materiālu nodrošināšanā:</w:t>
      </w:r>
    </w:p>
    <w:p w14:paraId="4B944E18" w14:textId="77777777" w:rsidR="00901AF0" w:rsidRPr="00DE2487" w:rsidRDefault="00FD73EF" w:rsidP="00E568D5">
      <w:pPr>
        <w:pStyle w:val="NoSpacing"/>
        <w:numPr>
          <w:ilvl w:val="2"/>
          <w:numId w:val="18"/>
        </w:numPr>
        <w:tabs>
          <w:tab w:val="left" w:pos="567"/>
        </w:tabs>
        <w:ind w:left="1276" w:hanging="709"/>
        <w:jc w:val="both"/>
      </w:pPr>
      <w:r w:rsidRPr="00DE2487">
        <w:rPr>
          <w:b/>
        </w:rPr>
        <w:t>Izpildītāj</w:t>
      </w:r>
      <w:r w:rsidR="00901AF0" w:rsidRPr="00DE2487">
        <w:rPr>
          <w:b/>
        </w:rPr>
        <w:t>a</w:t>
      </w:r>
      <w:r w:rsidR="00901AF0" w:rsidRPr="00DE2487">
        <w:t xml:space="preserve"> pienākums ir nodrošināt visu Darbu pienācīgai izpildei nepieciešamo Materiālu pienācīgu un savlaicīgu piegādi. </w:t>
      </w:r>
    </w:p>
    <w:p w14:paraId="1384D4ED" w14:textId="77777777" w:rsidR="00901AF0" w:rsidRPr="00DE2487" w:rsidRDefault="00901AF0" w:rsidP="00E568D5">
      <w:pPr>
        <w:pStyle w:val="NoSpacing"/>
        <w:numPr>
          <w:ilvl w:val="2"/>
          <w:numId w:val="18"/>
        </w:numPr>
        <w:tabs>
          <w:tab w:val="left" w:pos="567"/>
        </w:tabs>
        <w:ind w:left="1276" w:hanging="709"/>
        <w:jc w:val="both"/>
      </w:pPr>
      <w:r w:rsidRPr="00DE2487">
        <w:t>Jebkādiem Materiāliem jābūt jauniem un nelietotiem, atbilstošiem piemērojamo normatīvo aktu, standartu, šī Līguma un Būvprojekta dokumentācijas prasībām, augstā kvalitātē.</w:t>
      </w:r>
    </w:p>
    <w:p w14:paraId="69E93248" w14:textId="77777777" w:rsidR="00901AF0" w:rsidRPr="00DE2487" w:rsidRDefault="00FD73EF" w:rsidP="00E568D5">
      <w:pPr>
        <w:pStyle w:val="NoSpacing"/>
        <w:numPr>
          <w:ilvl w:val="2"/>
          <w:numId w:val="18"/>
        </w:numPr>
        <w:tabs>
          <w:tab w:val="left" w:pos="567"/>
        </w:tabs>
        <w:ind w:left="1276" w:hanging="709"/>
        <w:jc w:val="both"/>
      </w:pPr>
      <w:r w:rsidRPr="00DE2487">
        <w:rPr>
          <w:b/>
        </w:rPr>
        <w:t>Izpildītāja</w:t>
      </w:r>
      <w:r w:rsidR="00901AF0" w:rsidRPr="00DE2487">
        <w:t xml:space="preserve"> pienākums ir savlaicīgi un pilnā apmērā norēķināties ar attiecīgajiem Materiālu pārdevējiem/ piegādātājiem, kā arī pienācīgi izpildīt citas </w:t>
      </w:r>
      <w:r w:rsidRPr="00DE2487">
        <w:rPr>
          <w:b/>
        </w:rPr>
        <w:t>Izpildītāj</w:t>
      </w:r>
      <w:r w:rsidR="00901AF0" w:rsidRPr="00DE2487">
        <w:rPr>
          <w:b/>
        </w:rPr>
        <w:t>a</w:t>
      </w:r>
      <w:r w:rsidR="00901AF0" w:rsidRPr="00DE2487">
        <w:t xml:space="preserve"> un Materiālu pārdevēju/ piegādātāju savstarpēji noslēgtajos līgumos noteiktās saistības. Minētajos līgumos, kas noslēgti starp </w:t>
      </w:r>
      <w:r w:rsidRPr="00DE2487">
        <w:rPr>
          <w:b/>
        </w:rPr>
        <w:t>Izpildītāj</w:t>
      </w:r>
      <w:r w:rsidR="00901AF0" w:rsidRPr="00DE2487">
        <w:rPr>
          <w:b/>
        </w:rPr>
        <w:t>u</w:t>
      </w:r>
      <w:r w:rsidR="00901AF0" w:rsidRPr="00DE2487">
        <w:t xml:space="preserve"> un attiecīgajiem Materiālu pārdevējiem/ piegādātājiem, </w:t>
      </w:r>
      <w:r w:rsidRPr="00DE2487">
        <w:rPr>
          <w:b/>
        </w:rPr>
        <w:t>Izpildītāj</w:t>
      </w:r>
      <w:r w:rsidR="00901AF0" w:rsidRPr="00DE2487">
        <w:rPr>
          <w:b/>
        </w:rPr>
        <w:t>s</w:t>
      </w:r>
      <w:r w:rsidR="00901AF0" w:rsidRPr="00DE2487">
        <w:t xml:space="preserve"> nav tiesīgs ietvert tādus noteikumus, kas varētu tieši vai netieši kaitēt </w:t>
      </w:r>
      <w:r w:rsidR="00901AF0" w:rsidRPr="00DE2487">
        <w:rPr>
          <w:b/>
        </w:rPr>
        <w:t>Pasūtītāja</w:t>
      </w:r>
      <w:r w:rsidR="00901AF0" w:rsidRPr="00DE2487">
        <w:t xml:space="preserve"> interesēm (piemēram, atkāpes no noteikuma, ka īpašuma tiesības uz attiecīgajiem Materiāliem pāriet </w:t>
      </w:r>
      <w:r w:rsidRPr="00DE2487">
        <w:rPr>
          <w:b/>
        </w:rPr>
        <w:t>Izpildītāj</w:t>
      </w:r>
      <w:r w:rsidR="00901AF0" w:rsidRPr="00DE2487">
        <w:rPr>
          <w:b/>
        </w:rPr>
        <w:t>am</w:t>
      </w:r>
      <w:r w:rsidR="00901AF0" w:rsidRPr="00DE2487">
        <w:t xml:space="preserve"> vai </w:t>
      </w:r>
      <w:r w:rsidR="00901AF0" w:rsidRPr="00DE2487">
        <w:rPr>
          <w:b/>
        </w:rPr>
        <w:t>Pasūtītājam</w:t>
      </w:r>
      <w:r w:rsidR="00901AF0" w:rsidRPr="00DE2487">
        <w:t xml:space="preserve"> ne vēlāk kā brīdī, kad attiecīgie Materiāli piegādāti Darbu izpildes vietā (neatkarīgi no samaksas); noteikumus, kas dod tiesību Materiālu pārdevējam/ piegādātājam vai to tiesību pārņēmējiem pārņemt Materiālus savā valdījumā, demontēt tos, aizturēt vai apķīlāt u.tml.). Ja kāda trešā persona izvirzījusi jebkādas pretenzijas saistībā ar Materiāliem sakarā ar to, ka nav veikta pienācīga samaksa par šiem Materiāliem (to transportēšanu u.tml.).</w:t>
      </w:r>
    </w:p>
    <w:p w14:paraId="323AD81D" w14:textId="77777777" w:rsidR="00901AF0" w:rsidRPr="00DE2487" w:rsidRDefault="00FD73EF" w:rsidP="00E568D5">
      <w:pPr>
        <w:pStyle w:val="NoSpacing"/>
        <w:numPr>
          <w:ilvl w:val="2"/>
          <w:numId w:val="18"/>
        </w:numPr>
        <w:tabs>
          <w:tab w:val="left" w:pos="567"/>
        </w:tabs>
        <w:ind w:left="1276" w:hanging="709"/>
        <w:jc w:val="both"/>
      </w:pPr>
      <w:r w:rsidRPr="00DE2487">
        <w:rPr>
          <w:b/>
        </w:rPr>
        <w:t>Izpildītāj</w:t>
      </w:r>
      <w:r w:rsidR="00901AF0" w:rsidRPr="00DE2487">
        <w:rPr>
          <w:b/>
        </w:rPr>
        <w:t>s</w:t>
      </w:r>
      <w:r w:rsidR="00901AF0" w:rsidRPr="00DE2487">
        <w:t xml:space="preserve"> apņemas nodrošināt, ka Materiāli nevienā brīdī nekļūs par komercķīlas vai citādas ķīlas vai apgrūtinājuma priekšmetu (izņemot gadījumu, ja to ieķīlāšanu vai apgrūtināšanu veicis </w:t>
      </w:r>
      <w:r w:rsidR="00901AF0" w:rsidRPr="00DE2487">
        <w:rPr>
          <w:b/>
        </w:rPr>
        <w:t>Pasūtītājs</w:t>
      </w:r>
      <w:r w:rsidR="00901AF0" w:rsidRPr="00DE2487">
        <w:t>).</w:t>
      </w:r>
    </w:p>
    <w:p w14:paraId="16818FDA" w14:textId="77777777" w:rsidR="00901AF0" w:rsidRPr="00DE2487" w:rsidRDefault="00901AF0" w:rsidP="00E568D5">
      <w:pPr>
        <w:pStyle w:val="NoSpacing"/>
        <w:numPr>
          <w:ilvl w:val="2"/>
          <w:numId w:val="18"/>
        </w:numPr>
        <w:tabs>
          <w:tab w:val="left" w:pos="567"/>
        </w:tabs>
        <w:ind w:left="1276" w:hanging="709"/>
        <w:jc w:val="both"/>
      </w:pPr>
      <w:r w:rsidRPr="00DE2487">
        <w:rPr>
          <w:b/>
        </w:rPr>
        <w:t>Pasūtītājam</w:t>
      </w:r>
      <w:r w:rsidRPr="00DE2487">
        <w:t xml:space="preserve"> ir tiesības personīgi, vai pieaicinot trešās personas, pārbaudīt jebkurus Materiālus. </w:t>
      </w:r>
      <w:r w:rsidR="00FD73EF" w:rsidRPr="00DE2487">
        <w:rPr>
          <w:b/>
        </w:rPr>
        <w:t>Izpildītāj</w:t>
      </w:r>
      <w:r w:rsidRPr="00DE2487">
        <w:rPr>
          <w:b/>
        </w:rPr>
        <w:t>a</w:t>
      </w:r>
      <w:r w:rsidRPr="00DE2487">
        <w:t xml:space="preserve"> pienākums ir saprātīgu laiku pirms iebūvēto Materiālu nosegšanas paziņot </w:t>
      </w:r>
      <w:r w:rsidRPr="00DE2487">
        <w:rPr>
          <w:b/>
        </w:rPr>
        <w:t>Pasūtītājam</w:t>
      </w:r>
      <w:r w:rsidRPr="00DE2487">
        <w:t xml:space="preserve"> par šādu nosegšanu un dot iespēju pieprasīt un veikt augšminētās pārbaudes. Tāpat </w:t>
      </w:r>
      <w:r w:rsidR="00FD73EF" w:rsidRPr="00DE2487">
        <w:rPr>
          <w:b/>
        </w:rPr>
        <w:t>Izpildītāj</w:t>
      </w:r>
      <w:r w:rsidRPr="00DE2487">
        <w:rPr>
          <w:b/>
        </w:rPr>
        <w:t>a</w:t>
      </w:r>
      <w:r w:rsidRPr="00DE2487">
        <w:t xml:space="preserve"> pienākums ir nodrošināt šādu pārbaužu veikšanai nepieciešamo aprīkojumu, instrumentus, darbaspēku, palīdzību, informāciju un dokumentus u.tml. Ja šādu pārbaužu rezultātā tiek konstatēta jebkādu Materiālu neatbilstība šī Līguma un/vai normatīvo aktu prasībām, un/vai Projekta dokumentācijai, </w:t>
      </w:r>
      <w:r w:rsidRPr="00DE2487">
        <w:rPr>
          <w:b/>
        </w:rPr>
        <w:t>Pasūtītājs</w:t>
      </w:r>
      <w:r w:rsidRPr="00DE2487">
        <w:t xml:space="preserve"> par to rakstveidā paziņo </w:t>
      </w:r>
      <w:r w:rsidR="00FD73EF" w:rsidRPr="00DE2487">
        <w:rPr>
          <w:b/>
        </w:rPr>
        <w:t>Izpildītāj</w:t>
      </w:r>
      <w:r w:rsidRPr="00DE2487">
        <w:rPr>
          <w:b/>
        </w:rPr>
        <w:t>am</w:t>
      </w:r>
      <w:r w:rsidRPr="00DE2487">
        <w:t xml:space="preserve"> un </w:t>
      </w:r>
      <w:r w:rsidR="00FD73EF" w:rsidRPr="00DE2487">
        <w:rPr>
          <w:b/>
        </w:rPr>
        <w:t>Izpildītāj</w:t>
      </w:r>
      <w:r w:rsidRPr="00DE2487">
        <w:rPr>
          <w:b/>
        </w:rPr>
        <w:t>a</w:t>
      </w:r>
      <w:r w:rsidRPr="00DE2487">
        <w:t xml:space="preserve"> pienākums ir nekavējoties aizstāt šādus Materiālus ar atbilstošiem. Lai izvairītos no domstarpībām, Puses ar šo apstiprina, ka šajā Līguma punktā paredzētā Materiālu aizvietošana nevar būt pamats Darbu izpildes termiņu izmaiņām un/vai Atlīdzības apmēra izmaiņām, un šajā Līguma punktā noteiktajā kārtībā veiktās </w:t>
      </w:r>
      <w:r w:rsidRPr="00DE2487">
        <w:rPr>
          <w:b/>
        </w:rPr>
        <w:t>Pasūtītāja</w:t>
      </w:r>
      <w:r w:rsidRPr="00DE2487">
        <w:t xml:space="preserve"> pārbaudes neatbrīvo </w:t>
      </w:r>
      <w:r w:rsidR="00FD73EF" w:rsidRPr="00DE2487">
        <w:rPr>
          <w:b/>
        </w:rPr>
        <w:t>Izpildītāj</w:t>
      </w:r>
      <w:r w:rsidRPr="00DE2487">
        <w:rPr>
          <w:b/>
        </w:rPr>
        <w:t>u</w:t>
      </w:r>
      <w:r w:rsidRPr="00DE2487">
        <w:t xml:space="preserve"> no atbildības par Materiālu kvalitāti.</w:t>
      </w:r>
    </w:p>
    <w:p w14:paraId="03786455" w14:textId="77777777" w:rsidR="00901AF0" w:rsidRPr="00DE2487" w:rsidRDefault="00FD73EF" w:rsidP="00E568D5">
      <w:pPr>
        <w:pStyle w:val="NoSpacing"/>
        <w:numPr>
          <w:ilvl w:val="2"/>
          <w:numId w:val="18"/>
        </w:numPr>
        <w:tabs>
          <w:tab w:val="left" w:pos="567"/>
        </w:tabs>
        <w:ind w:left="1276" w:hanging="709"/>
        <w:jc w:val="both"/>
      </w:pPr>
      <w:r w:rsidRPr="00DE2487">
        <w:rPr>
          <w:b/>
        </w:rPr>
        <w:t>Izpildītāj</w:t>
      </w:r>
      <w:r w:rsidR="00901AF0" w:rsidRPr="00DE2487">
        <w:rPr>
          <w:b/>
        </w:rPr>
        <w:t>a</w:t>
      </w:r>
      <w:r w:rsidR="00901AF0" w:rsidRPr="00DE2487">
        <w:t xml:space="preserve"> pienākums ir iesniegt </w:t>
      </w:r>
      <w:r w:rsidR="00901AF0" w:rsidRPr="00DE2487">
        <w:rPr>
          <w:b/>
        </w:rPr>
        <w:t>Pasūtītājam</w:t>
      </w:r>
      <w:r w:rsidR="00901AF0" w:rsidRPr="00DE2487">
        <w:t xml:space="preserve"> Materiālu izcelsmes un atbilstības sertifikātus, kā arī citus </w:t>
      </w:r>
      <w:r w:rsidR="00901AF0" w:rsidRPr="00DE2487">
        <w:rPr>
          <w:b/>
        </w:rPr>
        <w:t>Pasūtītāja</w:t>
      </w:r>
      <w:r w:rsidR="00901AF0" w:rsidRPr="00DE2487">
        <w:t xml:space="preserve"> pamatoti pieprasītos dokumentus.</w:t>
      </w:r>
    </w:p>
    <w:p w14:paraId="3CADC4F4" w14:textId="77777777" w:rsidR="00901AF0" w:rsidRPr="00DE2487" w:rsidRDefault="00901AF0" w:rsidP="00E568D5">
      <w:pPr>
        <w:pStyle w:val="NoSpacing"/>
        <w:numPr>
          <w:ilvl w:val="2"/>
          <w:numId w:val="18"/>
        </w:numPr>
        <w:tabs>
          <w:tab w:val="left" w:pos="567"/>
        </w:tabs>
        <w:ind w:left="1276" w:hanging="709"/>
        <w:jc w:val="both"/>
      </w:pPr>
      <w:r w:rsidRPr="00DE2487">
        <w:t xml:space="preserve">Ja </w:t>
      </w:r>
      <w:r w:rsidRPr="00DE2487">
        <w:rPr>
          <w:b/>
        </w:rPr>
        <w:t>Pasūtītājam</w:t>
      </w:r>
      <w:r w:rsidRPr="00DE2487">
        <w:t xml:space="preserve"> rodas šaubas par Materiālu izcelsmi, kvalitāti un piemērotību Darbu izpildei, pēc </w:t>
      </w:r>
      <w:r w:rsidRPr="00DE2487">
        <w:rPr>
          <w:b/>
        </w:rPr>
        <w:t>Pasūtītāja</w:t>
      </w:r>
      <w:r w:rsidRPr="00DE2487">
        <w:t xml:space="preserve"> pieprasījuma </w:t>
      </w:r>
      <w:r w:rsidR="00FD73EF" w:rsidRPr="00DE2487">
        <w:rPr>
          <w:b/>
        </w:rPr>
        <w:t>Izpildītāj</w:t>
      </w:r>
      <w:r w:rsidRPr="00DE2487">
        <w:rPr>
          <w:b/>
        </w:rPr>
        <w:t>a</w:t>
      </w:r>
      <w:r w:rsidRPr="00DE2487">
        <w:t xml:space="preserve"> pienākums ir iesniegt </w:t>
      </w:r>
      <w:r w:rsidRPr="00DE2487">
        <w:rPr>
          <w:b/>
        </w:rPr>
        <w:t>Pasūtītājam</w:t>
      </w:r>
      <w:r w:rsidRPr="00DE2487">
        <w:t xml:space="preserve"> Materiālu paraugus un uz </w:t>
      </w:r>
      <w:r w:rsidR="00FD73EF" w:rsidRPr="00DE2487">
        <w:rPr>
          <w:b/>
        </w:rPr>
        <w:t>Izpildītāj</w:t>
      </w:r>
      <w:r w:rsidRPr="00DE2487">
        <w:rPr>
          <w:b/>
        </w:rPr>
        <w:t>a</w:t>
      </w:r>
      <w:r w:rsidRPr="00DE2487">
        <w:t xml:space="preserve"> rēķina veikt Materiālu kvalitātes pārbaudi un iesniegt ekspertu atzinumus </w:t>
      </w:r>
      <w:r w:rsidRPr="00DE2487">
        <w:rPr>
          <w:b/>
        </w:rPr>
        <w:t>Pasūtītājam</w:t>
      </w:r>
      <w:r w:rsidRPr="00DE2487">
        <w:t xml:space="preserve">. Ja </w:t>
      </w:r>
      <w:r w:rsidRPr="00DE2487">
        <w:rPr>
          <w:b/>
        </w:rPr>
        <w:t xml:space="preserve">Pasūtītāja </w:t>
      </w:r>
      <w:r w:rsidRPr="00DE2487">
        <w:t xml:space="preserve">šaubas par Materiālu izcelsmes neatbilstību, kvalitāti un piemērotību Darbu izpildei ar eksperta atzinumu netiek pamatotas, ekspertīzes izmaksas sedz </w:t>
      </w:r>
      <w:r w:rsidRPr="00DE2487">
        <w:rPr>
          <w:b/>
        </w:rPr>
        <w:t>Pasūtītājs</w:t>
      </w:r>
      <w:r w:rsidRPr="00DE2487">
        <w:t>.</w:t>
      </w:r>
    </w:p>
    <w:p w14:paraId="7169A7B1" w14:textId="77777777" w:rsidR="00901AF0" w:rsidRPr="00DE2487" w:rsidRDefault="00E568D5" w:rsidP="00E568D5">
      <w:pPr>
        <w:pStyle w:val="NoSpacing"/>
        <w:numPr>
          <w:ilvl w:val="2"/>
          <w:numId w:val="18"/>
        </w:numPr>
        <w:tabs>
          <w:tab w:val="left" w:pos="567"/>
          <w:tab w:val="left" w:pos="1276"/>
        </w:tabs>
        <w:ind w:left="1276" w:hanging="709"/>
        <w:jc w:val="both"/>
      </w:pPr>
      <w:r w:rsidRPr="00DE2487">
        <w:rPr>
          <w:b/>
        </w:rPr>
        <w:t>Izpildītāj</w:t>
      </w:r>
      <w:r w:rsidR="00901AF0" w:rsidRPr="00DE2487">
        <w:rPr>
          <w:b/>
        </w:rPr>
        <w:t>a</w:t>
      </w:r>
      <w:r w:rsidR="00901AF0" w:rsidRPr="00DE2487">
        <w:t xml:space="preserve"> pienākums ir kārtot un no saviem līdzekļiem apmaksāt visus ar Materiālu piegādi un apdrošināšanu saistītos jautājumus, iepakošanu, marķēšanu, iekraušanu, izkraušanu, muitas un importa/eksporta jautājumus, saistībā ar Materiālu eksportu/importu maksājamos nodokļus un nodevas, nodrošināt pienācīgu Materiālu glabāšanu, tostarp pasargājot tos no bo</w:t>
      </w:r>
      <w:r w:rsidR="00FD73EF" w:rsidRPr="00DE2487">
        <w:t>jājumiem, nolaupīšanas, korozija</w:t>
      </w:r>
      <w:r w:rsidR="00901AF0" w:rsidRPr="00DE2487">
        <w:t>s, laika apstākļu un citu ārēju faktoru negatīvas ietekmes.</w:t>
      </w:r>
    </w:p>
    <w:p w14:paraId="7D533672" w14:textId="77777777" w:rsidR="00901AF0" w:rsidRPr="00DE2487" w:rsidRDefault="00901AF0" w:rsidP="00E568D5">
      <w:pPr>
        <w:pStyle w:val="NoSpacing"/>
        <w:numPr>
          <w:ilvl w:val="2"/>
          <w:numId w:val="18"/>
        </w:numPr>
        <w:tabs>
          <w:tab w:val="left" w:pos="567"/>
          <w:tab w:val="left" w:pos="1276"/>
        </w:tabs>
        <w:ind w:left="1276" w:hanging="709"/>
        <w:jc w:val="both"/>
      </w:pPr>
      <w:r w:rsidRPr="00DE2487">
        <w:t xml:space="preserve">Jebkuri Materiāli uzskatāmi par </w:t>
      </w:r>
      <w:r w:rsidRPr="00DE2487">
        <w:rPr>
          <w:b/>
        </w:rPr>
        <w:t>Pasūtītāja</w:t>
      </w:r>
      <w:r w:rsidRPr="00DE2487">
        <w:t xml:space="preserve"> īpašumu ar brīdi, kad tie ievesti Darbu izpildes vietā un </w:t>
      </w:r>
      <w:r w:rsidR="00E568D5" w:rsidRPr="00DE2487">
        <w:rPr>
          <w:b/>
        </w:rPr>
        <w:t>Izpildītāj</w:t>
      </w:r>
      <w:r w:rsidRPr="00DE2487">
        <w:rPr>
          <w:b/>
        </w:rPr>
        <w:t>s</w:t>
      </w:r>
      <w:r w:rsidRPr="00DE2487">
        <w:t xml:space="preserve"> nav tiesīgs veikt šādu Materiālu demontāžu un/vai izvešanu bez </w:t>
      </w:r>
      <w:r w:rsidRPr="00DE2487">
        <w:rPr>
          <w:b/>
        </w:rPr>
        <w:t>Pasūtītāja</w:t>
      </w:r>
      <w:r w:rsidRPr="00DE2487">
        <w:t xml:space="preserve"> rakstveida piekrišanas. </w:t>
      </w:r>
      <w:r w:rsidR="00E568D5" w:rsidRPr="00DE2487">
        <w:rPr>
          <w:b/>
        </w:rPr>
        <w:t>Izpildītāj</w:t>
      </w:r>
      <w:r w:rsidRPr="00DE2487">
        <w:rPr>
          <w:b/>
        </w:rPr>
        <w:t>a</w:t>
      </w:r>
      <w:r w:rsidRPr="00DE2487">
        <w:t xml:space="preserve"> pienākums ir nodrošināt, ka </w:t>
      </w:r>
      <w:r w:rsidR="00E568D5" w:rsidRPr="00DE2487">
        <w:rPr>
          <w:b/>
        </w:rPr>
        <w:t>Izpildītāja</w:t>
      </w:r>
      <w:r w:rsidRPr="00DE2487">
        <w:t xml:space="preserve"> savstarpējie līgumi ar trešajām personām paredz atbilstošus noteikumus, kas ļauj pienācīgi izpildīt šī Līguma punkta prasības. </w:t>
      </w:r>
      <w:r w:rsidR="00E568D5" w:rsidRPr="00DE2487">
        <w:rPr>
          <w:b/>
        </w:rPr>
        <w:t>Izpildītāj</w:t>
      </w:r>
      <w:r w:rsidRPr="00DE2487">
        <w:rPr>
          <w:b/>
        </w:rPr>
        <w:t>am</w:t>
      </w:r>
      <w:r w:rsidRPr="00DE2487">
        <w:t xml:space="preserve"> nav tiesību attiecībā uz Darbu izpildes vietā ievestajiem Materiāliem izmantot aizturējuma tiesību vai kā citādi tos izmantot </w:t>
      </w:r>
      <w:r w:rsidR="00E568D5" w:rsidRPr="00DE2487">
        <w:rPr>
          <w:b/>
        </w:rPr>
        <w:t>Izpildītāj</w:t>
      </w:r>
      <w:r w:rsidRPr="00DE2487">
        <w:rPr>
          <w:b/>
        </w:rPr>
        <w:t>a</w:t>
      </w:r>
      <w:r w:rsidRPr="00DE2487">
        <w:t xml:space="preserve"> </w:t>
      </w:r>
      <w:r w:rsidRPr="00DE2487">
        <w:lastRenderedPageBreak/>
        <w:t xml:space="preserve">iespējamo prasījumu nodrošināšanai. Puses apstiprina, ka </w:t>
      </w:r>
      <w:r w:rsidRPr="00DE2487">
        <w:rPr>
          <w:b/>
        </w:rPr>
        <w:t>Pasūtītājam</w:t>
      </w:r>
      <w:r w:rsidRPr="00DE2487">
        <w:t xml:space="preserve"> ir pilnīgas īpašuma tiesības uz Darbu izpildes vietā ievestajiem Materiāliem, neatkarīgi no tā, vai tie iebūvēti, kā arī uz jebkādiem Darbu izpildes rezultātiem, tostarp ēkām un būvēm, ar šo rezultātu rašanās brīdi, neatkarīgi no samaksas par tiem.</w:t>
      </w:r>
    </w:p>
    <w:p w14:paraId="7C5CAB12" w14:textId="77777777" w:rsidR="00901AF0" w:rsidRPr="00DE2487" w:rsidRDefault="00E568D5" w:rsidP="00E568D5">
      <w:pPr>
        <w:pStyle w:val="NoSpacing"/>
        <w:numPr>
          <w:ilvl w:val="2"/>
          <w:numId w:val="18"/>
        </w:numPr>
        <w:tabs>
          <w:tab w:val="left" w:pos="567"/>
          <w:tab w:val="left" w:pos="1276"/>
        </w:tabs>
        <w:ind w:left="1276" w:hanging="709"/>
        <w:jc w:val="both"/>
      </w:pPr>
      <w:r w:rsidRPr="00DE2487">
        <w:rPr>
          <w:b/>
        </w:rPr>
        <w:t>Izpildītāj</w:t>
      </w:r>
      <w:r w:rsidR="00901AF0" w:rsidRPr="00DE2487">
        <w:rPr>
          <w:b/>
        </w:rPr>
        <w:t>a</w:t>
      </w:r>
      <w:r w:rsidR="00901AF0" w:rsidRPr="00DE2487">
        <w:t xml:space="preserve"> pienākums ir nodrošināt, ka Materiāli nesatur tādas vielas, kas ir kaitīgas veselībai un/vai videi un/vai vispārpieņemtas labas būvdarbu prakses ietvaros Eiropas Savienībā netiek izmantotas būvdarbos.</w:t>
      </w:r>
    </w:p>
    <w:p w14:paraId="0A1BD4E4" w14:textId="77777777" w:rsidR="00901AF0" w:rsidRPr="00DE2487" w:rsidRDefault="00901AF0" w:rsidP="00E568D5">
      <w:pPr>
        <w:pStyle w:val="NoSpacing"/>
        <w:numPr>
          <w:ilvl w:val="1"/>
          <w:numId w:val="18"/>
        </w:numPr>
        <w:ind w:left="567" w:hanging="567"/>
      </w:pPr>
      <w:r w:rsidRPr="00DE2487">
        <w:t>D</w:t>
      </w:r>
      <w:r w:rsidR="00E568D5" w:rsidRPr="00DE2487">
        <w:t xml:space="preserve">arbaspēka izmantošana: </w:t>
      </w:r>
      <w:r w:rsidRPr="00DE2487">
        <w:t xml:space="preserve"> </w:t>
      </w:r>
    </w:p>
    <w:p w14:paraId="68C2F256" w14:textId="77777777" w:rsidR="00901AF0" w:rsidRPr="00DE2487" w:rsidRDefault="00901AF0" w:rsidP="00E568D5">
      <w:pPr>
        <w:pStyle w:val="NoSpacing"/>
        <w:numPr>
          <w:ilvl w:val="2"/>
          <w:numId w:val="18"/>
        </w:numPr>
        <w:ind w:left="1276" w:hanging="709"/>
        <w:jc w:val="both"/>
      </w:pPr>
      <w:r w:rsidRPr="00DE2487">
        <w:t xml:space="preserve">Darbu izpildē </w:t>
      </w:r>
      <w:r w:rsidR="00E568D5" w:rsidRPr="00DE2487">
        <w:rPr>
          <w:b/>
        </w:rPr>
        <w:t>Izpildītāj</w:t>
      </w:r>
      <w:r w:rsidRPr="00DE2487">
        <w:rPr>
          <w:b/>
        </w:rPr>
        <w:t>am</w:t>
      </w:r>
      <w:r w:rsidRPr="00DE2487">
        <w:t xml:space="preserve"> jānodarbina personāls, kas ir pietiekami kvalificēts (tostarp ir spēkā esošie sertifikāti un tamlīdzīgi apliecinājumi, ja attiecīgo Darbu veikšanai tādi nepieciešami) un pieredzējis attiecīgo Darbu veikšanai un ir Darbu veikšanai atbilstošā vese</w:t>
      </w:r>
      <w:r w:rsidR="00E568D5" w:rsidRPr="00DE2487">
        <w:t>lības stāvoklī un fiziskā formā;</w:t>
      </w:r>
    </w:p>
    <w:p w14:paraId="19D7C056" w14:textId="77777777" w:rsidR="00901AF0" w:rsidRPr="00DE2487" w:rsidRDefault="00E568D5" w:rsidP="00E568D5">
      <w:pPr>
        <w:pStyle w:val="NoSpacing"/>
        <w:numPr>
          <w:ilvl w:val="2"/>
          <w:numId w:val="18"/>
        </w:numPr>
        <w:ind w:left="1276" w:hanging="709"/>
        <w:jc w:val="both"/>
      </w:pPr>
      <w:r w:rsidRPr="00DE2487">
        <w:rPr>
          <w:b/>
        </w:rPr>
        <w:t>Izpildītāj</w:t>
      </w:r>
      <w:r w:rsidR="00901AF0" w:rsidRPr="00DE2487">
        <w:rPr>
          <w:b/>
        </w:rPr>
        <w:t>s</w:t>
      </w:r>
      <w:r w:rsidR="00901AF0" w:rsidRPr="00DE2487">
        <w:t xml:space="preserve"> apņemas maksāt tā nodarbinātajām personām darba samaksu/ atlīdzību, kas nav zemāka par normatīvajos aktos noteikto minimālo līmeni un nodrošināt darba apstākļus saskaņā ar spēkā esošajiem normatīvajiem tiesību aktiem. </w:t>
      </w:r>
      <w:r w:rsidRPr="00DE2487">
        <w:rPr>
          <w:b/>
        </w:rPr>
        <w:t>Izpildītāj</w:t>
      </w:r>
      <w:r w:rsidR="00901AF0" w:rsidRPr="00DE2487">
        <w:rPr>
          <w:b/>
        </w:rPr>
        <w:t>a</w:t>
      </w:r>
      <w:r w:rsidR="00901AF0" w:rsidRPr="00DE2487">
        <w:t xml:space="preserve"> pienākums ir nekavējoties pēc </w:t>
      </w:r>
      <w:r w:rsidR="00901AF0" w:rsidRPr="00DE2487">
        <w:rPr>
          <w:b/>
        </w:rPr>
        <w:t>Pasūtītāja</w:t>
      </w:r>
      <w:r w:rsidR="00901AF0" w:rsidRPr="00DE2487">
        <w:t xml:space="preserve"> pieprasījuma iesniegt darba samaksas aprēķinu kopijas un to dokumentu kopijas, kas apliecina nodokļu, obligātās valsts sociālās apdrošināšanas iemaksu un citu obligāto maksājumu veikšanu saistībā ar Darbu izpildē nodarbinātajām personām</w:t>
      </w:r>
      <w:r w:rsidRPr="00DE2487">
        <w:t>;</w:t>
      </w:r>
      <w:r w:rsidR="00901AF0" w:rsidRPr="00DE2487">
        <w:t xml:space="preserve"> </w:t>
      </w:r>
    </w:p>
    <w:p w14:paraId="04FA56B9" w14:textId="77777777" w:rsidR="00901AF0" w:rsidRPr="00DE2487" w:rsidRDefault="00901AF0" w:rsidP="00E568D5">
      <w:pPr>
        <w:pStyle w:val="NoSpacing"/>
        <w:numPr>
          <w:ilvl w:val="2"/>
          <w:numId w:val="18"/>
        </w:numPr>
        <w:ind w:left="1276" w:hanging="709"/>
        <w:jc w:val="both"/>
      </w:pPr>
      <w:r w:rsidRPr="00DE2487">
        <w:rPr>
          <w:b/>
        </w:rPr>
        <w:t>Pasūtītājs</w:t>
      </w:r>
      <w:r w:rsidRPr="00DE2487">
        <w:t xml:space="preserve"> ir tiesīgs pieprasīt, 10 (desmit) dienas iepriekš iesniedzot rakstveida pretenziju, lai </w:t>
      </w:r>
      <w:r w:rsidR="00E568D5" w:rsidRPr="00DE2487">
        <w:rPr>
          <w:b/>
        </w:rPr>
        <w:t>Izpildītāj</w:t>
      </w:r>
      <w:r w:rsidRPr="00DE2487">
        <w:rPr>
          <w:b/>
        </w:rPr>
        <w:t>s</w:t>
      </w:r>
      <w:r w:rsidRPr="00DE2487">
        <w:t xml:space="preserve"> pārtrauc un neturpina Darbu izpildē iesaistīt personas, kuras:</w:t>
      </w:r>
    </w:p>
    <w:p w14:paraId="12DDA285" w14:textId="77777777" w:rsidR="00901AF0" w:rsidRPr="00DE2487" w:rsidRDefault="00901AF0" w:rsidP="00E568D5">
      <w:pPr>
        <w:pStyle w:val="NoSpacing"/>
        <w:numPr>
          <w:ilvl w:val="3"/>
          <w:numId w:val="18"/>
        </w:numPr>
        <w:ind w:left="2127" w:hanging="851"/>
        <w:jc w:val="both"/>
      </w:pPr>
      <w:r w:rsidRPr="00DE2487">
        <w:t>pieļauj tiesību aktu, šī Līguma un/vai Darbu izpildes vietā noteiktās kārtības pārkāpumus vai rīkojas ar nepietiekamu rūpību;</w:t>
      </w:r>
    </w:p>
    <w:p w14:paraId="5BB07B57" w14:textId="77777777" w:rsidR="00901AF0" w:rsidRPr="00DE2487" w:rsidRDefault="00901AF0" w:rsidP="00E568D5">
      <w:pPr>
        <w:pStyle w:val="NoSpacing"/>
        <w:numPr>
          <w:ilvl w:val="3"/>
          <w:numId w:val="18"/>
        </w:numPr>
        <w:ind w:left="2127" w:hanging="851"/>
        <w:jc w:val="both"/>
      </w:pPr>
      <w:r w:rsidRPr="00DE2487">
        <w:t>izpilda savus pienākumus neprofesionāli, nolaidīgi vai nevērīgi, vai tām nav pienācīgas kvalifikācijas, iemaņu vai pieredzes Darbu izpildei;</w:t>
      </w:r>
    </w:p>
    <w:p w14:paraId="1C78AD32" w14:textId="77777777" w:rsidR="00901AF0" w:rsidRPr="00DE2487" w:rsidRDefault="00901AF0" w:rsidP="00E568D5">
      <w:pPr>
        <w:pStyle w:val="NoSpacing"/>
        <w:numPr>
          <w:ilvl w:val="3"/>
          <w:numId w:val="18"/>
        </w:numPr>
        <w:ind w:left="2127" w:hanging="851"/>
        <w:jc w:val="both"/>
      </w:pPr>
      <w:r w:rsidRPr="00DE2487">
        <w:t>pieļāvušas rīcību, kas var apdraudēt darba drošību, veselības aizsardzību vai vides aizsardzību;</w:t>
      </w:r>
    </w:p>
    <w:p w14:paraId="5C9922EA" w14:textId="77777777" w:rsidR="00901AF0" w:rsidRPr="00DE2487" w:rsidRDefault="00901AF0" w:rsidP="00E568D5">
      <w:pPr>
        <w:pStyle w:val="NoSpacing"/>
        <w:numPr>
          <w:ilvl w:val="3"/>
          <w:numId w:val="18"/>
        </w:numPr>
        <w:ind w:left="2127" w:hanging="851"/>
        <w:jc w:val="both"/>
      </w:pPr>
      <w:r w:rsidRPr="00DE2487">
        <w:t>kompetentas valsts/pašvaldības iestādes vai amatpersonas pieprasījušas nenodarbināt Darbu izpildē.</w:t>
      </w:r>
    </w:p>
    <w:p w14:paraId="79DD5D58" w14:textId="77777777" w:rsidR="00901AF0" w:rsidRPr="00DE2487" w:rsidRDefault="00901AF0" w:rsidP="00C107DD">
      <w:pPr>
        <w:pStyle w:val="NoSpacing"/>
        <w:ind w:left="2127"/>
        <w:jc w:val="both"/>
      </w:pPr>
      <w:r w:rsidRPr="00DE2487">
        <w:t xml:space="preserve">Šāda </w:t>
      </w:r>
      <w:r w:rsidRPr="00DE2487">
        <w:rPr>
          <w:b/>
        </w:rPr>
        <w:t>Pasūtītāja</w:t>
      </w:r>
      <w:r w:rsidRPr="00DE2487">
        <w:t xml:space="preserve"> pieprasījuma gadījumā </w:t>
      </w:r>
      <w:r w:rsidR="000632E9" w:rsidRPr="00DE2487">
        <w:rPr>
          <w:b/>
        </w:rPr>
        <w:t>Izpildītāja</w:t>
      </w:r>
      <w:r w:rsidRPr="00DE2487">
        <w:t xml:space="preserve"> pienākums ir nekavējoties pārtraukt attiecīgās personas nodarbināšanu Darbu izpildē un aizstāt to ar citu atbilstošu personu.</w:t>
      </w:r>
    </w:p>
    <w:p w14:paraId="3C530037" w14:textId="77777777" w:rsidR="00901AF0" w:rsidRPr="00DE2487" w:rsidRDefault="00E568D5" w:rsidP="00C107DD">
      <w:pPr>
        <w:pStyle w:val="NoSpacing"/>
        <w:numPr>
          <w:ilvl w:val="2"/>
          <w:numId w:val="18"/>
        </w:numPr>
        <w:ind w:left="1276" w:hanging="709"/>
        <w:jc w:val="both"/>
      </w:pPr>
      <w:r w:rsidRPr="00DE2487">
        <w:rPr>
          <w:b/>
        </w:rPr>
        <w:t>Izpildītājs</w:t>
      </w:r>
      <w:r w:rsidR="00901AF0" w:rsidRPr="00DE2487">
        <w:t xml:space="preserve"> pienākums ir nodrošināt savlaicīgu darbaspēka ierašanos Darbu izpildes vietā nepieciešamajā skaitā, ievērojot Darbu izpildei noteiktos termiņus. </w:t>
      </w:r>
    </w:p>
    <w:p w14:paraId="573C1293" w14:textId="77777777" w:rsidR="00901AF0" w:rsidRPr="00DE2487" w:rsidRDefault="00E568D5" w:rsidP="00C107DD">
      <w:pPr>
        <w:pStyle w:val="NoSpacing"/>
        <w:numPr>
          <w:ilvl w:val="2"/>
          <w:numId w:val="18"/>
        </w:numPr>
        <w:ind w:left="1276" w:hanging="709"/>
        <w:jc w:val="both"/>
      </w:pPr>
      <w:r w:rsidRPr="00DE2487">
        <w:rPr>
          <w:b/>
        </w:rPr>
        <w:t>Izpildītāj</w:t>
      </w:r>
      <w:r w:rsidR="00901AF0" w:rsidRPr="00DE2487">
        <w:rPr>
          <w:b/>
        </w:rPr>
        <w:t>a</w:t>
      </w:r>
      <w:r w:rsidR="00901AF0" w:rsidRPr="00DE2487">
        <w:t xml:space="preserve"> pienākums ir neielaist Darbu izpildes vietā un nepielaist pie Darbu veikšanas personas, kuras ir jebkādu apreibinošu vielu ietekmē vai tādā veselības stāvoklī vai noguruma pakāpē, kas var apdraudēt pienācīgu Darbu izpildi un/vai darba drošības un aizsardzības prasību pienācīgu izpildi, un/vai citu personu drošību un veselību.</w:t>
      </w:r>
    </w:p>
    <w:p w14:paraId="36A16E04" w14:textId="77777777" w:rsidR="00901AF0" w:rsidRPr="00DE2487" w:rsidRDefault="00E568D5" w:rsidP="00C107DD">
      <w:pPr>
        <w:pStyle w:val="NoSpacing"/>
        <w:numPr>
          <w:ilvl w:val="2"/>
          <w:numId w:val="18"/>
        </w:numPr>
        <w:ind w:left="1276" w:hanging="709"/>
        <w:jc w:val="both"/>
      </w:pPr>
      <w:r w:rsidRPr="00DE2487">
        <w:rPr>
          <w:b/>
        </w:rPr>
        <w:t>Izpildītāj</w:t>
      </w:r>
      <w:r w:rsidR="00901AF0" w:rsidRPr="00DE2487">
        <w:rPr>
          <w:b/>
        </w:rPr>
        <w:t>a</w:t>
      </w:r>
      <w:r w:rsidR="00901AF0" w:rsidRPr="00DE2487">
        <w:t xml:space="preserve"> pienākums ir nodrošināt darba tiesiskās attiecības, darba drošību un aizsardzību regulējošo normatīvo aktu prasību pilnīgu ievērošanu un izpildi Darbu izpildes vietā, nekavējoties novērst jebkādu iespējamo apdraudējuma risku Darbu izpildes vietā, tai skaitā, bet ne tikai, veikt visu nepieciešamo dokumentu sagatavošanu un apstiprināšanu, nodarbināto personu un citu personu, kurām ir tiesības atrasties Darbu izpildes vietā, iepazīstināšanu ar minētajām prasībām, instruktāžas un apmācības, individuālo un kolektīvo aizsardzības līdzekļu pieejamību un lietošanu, atbilstošu zīmju un norāžu uzstādīšanu, darba samaksas un citu nodarbinātajām personām maksājamo naudas summu pienācīgu izmaksu, kā arī visu normatīvajos aktos paredzēto obligāto piemaksu izmaksu darbiniekiem un darbiniekiem radušos izdevumu un zaudējumu atlīdzināšanu, pienācīgu nodokļu un valsts obligātās sociālās apdrošināšanas iemaksu veikšanu.</w:t>
      </w:r>
    </w:p>
    <w:p w14:paraId="6A065668" w14:textId="77777777" w:rsidR="00901AF0" w:rsidRPr="00DE2487" w:rsidRDefault="00901AF0" w:rsidP="00F42297">
      <w:pPr>
        <w:pStyle w:val="NoSpacing"/>
        <w:numPr>
          <w:ilvl w:val="2"/>
          <w:numId w:val="18"/>
        </w:numPr>
        <w:ind w:left="1276" w:hanging="709"/>
        <w:jc w:val="both"/>
      </w:pPr>
      <w:r w:rsidRPr="00DE2487">
        <w:t xml:space="preserve">Ja </w:t>
      </w:r>
      <w:r w:rsidR="00C107DD" w:rsidRPr="00DE2487">
        <w:rPr>
          <w:b/>
        </w:rPr>
        <w:t>Izpildītājs</w:t>
      </w:r>
      <w:r w:rsidRPr="00DE2487">
        <w:t xml:space="preserve"> Darbu izpildē nodarbina ārvalstniekus, </w:t>
      </w:r>
      <w:r w:rsidR="00C107DD" w:rsidRPr="00DE2487">
        <w:rPr>
          <w:b/>
        </w:rPr>
        <w:t>Izpildītāja</w:t>
      </w:r>
      <w:r w:rsidRPr="00DE2487">
        <w:t xml:space="preserve"> pienākums ir nodrošināt, ka šādām personām visu laiku, ko tās iesaistītas Darbu izpildē, ir spēkā esošas nepieciešamās vīzas, uzturēšanās un darba atļaujas, kas atļauj šo personu nodarbināšanu Darbu izpildē. </w:t>
      </w:r>
    </w:p>
    <w:p w14:paraId="102DD483" w14:textId="77777777" w:rsidR="00901AF0" w:rsidRPr="00DE2487" w:rsidRDefault="00901AF0" w:rsidP="00F42297">
      <w:pPr>
        <w:pStyle w:val="NoSpacing"/>
        <w:numPr>
          <w:ilvl w:val="1"/>
          <w:numId w:val="18"/>
        </w:numPr>
        <w:ind w:left="567" w:hanging="567"/>
      </w:pPr>
      <w:r w:rsidRPr="00DE2487">
        <w:t>Darba drošība un veselības aizsardzība:</w:t>
      </w:r>
    </w:p>
    <w:p w14:paraId="493E5B50" w14:textId="77777777" w:rsidR="00901AF0" w:rsidRPr="00DE2487" w:rsidRDefault="00901AF0" w:rsidP="00F42297">
      <w:pPr>
        <w:pStyle w:val="NoSpacing"/>
        <w:numPr>
          <w:ilvl w:val="2"/>
          <w:numId w:val="18"/>
        </w:numPr>
        <w:ind w:left="1276" w:hanging="709"/>
        <w:jc w:val="both"/>
      </w:pPr>
      <w:r w:rsidRPr="001B273A">
        <w:t xml:space="preserve">Pirms Darbu uzsākšanas </w:t>
      </w:r>
      <w:r w:rsidR="00F42297" w:rsidRPr="001B273A">
        <w:rPr>
          <w:b/>
        </w:rPr>
        <w:t>Izpildītāj</w:t>
      </w:r>
      <w:r w:rsidRPr="001B273A">
        <w:rPr>
          <w:b/>
        </w:rPr>
        <w:t>s</w:t>
      </w:r>
      <w:r w:rsidRPr="001B273A">
        <w:t xml:space="preserve"> izstrādā un apstiprina, un iesniedz </w:t>
      </w:r>
      <w:r w:rsidRPr="001B273A">
        <w:rPr>
          <w:b/>
        </w:rPr>
        <w:t>Pasūtītāja</w:t>
      </w:r>
      <w:r w:rsidRPr="001B273A">
        <w:t xml:space="preserve"> izraudzītājam Būvuzraugam saskaņošanai darba drošības nodrošināšanas plānu. Būvuzraugs saņemto darba drošības plānu izskata 10 (desmit) darba dienu laikā</w:t>
      </w:r>
      <w:r w:rsidRPr="00DE2487">
        <w:t xml:space="preserve"> no saņemšanas un to saskaņo vai iesniedz </w:t>
      </w:r>
      <w:r w:rsidR="00F42297" w:rsidRPr="00DE2487">
        <w:rPr>
          <w:b/>
        </w:rPr>
        <w:t>Izpildītāj</w:t>
      </w:r>
      <w:r w:rsidRPr="00DE2487">
        <w:rPr>
          <w:b/>
        </w:rPr>
        <w:t>am</w:t>
      </w:r>
      <w:r w:rsidRPr="00DE2487">
        <w:t xml:space="preserve"> rakstveida komentārus un papildinājumus. </w:t>
      </w:r>
      <w:r w:rsidR="00F42297" w:rsidRPr="00DE2487">
        <w:rPr>
          <w:b/>
        </w:rPr>
        <w:t>Izpildītāj</w:t>
      </w:r>
      <w:r w:rsidRPr="00DE2487">
        <w:rPr>
          <w:b/>
        </w:rPr>
        <w:t>a</w:t>
      </w:r>
      <w:r w:rsidRPr="00DE2487">
        <w:t xml:space="preserve"> pienākums ir papildināt vai pārstrādāt darba drošības plānu atbilstoši Būvuzrauga norādījumiem un atkārtoti iesniegt to Būvuzraugam saskaņošanai līdz šāds saskaņojums tiek saņemts. Visā Darbu izpildes laikā </w:t>
      </w:r>
      <w:r w:rsidR="00F42297" w:rsidRPr="00DE2487">
        <w:rPr>
          <w:b/>
        </w:rPr>
        <w:t>Izpildītāj</w:t>
      </w:r>
      <w:r w:rsidRPr="00DE2487">
        <w:rPr>
          <w:b/>
        </w:rPr>
        <w:t>s</w:t>
      </w:r>
      <w:r w:rsidRPr="00DE2487">
        <w:t xml:space="preserve"> apņemas strikti ievērot un izpildīt saskaņoto </w:t>
      </w:r>
      <w:r w:rsidRPr="00DE2487">
        <w:lastRenderedPageBreak/>
        <w:t xml:space="preserve">darba drošības plānu un pēc </w:t>
      </w:r>
      <w:r w:rsidRPr="00DE2487">
        <w:rPr>
          <w:b/>
        </w:rPr>
        <w:t>Pasūtītāja</w:t>
      </w:r>
      <w:r w:rsidRPr="00DE2487">
        <w:t xml:space="preserve"> vai Būvuzrauga pieprasījuma sniegt tam detalizētu informāciju, atskaites un paskaidrojumus par darba drošības plāna ievērošanu. Jebkurā brīdī šī Līguma spēkā esamības laikā </w:t>
      </w:r>
      <w:r w:rsidRPr="00DE2487">
        <w:rPr>
          <w:b/>
        </w:rPr>
        <w:t>Pasūtītājs</w:t>
      </w:r>
      <w:r w:rsidRPr="00DE2487">
        <w:t xml:space="preserve"> vai Būvuzraugs ir tiesīgs pieprasīt, lai </w:t>
      </w:r>
      <w:r w:rsidR="00F42297" w:rsidRPr="00DE2487">
        <w:rPr>
          <w:b/>
        </w:rPr>
        <w:t>Izpildītāj</w:t>
      </w:r>
      <w:r w:rsidRPr="00DE2487">
        <w:rPr>
          <w:b/>
        </w:rPr>
        <w:t>s</w:t>
      </w:r>
      <w:r w:rsidRPr="00DE2487">
        <w:t xml:space="preserve"> veic izmaiņas saskaņotajā darba drošības plānā, un </w:t>
      </w:r>
      <w:r w:rsidR="00F42297" w:rsidRPr="00DE2487">
        <w:rPr>
          <w:b/>
        </w:rPr>
        <w:t>Izpildītāj</w:t>
      </w:r>
      <w:r w:rsidRPr="00DE2487">
        <w:rPr>
          <w:b/>
        </w:rPr>
        <w:t>am</w:t>
      </w:r>
      <w:r w:rsidRPr="00DE2487">
        <w:t xml:space="preserve"> ir pienākums attiecīgi šādas izmaiņas veikt darba drošības plānā. Tomēr darba drošības plāna saskaņošana no Būvuzrauga puses neatbrīvo </w:t>
      </w:r>
      <w:r w:rsidR="002100BE" w:rsidRPr="00DE2487">
        <w:rPr>
          <w:b/>
        </w:rPr>
        <w:t>Izpildītāj</w:t>
      </w:r>
      <w:r w:rsidRPr="00DE2487">
        <w:rPr>
          <w:b/>
        </w:rPr>
        <w:t xml:space="preserve">u </w:t>
      </w:r>
      <w:r w:rsidRPr="00DE2487">
        <w:t>no šajā Līgumā un normatīvajos aktos noteiktajiem pienākumiem un atbildības;</w:t>
      </w:r>
    </w:p>
    <w:p w14:paraId="7841EEF7" w14:textId="77777777" w:rsidR="00901AF0" w:rsidRPr="00DE2487" w:rsidRDefault="002100BE" w:rsidP="00F42297">
      <w:pPr>
        <w:pStyle w:val="NoSpacing"/>
        <w:numPr>
          <w:ilvl w:val="2"/>
          <w:numId w:val="18"/>
        </w:numPr>
        <w:ind w:left="1276" w:hanging="709"/>
        <w:jc w:val="both"/>
      </w:pPr>
      <w:r w:rsidRPr="00DE2487">
        <w:rPr>
          <w:b/>
        </w:rPr>
        <w:t>Izpildītāj</w:t>
      </w:r>
      <w:r w:rsidR="00901AF0" w:rsidRPr="00DE2487">
        <w:rPr>
          <w:b/>
        </w:rPr>
        <w:t>s</w:t>
      </w:r>
      <w:r w:rsidR="00901AF0" w:rsidRPr="00DE2487">
        <w:t xml:space="preserve"> Darbu izpildes vietā norīko darba aizsardzības speciālistu, kas atbild par drošības un nelaimes gadījumu novēršanas prasību ievērošanu. </w:t>
      </w:r>
      <w:r w:rsidRPr="00DE2487">
        <w:rPr>
          <w:b/>
        </w:rPr>
        <w:t>Izpildītāj</w:t>
      </w:r>
      <w:r w:rsidR="00901AF0" w:rsidRPr="00DE2487">
        <w:rPr>
          <w:b/>
        </w:rPr>
        <w:t>s</w:t>
      </w:r>
      <w:r w:rsidR="00901AF0" w:rsidRPr="00DE2487">
        <w:t xml:space="preserve"> nodrošina, ka darba aizsardzības speciālistam ir atbilstoša kvalifikācija šo pienākumu veikšanai, kā arī tiesības izdot rīkojumus un veikt preventīvas darbības, lai novērstu nelaimes gadījumus. </w:t>
      </w:r>
      <w:r w:rsidRPr="00DE2487">
        <w:rPr>
          <w:b/>
        </w:rPr>
        <w:t>Izpildītāj</w:t>
      </w:r>
      <w:r w:rsidR="00901AF0" w:rsidRPr="00DE2487">
        <w:rPr>
          <w:b/>
        </w:rPr>
        <w:t>s</w:t>
      </w:r>
      <w:r w:rsidR="00901AF0" w:rsidRPr="00DE2487">
        <w:t xml:space="preserve"> visā Darbu izpildes laikā nodrošina darba aizsardzības speciālistu ar visu nepieciešamo, lai Darba aizsardzības speciālists varētu pildīt savus pienākumus un īstenot darba drošības un nelaimes gadījumu novēršanas prasības;</w:t>
      </w:r>
    </w:p>
    <w:p w14:paraId="147970F2" w14:textId="77777777" w:rsidR="00901AF0" w:rsidRPr="00DE2487" w:rsidRDefault="002100BE" w:rsidP="00F42297">
      <w:pPr>
        <w:pStyle w:val="NoSpacing"/>
        <w:numPr>
          <w:ilvl w:val="2"/>
          <w:numId w:val="18"/>
        </w:numPr>
        <w:ind w:left="1276" w:hanging="709"/>
        <w:jc w:val="both"/>
      </w:pPr>
      <w:r w:rsidRPr="00DE2487">
        <w:rPr>
          <w:b/>
        </w:rPr>
        <w:t>Izpildītāj</w:t>
      </w:r>
      <w:r w:rsidR="00901AF0" w:rsidRPr="00DE2487">
        <w:rPr>
          <w:b/>
        </w:rPr>
        <w:t>s</w:t>
      </w:r>
      <w:r w:rsidR="00901AF0" w:rsidRPr="00DE2487">
        <w:t xml:space="preserve"> visā Darbu veikšanas laikā pieliek saprātīgas pūles, lai uzturētu </w:t>
      </w:r>
      <w:r w:rsidRPr="00DE2487">
        <w:rPr>
          <w:b/>
        </w:rPr>
        <w:t>Izpildītāj</w:t>
      </w:r>
      <w:r w:rsidR="00901AF0" w:rsidRPr="00DE2487">
        <w:rPr>
          <w:b/>
        </w:rPr>
        <w:t>a</w:t>
      </w:r>
      <w:r w:rsidR="00901AF0" w:rsidRPr="00DE2487">
        <w:t xml:space="preserve"> nodarbinātajām personām veselības un darba drošības prasības. </w:t>
      </w:r>
      <w:r w:rsidRPr="00DE2487">
        <w:rPr>
          <w:b/>
        </w:rPr>
        <w:t>Izpildītājs</w:t>
      </w:r>
      <w:r w:rsidR="00901AF0" w:rsidRPr="00DE2487">
        <w:t xml:space="preserve"> nodrošina, lai tiktu nodrošinātas nepieciešamās veselības aizsardzības, sanitārās un higiēnas prasības;</w:t>
      </w:r>
    </w:p>
    <w:p w14:paraId="11EEA718" w14:textId="77777777" w:rsidR="00901AF0" w:rsidRPr="00DE2487" w:rsidRDefault="002100BE" w:rsidP="00F42297">
      <w:pPr>
        <w:pStyle w:val="NoSpacing"/>
        <w:numPr>
          <w:ilvl w:val="2"/>
          <w:numId w:val="18"/>
        </w:numPr>
        <w:ind w:left="1276" w:hanging="709"/>
        <w:jc w:val="both"/>
      </w:pPr>
      <w:r w:rsidRPr="00DE2487">
        <w:rPr>
          <w:b/>
        </w:rPr>
        <w:t>Izpildītājs</w:t>
      </w:r>
      <w:r w:rsidR="00901AF0" w:rsidRPr="00DE2487">
        <w:t xml:space="preserve"> ievēro un pakļaujas normatīvajiem aktiem un kompetento iestāžu rīkojumiem saistībā ar veselības aizsardzību un darba drošību;</w:t>
      </w:r>
    </w:p>
    <w:p w14:paraId="0B8CF985" w14:textId="77777777" w:rsidR="00901AF0" w:rsidRPr="00DE2487" w:rsidRDefault="002100BE" w:rsidP="00F42297">
      <w:pPr>
        <w:pStyle w:val="NoSpacing"/>
        <w:numPr>
          <w:ilvl w:val="2"/>
          <w:numId w:val="18"/>
        </w:numPr>
        <w:ind w:left="1276" w:hanging="709"/>
        <w:jc w:val="both"/>
      </w:pPr>
      <w:r w:rsidRPr="00DE2487">
        <w:rPr>
          <w:b/>
        </w:rPr>
        <w:t>Izpildītājs</w:t>
      </w:r>
      <w:r w:rsidR="00901AF0" w:rsidRPr="00DE2487">
        <w:t xml:space="preserve"> nekavējoties iesniedz </w:t>
      </w:r>
      <w:r w:rsidR="00901AF0" w:rsidRPr="00DE2487">
        <w:rPr>
          <w:b/>
        </w:rPr>
        <w:t>Pasūtītājam</w:t>
      </w:r>
      <w:r w:rsidR="00901AF0" w:rsidRPr="00DE2487">
        <w:t xml:space="preserve"> un Būvuzraugam detalizētu informāciju par jebkuru nelaimes gadījumu, kas saistīts ar veselības aizsardzības un/vai darba drošības jautājumiem, kā arī jebkādām trešo personu izvirzītām pretenzijām saistībā ar veselības aizsardzības un/vai darba drošības jautājumiem. </w:t>
      </w:r>
      <w:r w:rsidRPr="00DE2487">
        <w:rPr>
          <w:b/>
        </w:rPr>
        <w:t>Izpildītājs</w:t>
      </w:r>
      <w:r w:rsidR="00901AF0" w:rsidRPr="00DE2487">
        <w:t xml:space="preserve"> saglabā informāciju un sniedz Būvuzraugam </w:t>
      </w:r>
      <w:r w:rsidRPr="00DE2487">
        <w:t xml:space="preserve">pēc tā pieprasījuma </w:t>
      </w:r>
      <w:r w:rsidR="00901AF0" w:rsidRPr="00DE2487">
        <w:t xml:space="preserve">atskaites par veselības aizsardzību un darba drošību, kā arī jebkādu kaitējumu personu veselībai un/vai dzīvībai, kā arī mantas bojājumiem. Normatīvajos aktos noteiktajos gadījumos un kārtībā </w:t>
      </w:r>
      <w:r w:rsidRPr="00DE2487">
        <w:rPr>
          <w:b/>
        </w:rPr>
        <w:t>Izpildītājs</w:t>
      </w:r>
      <w:r w:rsidR="00901AF0" w:rsidRPr="00DE2487">
        <w:t xml:space="preserve"> veic nekavējošu Valsts darba inspekcijas un citu kompetentu iestāžu informēšanu par nelaimes gadījumiem un veic visas nepieciešamās izmeklēšanas. </w:t>
      </w:r>
    </w:p>
    <w:p w14:paraId="3A4D26D4" w14:textId="77777777" w:rsidR="00901AF0" w:rsidRPr="008A5427" w:rsidRDefault="00901AF0" w:rsidP="00901AF0">
      <w:pPr>
        <w:pStyle w:val="WW-BodyText2"/>
        <w:spacing w:line="320" w:lineRule="atLeast"/>
        <w:ind w:left="945"/>
        <w:rPr>
          <w:rFonts w:ascii="Times New Roman" w:hAnsi="Times New Roman" w:cs="Times New Roman"/>
          <w:sz w:val="23"/>
          <w:szCs w:val="23"/>
        </w:rPr>
      </w:pPr>
    </w:p>
    <w:p w14:paraId="3CD75FBE" w14:textId="77777777" w:rsidR="00901AF0" w:rsidRPr="008A5427" w:rsidRDefault="00901AF0" w:rsidP="002100BE">
      <w:pPr>
        <w:pStyle w:val="NoSpacing"/>
        <w:numPr>
          <w:ilvl w:val="0"/>
          <w:numId w:val="18"/>
        </w:numPr>
        <w:jc w:val="center"/>
        <w:rPr>
          <w:b/>
          <w:sz w:val="23"/>
          <w:szCs w:val="23"/>
        </w:rPr>
      </w:pPr>
      <w:r w:rsidRPr="008A5427">
        <w:rPr>
          <w:b/>
          <w:sz w:val="23"/>
          <w:szCs w:val="23"/>
        </w:rPr>
        <w:t>D</w:t>
      </w:r>
      <w:r w:rsidR="002100BE" w:rsidRPr="008A5427">
        <w:rPr>
          <w:b/>
          <w:sz w:val="23"/>
          <w:szCs w:val="23"/>
        </w:rPr>
        <w:t>arbu izpildes vietas nodošana</w:t>
      </w:r>
    </w:p>
    <w:p w14:paraId="2D80D5DD" w14:textId="77777777" w:rsidR="00901AF0" w:rsidRPr="00635D85" w:rsidRDefault="00901AF0" w:rsidP="002100BE">
      <w:pPr>
        <w:pStyle w:val="NoSpacing"/>
        <w:numPr>
          <w:ilvl w:val="1"/>
          <w:numId w:val="18"/>
        </w:numPr>
        <w:tabs>
          <w:tab w:val="left" w:pos="567"/>
        </w:tabs>
        <w:ind w:left="0" w:firstLine="0"/>
        <w:jc w:val="both"/>
      </w:pPr>
      <w:r w:rsidRPr="00635D85">
        <w:rPr>
          <w:b/>
        </w:rPr>
        <w:t>Pasūtītājs</w:t>
      </w:r>
      <w:r w:rsidRPr="00635D85">
        <w:t xml:space="preserve"> nodod </w:t>
      </w:r>
      <w:r w:rsidR="002100BE" w:rsidRPr="00635D85">
        <w:rPr>
          <w:b/>
        </w:rPr>
        <w:t>Izpildītāja</w:t>
      </w:r>
      <w:r w:rsidRPr="00635D85">
        <w:t xml:space="preserve"> rīcībā Darbu izpildes vietu – </w:t>
      </w:r>
      <w:r w:rsidR="002100BE" w:rsidRPr="00635D85">
        <w:t>nekustamo īpašumu Daugavas ielā 7A, Smiltenē</w:t>
      </w:r>
      <w:r w:rsidRPr="00635D85">
        <w:t>, 3 (trīs) darba dienu laikā no brīža, kad iestājies pēdējais no sekojošiem nosacījumiem:</w:t>
      </w:r>
    </w:p>
    <w:p w14:paraId="429950F5" w14:textId="77777777" w:rsidR="00901AF0" w:rsidRPr="00635D85" w:rsidRDefault="00901AF0" w:rsidP="008D3A38">
      <w:pPr>
        <w:pStyle w:val="NoSpacing"/>
        <w:numPr>
          <w:ilvl w:val="2"/>
          <w:numId w:val="18"/>
        </w:numPr>
        <w:ind w:left="1276" w:hanging="709"/>
        <w:jc w:val="both"/>
      </w:pPr>
      <w:r w:rsidRPr="00635D85">
        <w:t>Puses noslēgušas šo Līgumu un tas ir spēkā esošs;</w:t>
      </w:r>
    </w:p>
    <w:p w14:paraId="0EC3A066" w14:textId="77777777" w:rsidR="00901AF0" w:rsidRPr="00635D85" w:rsidRDefault="008D3A38" w:rsidP="008D3A38">
      <w:pPr>
        <w:pStyle w:val="NoSpacing"/>
        <w:numPr>
          <w:ilvl w:val="2"/>
          <w:numId w:val="18"/>
        </w:numPr>
        <w:ind w:left="1276" w:hanging="709"/>
        <w:jc w:val="both"/>
      </w:pPr>
      <w:r w:rsidRPr="00635D85">
        <w:rPr>
          <w:b/>
        </w:rPr>
        <w:t>Izpildītājs</w:t>
      </w:r>
      <w:r w:rsidR="00901AF0" w:rsidRPr="00635D85">
        <w:t xml:space="preserve"> iesniedzis </w:t>
      </w:r>
      <w:r w:rsidR="00901AF0" w:rsidRPr="00635D85">
        <w:rPr>
          <w:b/>
        </w:rPr>
        <w:t>Pasūtītājam</w:t>
      </w:r>
      <w:r w:rsidR="00901AF0" w:rsidRPr="00635D85">
        <w:t xml:space="preserve"> </w:t>
      </w:r>
      <w:r w:rsidRPr="00635D85">
        <w:t>Līguma</w:t>
      </w:r>
      <w:r w:rsidR="00901AF0" w:rsidRPr="00635D85">
        <w:t xml:space="preserve"> izpildes nodrošinājumu, kā paredz šī Līguma 1</w:t>
      </w:r>
      <w:r w:rsidR="005D5D7A" w:rsidRPr="00635D85">
        <w:t>3</w:t>
      </w:r>
      <w:r w:rsidR="00901AF0" w:rsidRPr="00635D85">
        <w:t>.1.punkts;</w:t>
      </w:r>
    </w:p>
    <w:p w14:paraId="01ED10EC" w14:textId="77777777" w:rsidR="00901AF0" w:rsidRPr="00635D85" w:rsidRDefault="008D3A38" w:rsidP="008D3A38">
      <w:pPr>
        <w:pStyle w:val="NoSpacing"/>
        <w:numPr>
          <w:ilvl w:val="2"/>
          <w:numId w:val="18"/>
        </w:numPr>
        <w:ind w:left="1276" w:hanging="709"/>
        <w:jc w:val="both"/>
      </w:pPr>
      <w:r w:rsidRPr="00635D85">
        <w:rPr>
          <w:b/>
        </w:rPr>
        <w:t>Izpildītājs</w:t>
      </w:r>
      <w:r w:rsidR="00901AF0" w:rsidRPr="00635D85">
        <w:t xml:space="preserve"> atbilstoši šī Līguma 1</w:t>
      </w:r>
      <w:r w:rsidR="00635D85" w:rsidRPr="00635D85">
        <w:t>5</w:t>
      </w:r>
      <w:r w:rsidR="00901AF0" w:rsidRPr="00635D85">
        <w:t xml:space="preserve">.1.punkta noteikumiem iesniedzis </w:t>
      </w:r>
      <w:r w:rsidR="00901AF0" w:rsidRPr="00635D85">
        <w:rPr>
          <w:b/>
        </w:rPr>
        <w:t>Pasūtītājam</w:t>
      </w:r>
      <w:r w:rsidR="00901AF0" w:rsidRPr="00635D85">
        <w:t xml:space="preserve"> apdrošināšanas polises un apdrošināšanas prēmiju samaksu apliecinošus dokumentus;</w:t>
      </w:r>
    </w:p>
    <w:p w14:paraId="7EAED31F" w14:textId="77777777" w:rsidR="00901AF0" w:rsidRPr="00651EA1" w:rsidRDefault="008D3A38" w:rsidP="008D3A38">
      <w:pPr>
        <w:pStyle w:val="NoSpacing"/>
        <w:numPr>
          <w:ilvl w:val="2"/>
          <w:numId w:val="18"/>
        </w:numPr>
        <w:ind w:left="1276" w:hanging="709"/>
        <w:jc w:val="both"/>
      </w:pPr>
      <w:r w:rsidRPr="00651EA1">
        <w:rPr>
          <w:b/>
        </w:rPr>
        <w:t>Izpildītājs</w:t>
      </w:r>
      <w:r w:rsidR="00901AF0" w:rsidRPr="00651EA1">
        <w:t xml:space="preserve"> iesniedzis </w:t>
      </w:r>
      <w:r w:rsidR="00901AF0" w:rsidRPr="00651EA1">
        <w:rPr>
          <w:b/>
        </w:rPr>
        <w:t>Pasūtītājam</w:t>
      </w:r>
      <w:r w:rsidR="00901AF0" w:rsidRPr="00651EA1">
        <w:t xml:space="preserve"> būvatļauju ar atzīmi par būvdarbu uzsākšanas nosacījumu izpildi</w:t>
      </w:r>
      <w:r w:rsidRPr="00651EA1">
        <w:t>.</w:t>
      </w:r>
    </w:p>
    <w:p w14:paraId="13E63E9C" w14:textId="77777777" w:rsidR="00901AF0" w:rsidRPr="00635D85" w:rsidRDefault="00901AF0" w:rsidP="008D3A38">
      <w:pPr>
        <w:pStyle w:val="NoSpacing"/>
        <w:ind w:firstLine="567"/>
        <w:jc w:val="both"/>
      </w:pPr>
      <w:r w:rsidRPr="00635D85">
        <w:t xml:space="preserve">Par augšminēto Darbu izpildes vietas nodošanu </w:t>
      </w:r>
      <w:r w:rsidR="008D3A38" w:rsidRPr="00635D85">
        <w:rPr>
          <w:b/>
        </w:rPr>
        <w:t>Izpildītāja</w:t>
      </w:r>
      <w:r w:rsidRPr="00635D85">
        <w:t xml:space="preserve"> rīcībā abas Puses sastāda un paraksta attiecīgu aktu par Darbu izpildes vietas nodošanu. Lai izvairītos no vēlākām domstarpībām, Puses ar šo apliecina, ka Darbu izpildes vietas nodošanas brīdis </w:t>
      </w:r>
      <w:r w:rsidR="008D3A38" w:rsidRPr="00635D85">
        <w:rPr>
          <w:b/>
        </w:rPr>
        <w:t>Izpildītāja</w:t>
      </w:r>
      <w:r w:rsidRPr="00635D85">
        <w:rPr>
          <w:b/>
        </w:rPr>
        <w:t>m</w:t>
      </w:r>
      <w:r w:rsidRPr="00635D85">
        <w:t xml:space="preserve"> nekādā veidā neietekmē </w:t>
      </w:r>
      <w:r w:rsidR="00635D85" w:rsidRPr="00635D85">
        <w:t xml:space="preserve">Darbu izpildes kalendārā grafikā </w:t>
      </w:r>
      <w:r w:rsidRPr="00635D85">
        <w:t xml:space="preserve">noteiktos termiņus Darbu izpildei un </w:t>
      </w:r>
      <w:r w:rsidR="008D3A38" w:rsidRPr="00635D85">
        <w:rPr>
          <w:b/>
        </w:rPr>
        <w:t>Izpildītāj</w:t>
      </w:r>
      <w:r w:rsidRPr="00635D85">
        <w:rPr>
          <w:b/>
        </w:rPr>
        <w:t>s</w:t>
      </w:r>
      <w:r w:rsidRPr="00635D85">
        <w:t xml:space="preserve"> nav tiesīgs prasīt šādu termiņu pagarinājumu, izņemot gadījumu, ja </w:t>
      </w:r>
      <w:r w:rsidRPr="00635D85">
        <w:rPr>
          <w:b/>
        </w:rPr>
        <w:t>Pasūtītājs</w:t>
      </w:r>
      <w:r w:rsidRPr="00635D85">
        <w:t xml:space="preserve"> prettiesiski izvairās nodot Darbu izpildes vietu </w:t>
      </w:r>
      <w:r w:rsidR="008D3A38" w:rsidRPr="00635D85">
        <w:rPr>
          <w:b/>
        </w:rPr>
        <w:t>Izpildītāj</w:t>
      </w:r>
      <w:r w:rsidRPr="00635D85">
        <w:rPr>
          <w:b/>
        </w:rPr>
        <w:t>am</w:t>
      </w:r>
      <w:r w:rsidRPr="00635D85">
        <w:t xml:space="preserve"> atbilstoši šī Līguma punkta noteikumiem. </w:t>
      </w:r>
    </w:p>
    <w:p w14:paraId="02FC91E9" w14:textId="77777777" w:rsidR="00901AF0" w:rsidRPr="00635D85" w:rsidRDefault="00901AF0" w:rsidP="008D3A38">
      <w:pPr>
        <w:pStyle w:val="NoSpacing"/>
        <w:numPr>
          <w:ilvl w:val="1"/>
          <w:numId w:val="18"/>
        </w:numPr>
        <w:tabs>
          <w:tab w:val="left" w:pos="567"/>
        </w:tabs>
        <w:ind w:left="0" w:firstLine="0"/>
        <w:jc w:val="both"/>
      </w:pPr>
      <w:r w:rsidRPr="00635D85">
        <w:t xml:space="preserve">Ar brīdi, kad Darbu izpildes vieta nodota </w:t>
      </w:r>
      <w:r w:rsidR="008D3A38" w:rsidRPr="00635D85">
        <w:rPr>
          <w:b/>
        </w:rPr>
        <w:t>Izpildītājam</w:t>
      </w:r>
      <w:r w:rsidRPr="00635D85">
        <w:t>, līdz Galīgā Darbu Pieņemšanas</w:t>
      </w:r>
      <w:r w:rsidR="008D3A38" w:rsidRPr="00635D85">
        <w:t xml:space="preserve"> </w:t>
      </w:r>
      <w:r w:rsidRPr="00635D85">
        <w:t xml:space="preserve">- nodošanas akta parakstīšanai vai Līguma izbeigšanai šajā Līgumā paredzētajos gadījumos un kārtībā un Darbu nodošanai </w:t>
      </w:r>
      <w:r w:rsidRPr="00635D85">
        <w:rPr>
          <w:b/>
        </w:rPr>
        <w:t>Pasūtītājam</w:t>
      </w:r>
      <w:r w:rsidRPr="00635D85">
        <w:t xml:space="preserve">, </w:t>
      </w:r>
      <w:r w:rsidR="008D3A38" w:rsidRPr="00635D85">
        <w:rPr>
          <w:b/>
        </w:rPr>
        <w:t>Izpildītāj</w:t>
      </w:r>
      <w:r w:rsidRPr="00635D85">
        <w:rPr>
          <w:b/>
        </w:rPr>
        <w:t>s</w:t>
      </w:r>
      <w:r w:rsidRPr="00635D85">
        <w:t xml:space="preserve"> uzņemas risku un ir pilnībā atbildīgs par norisēm un procesiem Darbu izpildes vietā, jebkādiem nelaimes gadījumiem un normatīvo aktu pārkāpumiem, kārtību Darbu izpildes vietā u.tml., kā arī jebkādiem riskiem, tostarp Darbu vai to daļas rezultāta bojāeju vai bojāšanos.</w:t>
      </w:r>
    </w:p>
    <w:p w14:paraId="2E7643B4" w14:textId="77777777" w:rsidR="00901AF0" w:rsidRPr="00635D85" w:rsidRDefault="00901AF0" w:rsidP="008D3A38">
      <w:pPr>
        <w:pStyle w:val="NoSpacing"/>
        <w:numPr>
          <w:ilvl w:val="1"/>
          <w:numId w:val="18"/>
        </w:numPr>
        <w:tabs>
          <w:tab w:val="left" w:pos="567"/>
        </w:tabs>
        <w:ind w:left="0" w:firstLine="0"/>
        <w:jc w:val="both"/>
      </w:pPr>
      <w:r w:rsidRPr="00635D85">
        <w:t xml:space="preserve">Par jebkādiem ģeoloģiski un/vai arheoloģiski nozīmīgiem priekšmetiem, kas varētu tikt atrasti Darbu izpildes vietā, </w:t>
      </w:r>
      <w:r w:rsidR="00E205C3" w:rsidRPr="00635D85">
        <w:rPr>
          <w:b/>
        </w:rPr>
        <w:t>Izpildītāja</w:t>
      </w:r>
      <w:r w:rsidRPr="00635D85">
        <w:t xml:space="preserve"> pienākums ir nekavējoties paziņot </w:t>
      </w:r>
      <w:r w:rsidRPr="00635D85">
        <w:rPr>
          <w:b/>
        </w:rPr>
        <w:t>Pasūtītājam</w:t>
      </w:r>
      <w:r w:rsidRPr="00635D85">
        <w:t xml:space="preserve"> un kompetentām valsts vai pašvaldības iestādēm, pārtraukt Darbus līdz turpmākiem norādījumiem un stigri ievērot </w:t>
      </w:r>
      <w:r w:rsidRPr="00635D85">
        <w:rPr>
          <w:b/>
        </w:rPr>
        <w:t>Pasūtītāja</w:t>
      </w:r>
      <w:r w:rsidRPr="00635D85">
        <w:t xml:space="preserve"> un kompetento iestāžu norādījumus attiecībā uz turpmāko rīcību. </w:t>
      </w:r>
      <w:r w:rsidR="00E205C3" w:rsidRPr="00635D85">
        <w:rPr>
          <w:b/>
        </w:rPr>
        <w:t>Izpildītāja</w:t>
      </w:r>
      <w:r w:rsidRPr="00635D85">
        <w:t xml:space="preserve"> pienākums ir nodrošināt, ka tā nodarbinātās personas vai citas Darbu izpildes vietā atrodošās personas neiznīcina, nebojā un nepārvieto šādus atradumus. Jebkādi Darbu izpildes vietā (zemē u. tml.) atrasti priekšmeti uzskatāmi par </w:t>
      </w:r>
      <w:r w:rsidRPr="00635D85">
        <w:rPr>
          <w:b/>
        </w:rPr>
        <w:t>Pasūtītāja</w:t>
      </w:r>
      <w:r w:rsidRPr="00635D85">
        <w:t xml:space="preserve"> īpašumu, ja vien saskaņā ar normatīvajiem aktiem vai kompetento iestāžu rīkojumiem tie nepiekrīt valstij. Ja šajā Līguma punktā minēto iemeslu dēļ pēc </w:t>
      </w:r>
      <w:r w:rsidRPr="00635D85">
        <w:rPr>
          <w:b/>
        </w:rPr>
        <w:t>Pasūtītāja</w:t>
      </w:r>
      <w:r w:rsidRPr="00635D85">
        <w:t xml:space="preserve"> un/vai kompetentas iestādes saistoša rīkojuma </w:t>
      </w:r>
      <w:r w:rsidR="00E205C3" w:rsidRPr="00635D85">
        <w:rPr>
          <w:b/>
        </w:rPr>
        <w:t>Izpildītāj</w:t>
      </w:r>
      <w:r w:rsidRPr="00635D85">
        <w:rPr>
          <w:b/>
        </w:rPr>
        <w:t>am</w:t>
      </w:r>
      <w:r w:rsidRPr="00635D85">
        <w:t xml:space="preserve"> bijis pienākums pārtraukt Darbu izpildi, </w:t>
      </w:r>
      <w:r w:rsidR="00E205C3" w:rsidRPr="00635D85">
        <w:rPr>
          <w:b/>
        </w:rPr>
        <w:t>Izpildītāj</w:t>
      </w:r>
      <w:r w:rsidRPr="00635D85">
        <w:rPr>
          <w:b/>
        </w:rPr>
        <w:t>am</w:t>
      </w:r>
      <w:r w:rsidRPr="00635D85">
        <w:t xml:space="preserve"> ir tiesības šajā Līgumā noteiktajā kārtībā </w:t>
      </w:r>
      <w:r w:rsidRPr="00635D85">
        <w:lastRenderedPageBreak/>
        <w:t>lūgt un saņemt attiecīgo Darbu izpildes termiņa pagarinājumu par laiku, kurā attiecīgo Darbu izpilde bijusi pārtraukta.</w:t>
      </w:r>
    </w:p>
    <w:p w14:paraId="0A1022BE" w14:textId="77777777" w:rsidR="00901AF0" w:rsidRPr="008A5427" w:rsidRDefault="00901AF0" w:rsidP="00901AF0">
      <w:pPr>
        <w:pStyle w:val="WW-BodyText2"/>
        <w:spacing w:line="320" w:lineRule="atLeast"/>
        <w:ind w:left="630"/>
        <w:rPr>
          <w:rFonts w:ascii="Times New Roman" w:hAnsi="Times New Roman" w:cs="Times New Roman"/>
          <w:sz w:val="23"/>
          <w:szCs w:val="23"/>
        </w:rPr>
      </w:pPr>
    </w:p>
    <w:p w14:paraId="28118F0B" w14:textId="77777777" w:rsidR="00901AF0" w:rsidRPr="008A5427" w:rsidRDefault="00901AF0" w:rsidP="005A6563">
      <w:pPr>
        <w:pStyle w:val="NoSpacing"/>
        <w:numPr>
          <w:ilvl w:val="0"/>
          <w:numId w:val="18"/>
        </w:numPr>
        <w:jc w:val="center"/>
        <w:rPr>
          <w:b/>
          <w:sz w:val="23"/>
          <w:szCs w:val="23"/>
        </w:rPr>
      </w:pPr>
      <w:r w:rsidRPr="008A5427">
        <w:rPr>
          <w:b/>
          <w:sz w:val="23"/>
          <w:szCs w:val="23"/>
        </w:rPr>
        <w:t>D</w:t>
      </w:r>
      <w:r w:rsidR="005A6563" w:rsidRPr="008A5427">
        <w:rPr>
          <w:b/>
          <w:sz w:val="23"/>
          <w:szCs w:val="23"/>
        </w:rPr>
        <w:t>arbu izpildes termiņi</w:t>
      </w:r>
    </w:p>
    <w:p w14:paraId="44A95F6E" w14:textId="77777777" w:rsidR="00901AF0" w:rsidRPr="00DE2487" w:rsidRDefault="005A6563" w:rsidP="005A6563">
      <w:pPr>
        <w:pStyle w:val="NoSpacing"/>
        <w:numPr>
          <w:ilvl w:val="1"/>
          <w:numId w:val="18"/>
        </w:numPr>
        <w:tabs>
          <w:tab w:val="left" w:pos="567"/>
        </w:tabs>
        <w:ind w:left="0" w:firstLine="0"/>
        <w:jc w:val="both"/>
      </w:pPr>
      <w:r w:rsidRPr="00DE2487">
        <w:rPr>
          <w:b/>
        </w:rPr>
        <w:t>Izpildītājs</w:t>
      </w:r>
      <w:r w:rsidR="00901AF0" w:rsidRPr="00DE2487">
        <w:t xml:space="preserve"> apņemas veikt un pabeigt Darbus (ieskaitot visas iespējamās Izmaiņas) tādos termiņos, kā norādīts šī Līguma </w:t>
      </w:r>
      <w:r w:rsidR="00635D85" w:rsidRPr="00DE2487">
        <w:t>4</w:t>
      </w:r>
      <w:r w:rsidR="00901AF0" w:rsidRPr="00DE2487">
        <w:t xml:space="preserve">.pielikumā pievienotajā </w:t>
      </w:r>
      <w:r w:rsidR="00635D85" w:rsidRPr="00DE2487">
        <w:t>Darbu izpildes kalendārā grafikā</w:t>
      </w:r>
      <w:r w:rsidR="00901AF0" w:rsidRPr="00DE2487">
        <w:t xml:space="preserve">, proti </w:t>
      </w:r>
      <w:r w:rsidRPr="00DE2487">
        <w:t>________________</w:t>
      </w:r>
      <w:r w:rsidR="00901AF0" w:rsidRPr="00DE2487">
        <w:t xml:space="preserve"> mēnešus, nodrošinot pilnīgu Darbu pabeigšanu, nodošanu ekspluatācijā un objekta nodošanu </w:t>
      </w:r>
      <w:r w:rsidR="00901AF0" w:rsidRPr="00DE2487">
        <w:rPr>
          <w:b/>
        </w:rPr>
        <w:t>Pasūtītājam</w:t>
      </w:r>
      <w:r w:rsidR="00901AF0" w:rsidRPr="00DE2487">
        <w:t xml:space="preserve">, par ko abas Puses šī Līguma </w:t>
      </w:r>
      <w:r w:rsidR="00635D85" w:rsidRPr="00DE2487">
        <w:t>10</w:t>
      </w:r>
      <w:r w:rsidR="00901AF0" w:rsidRPr="00DE2487">
        <w:t>.</w:t>
      </w:r>
      <w:r w:rsidR="00635D85" w:rsidRPr="00DE2487">
        <w:t xml:space="preserve"> </w:t>
      </w:r>
      <w:r w:rsidR="00901AF0" w:rsidRPr="00DE2487">
        <w:t xml:space="preserve">nodaļā noteiktajā kārtībā parakstījušas Galīgo Darbu pieņemšanas - nodošanas aktu, bet </w:t>
      </w:r>
      <w:r w:rsidR="00901AF0" w:rsidRPr="00DE2487">
        <w:rPr>
          <w:b/>
        </w:rPr>
        <w:t>ne vēlāk kā līdz 20</w:t>
      </w:r>
      <w:r w:rsidR="00E205C3" w:rsidRPr="00DE2487">
        <w:rPr>
          <w:b/>
        </w:rPr>
        <w:t>___</w:t>
      </w:r>
      <w:r w:rsidR="00901AF0" w:rsidRPr="00DE2487">
        <w:rPr>
          <w:b/>
        </w:rPr>
        <w:t xml:space="preserve">.gada </w:t>
      </w:r>
      <w:r w:rsidR="00E205C3" w:rsidRPr="00DE2487">
        <w:rPr>
          <w:b/>
        </w:rPr>
        <w:t>______________</w:t>
      </w:r>
      <w:r w:rsidR="00901AF0" w:rsidRPr="00DE2487">
        <w:t>.</w:t>
      </w:r>
    </w:p>
    <w:p w14:paraId="30BECEE9" w14:textId="77777777" w:rsidR="00901AF0" w:rsidRPr="00DE2487" w:rsidRDefault="00901AF0" w:rsidP="005A6563">
      <w:pPr>
        <w:pStyle w:val="NoSpacing"/>
        <w:numPr>
          <w:ilvl w:val="1"/>
          <w:numId w:val="18"/>
        </w:numPr>
        <w:tabs>
          <w:tab w:val="left" w:pos="567"/>
        </w:tabs>
        <w:ind w:left="0" w:firstLine="0"/>
        <w:jc w:val="both"/>
      </w:pPr>
      <w:r w:rsidRPr="00DE2487">
        <w:t xml:space="preserve">Ja </w:t>
      </w:r>
      <w:r w:rsidR="005A6563" w:rsidRPr="00DE2487">
        <w:rPr>
          <w:b/>
        </w:rPr>
        <w:t>Izpildītāja</w:t>
      </w:r>
      <w:r w:rsidRPr="00DE2487">
        <w:t xml:space="preserve"> ieskatā ir iestājies kāds no šajā Līgumā paredzētajiem apstākļiem, kas dod tiesību </w:t>
      </w:r>
      <w:r w:rsidR="005A6563" w:rsidRPr="00DE2487">
        <w:rPr>
          <w:b/>
        </w:rPr>
        <w:t>Izpildītājam</w:t>
      </w:r>
      <w:r w:rsidRPr="00DE2487">
        <w:t xml:space="preserve"> uz Darbu izpildes termiņa pagarinājumu, </w:t>
      </w:r>
      <w:r w:rsidR="005A6563" w:rsidRPr="00DE2487">
        <w:rPr>
          <w:b/>
        </w:rPr>
        <w:t>Izpildītāja</w:t>
      </w:r>
      <w:r w:rsidRPr="00DE2487">
        <w:t xml:space="preserve"> pienākums ir ne vēlāk kā 5 (piecu) darba dienu laikā no attiecīgā apstākļa iestāšanās brīža rakstveidā vērsties pie </w:t>
      </w:r>
      <w:r w:rsidRPr="00DE2487">
        <w:rPr>
          <w:b/>
        </w:rPr>
        <w:t xml:space="preserve">Pasūtītāja </w:t>
      </w:r>
      <w:r w:rsidRPr="00DE2487">
        <w:t>ar lūgumu par termiņ</w:t>
      </w:r>
      <w:r w:rsidR="005A6563" w:rsidRPr="00DE2487">
        <w:t>u</w:t>
      </w:r>
      <w:r w:rsidRPr="00DE2487">
        <w:t xml:space="preserve"> pagarināšanu, savā rakstveida lūgumā detalizēti norādot apstākļus, kas </w:t>
      </w:r>
      <w:r w:rsidR="005A6563" w:rsidRPr="00DE2487">
        <w:rPr>
          <w:b/>
        </w:rPr>
        <w:t>Izpildītāja</w:t>
      </w:r>
      <w:r w:rsidRPr="00DE2487">
        <w:t xml:space="preserve"> ieskatā dod tam tiesības uz termiņa pagarinājumu, šo apstākļu ietekmi uz Darbu izpildi un termiņiem un nepieciešamo termiņa pagarinājumu, kā arī pasākumus, ko </w:t>
      </w:r>
      <w:r w:rsidR="005A6563" w:rsidRPr="00DE2487">
        <w:rPr>
          <w:b/>
        </w:rPr>
        <w:t>Izpildītājs</w:t>
      </w:r>
      <w:r w:rsidRPr="00DE2487">
        <w:t xml:space="preserve"> veiks, lai maksimāli mazinātu šo apstākļu ietekmi uz sākotnēji noteiktajiem Darbu izpildes termiņiem. </w:t>
      </w:r>
      <w:r w:rsidRPr="00DE2487">
        <w:rPr>
          <w:b/>
        </w:rPr>
        <w:t>Pasūtītāja</w:t>
      </w:r>
      <w:r w:rsidRPr="00DE2487">
        <w:t xml:space="preserve"> pienākums katrā konkrētajā gadījumā ir izvērtēt šādu </w:t>
      </w:r>
      <w:r w:rsidR="005A6563" w:rsidRPr="00DE2487">
        <w:rPr>
          <w:b/>
        </w:rPr>
        <w:t>Izpildītāja</w:t>
      </w:r>
      <w:r w:rsidRPr="00DE2487">
        <w:t xml:space="preserve"> lūgumu, tajā norādītos apstākļus un to ietekmi uz Darbu izpildi, un ne vēlāk kā 10 (desmit) darba dienu laikā no </w:t>
      </w:r>
      <w:r w:rsidR="005A6563" w:rsidRPr="00DE2487">
        <w:rPr>
          <w:b/>
        </w:rPr>
        <w:t>Izpildītāja</w:t>
      </w:r>
      <w:r w:rsidRPr="00DE2487">
        <w:t xml:space="preserve"> lūguma saņemšanas sniegt tam rakstveida atbildi, norādot </w:t>
      </w:r>
      <w:r w:rsidR="005A6563" w:rsidRPr="00DE2487">
        <w:rPr>
          <w:b/>
        </w:rPr>
        <w:t>Izpildītājam</w:t>
      </w:r>
      <w:r w:rsidRPr="00DE2487">
        <w:t xml:space="preserve"> piešķirto termiņa pagarinājumu, vai motivētus apsvērumus atteikumam piešķirt </w:t>
      </w:r>
      <w:r w:rsidR="005A6563" w:rsidRPr="00DE2487">
        <w:rPr>
          <w:b/>
        </w:rPr>
        <w:t>Izpildītājam</w:t>
      </w:r>
      <w:r w:rsidRPr="00DE2487">
        <w:t xml:space="preserve"> prasīto termiņa pagarinājumu. </w:t>
      </w:r>
      <w:r w:rsidR="005A6563" w:rsidRPr="00DE2487">
        <w:rPr>
          <w:b/>
        </w:rPr>
        <w:t>Izpildītājam</w:t>
      </w:r>
      <w:r w:rsidRPr="00DE2487">
        <w:t xml:space="preserve"> nav tiesību vēlāk prasīt jebkādu termiņu pagarināšanu vai izvirzīt jebkādus attaisnojumus </w:t>
      </w:r>
      <w:r w:rsidR="005D5D7A" w:rsidRPr="00DE2487">
        <w:t xml:space="preserve">Darbu izpildes kalendārajā grafikā </w:t>
      </w:r>
      <w:r w:rsidRPr="00DE2487">
        <w:t xml:space="preserve">noteikto termiņu kavējumam, ja </w:t>
      </w:r>
      <w:r w:rsidR="00D03CB1" w:rsidRPr="00DE2487">
        <w:rPr>
          <w:b/>
        </w:rPr>
        <w:t>Izpildītājam</w:t>
      </w:r>
      <w:r w:rsidRPr="00DE2487">
        <w:t xml:space="preserve"> nav šajā punktā noteiktajā kārtībā un termiņā iesniedzis </w:t>
      </w:r>
      <w:r w:rsidRPr="00DE2487">
        <w:rPr>
          <w:b/>
        </w:rPr>
        <w:t>Pasūtītājam</w:t>
      </w:r>
      <w:r w:rsidRPr="00DE2487">
        <w:t xml:space="preserve"> atbilstošu rakstveida lūgumu. Termiņa pagarinājums iespējams tikai gadījumā, ja </w:t>
      </w:r>
      <w:r w:rsidR="00635D85" w:rsidRPr="00DE2487">
        <w:t xml:space="preserve">Darbu izpildes kalendārajā grafikā </w:t>
      </w:r>
      <w:r w:rsidRPr="00DE2487">
        <w:t xml:space="preserve">paredzētais izpildes termiņš ir īsāks kā Līguma </w:t>
      </w:r>
      <w:r w:rsidR="00635D85" w:rsidRPr="00DE2487">
        <w:t>8</w:t>
      </w:r>
      <w:r w:rsidRPr="00DE2487">
        <w:t>.1. punktā norādītais termiņš.</w:t>
      </w:r>
    </w:p>
    <w:p w14:paraId="23149338" w14:textId="77777777" w:rsidR="00901AF0" w:rsidRPr="00DE2487" w:rsidRDefault="00901AF0" w:rsidP="005A6563">
      <w:pPr>
        <w:pStyle w:val="NoSpacing"/>
        <w:numPr>
          <w:ilvl w:val="1"/>
          <w:numId w:val="18"/>
        </w:numPr>
        <w:tabs>
          <w:tab w:val="left" w:pos="567"/>
        </w:tabs>
        <w:ind w:left="0" w:firstLine="0"/>
        <w:jc w:val="both"/>
      </w:pPr>
      <w:r w:rsidRPr="00DE2487">
        <w:t xml:space="preserve">Par jebkādu iespējamo </w:t>
      </w:r>
      <w:r w:rsidR="005D5D7A" w:rsidRPr="00DE2487">
        <w:t xml:space="preserve">Darbu izpildes kalendārajā grafikā </w:t>
      </w:r>
      <w:r w:rsidRPr="00DE2487">
        <w:t xml:space="preserve">norādīto termiņu kavējumu, neatkarīgi no šāda iespējamā kavējuma iemesla, </w:t>
      </w:r>
      <w:r w:rsidR="00D03CB1" w:rsidRPr="00DE2487">
        <w:rPr>
          <w:b/>
        </w:rPr>
        <w:t>Izpildītāja</w:t>
      </w:r>
      <w:r w:rsidRPr="00DE2487">
        <w:t xml:space="preserve"> pienākums ir rakstveidā informēt </w:t>
      </w:r>
      <w:r w:rsidRPr="00DE2487">
        <w:rPr>
          <w:b/>
        </w:rPr>
        <w:t>Pasūtītāju</w:t>
      </w:r>
      <w:r w:rsidRPr="00DE2487">
        <w:t xml:space="preserve"> nekavējoties pēc to apstākļu iestāšanās, kas var radīt termiņu kavējuma risku (tomēr šāda </w:t>
      </w:r>
      <w:r w:rsidRPr="00DE2487">
        <w:rPr>
          <w:b/>
        </w:rPr>
        <w:t>Pasūtītāja</w:t>
      </w:r>
      <w:r w:rsidRPr="00DE2487">
        <w:t xml:space="preserve"> informēšana neatbrīvo </w:t>
      </w:r>
      <w:r w:rsidR="00D03CB1" w:rsidRPr="00DE2487">
        <w:rPr>
          <w:b/>
        </w:rPr>
        <w:t>Izpildītāju</w:t>
      </w:r>
      <w:r w:rsidRPr="00DE2487">
        <w:t xml:space="preserve"> no pienākuma izpildīt Darbus Laika grafikā noteiktajos termiņos un nerada pamatu termiņu pagarinājumam, izņemot šajā Līgumā tieši paredzētos gadījumus). </w:t>
      </w:r>
      <w:r w:rsidR="00D03CB1" w:rsidRPr="00DE2487">
        <w:rPr>
          <w:b/>
        </w:rPr>
        <w:t>Izpildītāja</w:t>
      </w:r>
      <w:r w:rsidRPr="00DE2487">
        <w:t xml:space="preserve"> pienākums ir vienmēr pielikt vislielākās pūles un veikt visas nepieciešamās darbības, lai minimizētu jebkādu Darbu izpildes un/vai citu saistību izpildes kavējumu, neatkarīgi no šāda kavējuma iemesliem. Ja </w:t>
      </w:r>
      <w:r w:rsidRPr="00DE2487">
        <w:rPr>
          <w:b/>
        </w:rPr>
        <w:t>Pasūtītājs</w:t>
      </w:r>
      <w:r w:rsidRPr="00DE2487">
        <w:t xml:space="preserve"> pamatoti uzskata, ka </w:t>
      </w:r>
      <w:r w:rsidR="00D03CB1" w:rsidRPr="00DE2487">
        <w:rPr>
          <w:b/>
        </w:rPr>
        <w:t>Izpildītājs</w:t>
      </w:r>
      <w:r w:rsidRPr="00DE2487">
        <w:t xml:space="preserve"> neizpildīs Darbus vai to attiecīgo daļu </w:t>
      </w:r>
      <w:r w:rsidR="005D5D7A" w:rsidRPr="00DE2487">
        <w:t xml:space="preserve">Darbu izpildes kalendārajā grafikā </w:t>
      </w:r>
      <w:r w:rsidRPr="00DE2487">
        <w:t xml:space="preserve">noteikto termiņu ietvaros, </w:t>
      </w:r>
      <w:r w:rsidRPr="00DE2487">
        <w:rPr>
          <w:b/>
        </w:rPr>
        <w:t>Pasūtītājs</w:t>
      </w:r>
      <w:r w:rsidRPr="00DE2487">
        <w:t xml:space="preserve">, papildus citām šajā Līgumā paredzētajām tiesībām, ir tiesīgs dot </w:t>
      </w:r>
      <w:r w:rsidR="00D03CB1" w:rsidRPr="00DE2487">
        <w:rPr>
          <w:b/>
        </w:rPr>
        <w:t>Izpildītājam</w:t>
      </w:r>
      <w:r w:rsidRPr="00DE2487">
        <w:t xml:space="preserve"> saistošu rīkojumu paātrināt Darbu izpildi, tostarp nodrošināt papildus resursus un darbaspēku, un </w:t>
      </w:r>
      <w:r w:rsidR="00D03CB1" w:rsidRPr="00DE2487">
        <w:rPr>
          <w:b/>
        </w:rPr>
        <w:t>Izpildītāja</w:t>
      </w:r>
      <w:r w:rsidRPr="00DE2487">
        <w:t xml:space="preserve"> pienākums ir izpildīt šādu </w:t>
      </w:r>
      <w:r w:rsidRPr="00DE2487">
        <w:rPr>
          <w:b/>
        </w:rPr>
        <w:t>Pasūtītāja</w:t>
      </w:r>
      <w:r w:rsidRPr="00DE2487">
        <w:t xml:space="preserve"> rīkojumu. Lai izvairītos no domstarpībām, Puses ar šo apstiprina, ka </w:t>
      </w:r>
      <w:r w:rsidR="00D03CB1" w:rsidRPr="00DE2487">
        <w:rPr>
          <w:b/>
        </w:rPr>
        <w:t>Izpildītājam</w:t>
      </w:r>
      <w:r w:rsidRPr="00DE2487">
        <w:t xml:space="preserve"> nav tiesību prasīt jebkādu papildus atlīdzību vai kompensāciju par jebkādiem </w:t>
      </w:r>
      <w:r w:rsidR="00D03CB1" w:rsidRPr="00DE2487">
        <w:rPr>
          <w:b/>
        </w:rPr>
        <w:t>Izpildītāja</w:t>
      </w:r>
      <w:r w:rsidRPr="00DE2487">
        <w:t xml:space="preserve"> veiktiem īpašiem vai papildus pasākumiem un darbībām, kas vērstas uz kavējuma novēršanu un atgriešanos pie sākotnēji noteiktajiem Darbu izpildes termiņiem (tai skaitā, bet ne tikai, darbiniekiem izmaksātās piemaksas par virsstundu darbu, nakts darbu u.tml., izņemot gadījumus, ja pie šāda termiņu kavējuma vainojams </w:t>
      </w:r>
      <w:r w:rsidRPr="00DE2487">
        <w:rPr>
          <w:b/>
        </w:rPr>
        <w:t>Pasūtītājs</w:t>
      </w:r>
      <w:r w:rsidRPr="00DE2487">
        <w:t xml:space="preserve"> jeb </w:t>
      </w:r>
      <w:r w:rsidR="00635D85" w:rsidRPr="00DE2487">
        <w:t>nepārvaramas varas a</w:t>
      </w:r>
      <w:r w:rsidRPr="00DE2487">
        <w:t>pstākļi.</w:t>
      </w:r>
    </w:p>
    <w:p w14:paraId="67608543" w14:textId="77777777" w:rsidR="00901AF0" w:rsidRPr="00DE2487" w:rsidRDefault="00901AF0" w:rsidP="005A6563">
      <w:pPr>
        <w:pStyle w:val="NoSpacing"/>
        <w:numPr>
          <w:ilvl w:val="1"/>
          <w:numId w:val="18"/>
        </w:numPr>
        <w:tabs>
          <w:tab w:val="left" w:pos="567"/>
        </w:tabs>
        <w:ind w:left="0" w:firstLine="0"/>
        <w:jc w:val="both"/>
      </w:pPr>
      <w:r w:rsidRPr="00DE2487">
        <w:t xml:space="preserve">Ja </w:t>
      </w:r>
      <w:r w:rsidR="00D03CB1" w:rsidRPr="00DE2487">
        <w:rPr>
          <w:b/>
        </w:rPr>
        <w:t>Izpildītājs</w:t>
      </w:r>
      <w:r w:rsidRPr="00DE2487">
        <w:t xml:space="preserve"> nokavējis kādu no </w:t>
      </w:r>
      <w:r w:rsidR="005D5D7A" w:rsidRPr="00DE2487">
        <w:t xml:space="preserve">Darbu izpildes kalendārajā grafikā </w:t>
      </w:r>
      <w:r w:rsidRPr="00DE2487">
        <w:t xml:space="preserve">norādītajiem Darbu izpildes termiņiem, </w:t>
      </w:r>
      <w:r w:rsidRPr="00DE2487">
        <w:rPr>
          <w:b/>
        </w:rPr>
        <w:t>Pasūtītājs</w:t>
      </w:r>
      <w:r w:rsidRPr="00DE2487">
        <w:t xml:space="preserve">, neierobežojot tā tiesības piemērot līgumsodu un/vai izmantot citas šajā Līgumā paredzētās tiesības, ir tiesīgs par to 5 (piecas) dienas iepriekš rakstveidā brīdināt </w:t>
      </w:r>
      <w:r w:rsidR="00D03CB1" w:rsidRPr="00DE2487">
        <w:rPr>
          <w:b/>
        </w:rPr>
        <w:t>Izpildītāju</w:t>
      </w:r>
      <w:r w:rsidRPr="00DE2487">
        <w:t xml:space="preserve"> un, ja </w:t>
      </w:r>
      <w:r w:rsidR="00D03CB1" w:rsidRPr="00DE2487">
        <w:rPr>
          <w:b/>
        </w:rPr>
        <w:t>Izpildītājs</w:t>
      </w:r>
      <w:r w:rsidRPr="00DE2487">
        <w:t xml:space="preserve"> šajā termiņā nenovērš pārkāpumu, tad, paziņojot par to </w:t>
      </w:r>
      <w:r w:rsidR="00D03CB1" w:rsidRPr="00DE2487">
        <w:rPr>
          <w:b/>
        </w:rPr>
        <w:t>Izpildītājam</w:t>
      </w:r>
      <w:r w:rsidRPr="00DE2487">
        <w:t xml:space="preserve">, bet bez nepieciešamības saņemt </w:t>
      </w:r>
      <w:r w:rsidR="00D03CB1" w:rsidRPr="00DE2487">
        <w:rPr>
          <w:b/>
        </w:rPr>
        <w:t>Izpildītāja</w:t>
      </w:r>
      <w:r w:rsidRPr="00DE2487">
        <w:t xml:space="preserve"> piekrišanu, pabeigt neizpildītos vai nepienācīgi izpildītos Darbus uz </w:t>
      </w:r>
      <w:r w:rsidR="00D03CB1" w:rsidRPr="00DE2487">
        <w:rPr>
          <w:b/>
        </w:rPr>
        <w:t>Izpildītāja</w:t>
      </w:r>
      <w:r w:rsidRPr="00DE2487">
        <w:t xml:space="preserve"> rēķina tādā veidā, ko </w:t>
      </w:r>
      <w:r w:rsidRPr="00DE2487">
        <w:rPr>
          <w:b/>
        </w:rPr>
        <w:t>Pasūtītājs</w:t>
      </w:r>
      <w:r w:rsidRPr="00DE2487">
        <w:t xml:space="preserve"> uzskata par saprātīgu un nepieciešamu Darbu iespējami ātrākai pabeigšanai, tostarp pēc </w:t>
      </w:r>
      <w:r w:rsidRPr="00DE2487">
        <w:rPr>
          <w:b/>
        </w:rPr>
        <w:t>Pasūtītāja</w:t>
      </w:r>
      <w:r w:rsidRPr="00DE2487">
        <w:t xml:space="preserve"> ieskatiem pieaicinot šādai Darbu pabeigšanai trešās personas.</w:t>
      </w:r>
    </w:p>
    <w:p w14:paraId="7CE544D6" w14:textId="77777777" w:rsidR="00901AF0" w:rsidRPr="008A5427" w:rsidRDefault="00901AF0" w:rsidP="00901AF0">
      <w:pPr>
        <w:pStyle w:val="WW-BodyText2"/>
        <w:spacing w:line="320" w:lineRule="atLeast"/>
        <w:ind w:left="630"/>
        <w:rPr>
          <w:rFonts w:ascii="Times New Roman" w:hAnsi="Times New Roman" w:cs="Times New Roman"/>
          <w:sz w:val="23"/>
          <w:szCs w:val="23"/>
        </w:rPr>
      </w:pPr>
    </w:p>
    <w:p w14:paraId="028EBC5C" w14:textId="77777777" w:rsidR="00901AF0" w:rsidRPr="005D5D7A" w:rsidRDefault="00D03CB1" w:rsidP="00D03CB1">
      <w:pPr>
        <w:pStyle w:val="NoSpacing"/>
        <w:numPr>
          <w:ilvl w:val="0"/>
          <w:numId w:val="18"/>
        </w:numPr>
        <w:jc w:val="center"/>
        <w:rPr>
          <w:b/>
          <w:sz w:val="24"/>
          <w:szCs w:val="24"/>
        </w:rPr>
      </w:pPr>
      <w:r w:rsidRPr="005D5D7A">
        <w:rPr>
          <w:b/>
          <w:sz w:val="24"/>
          <w:szCs w:val="24"/>
        </w:rPr>
        <w:t>Darbu apturēšana un izmaiņas</w:t>
      </w:r>
    </w:p>
    <w:p w14:paraId="38DCB737" w14:textId="77777777" w:rsidR="00901AF0" w:rsidRPr="00DE2487" w:rsidRDefault="00901AF0" w:rsidP="00D03CB1">
      <w:pPr>
        <w:pStyle w:val="NoSpacing"/>
        <w:numPr>
          <w:ilvl w:val="1"/>
          <w:numId w:val="18"/>
        </w:numPr>
        <w:tabs>
          <w:tab w:val="left" w:pos="567"/>
        </w:tabs>
        <w:ind w:left="0" w:firstLine="0"/>
        <w:jc w:val="both"/>
      </w:pPr>
      <w:r w:rsidRPr="00DE2487">
        <w:rPr>
          <w:b/>
        </w:rPr>
        <w:t>Pasūtītājs</w:t>
      </w:r>
      <w:r w:rsidRPr="00DE2487">
        <w:t xml:space="preserve"> (vai Būvuzraugs vai cita kompetentā institūcija) ir tiesīgs jebkurā brīdī šī Līguma spēkā esamības laikā dot </w:t>
      </w:r>
      <w:r w:rsidR="00D03CB1" w:rsidRPr="00DE2487">
        <w:rPr>
          <w:b/>
        </w:rPr>
        <w:t>Izpildītājam</w:t>
      </w:r>
      <w:r w:rsidRPr="00DE2487">
        <w:t xml:space="preserve"> norādījumu apturēt Darbu vai jebkādas to daļas izpildi, nosūtot rakstveida paziņojumu </w:t>
      </w:r>
      <w:r w:rsidR="00D03CB1" w:rsidRPr="00DE2487">
        <w:rPr>
          <w:b/>
        </w:rPr>
        <w:t>Izpildītājam</w:t>
      </w:r>
      <w:r w:rsidRPr="00DE2487">
        <w:t xml:space="preserve">, norādot šādas Darbu apturēšanas iemeslus. </w:t>
      </w:r>
      <w:r w:rsidR="00D03CB1" w:rsidRPr="00DE2487">
        <w:rPr>
          <w:b/>
        </w:rPr>
        <w:t>Izpildītājs</w:t>
      </w:r>
      <w:r w:rsidRPr="00DE2487">
        <w:t xml:space="preserve"> apņemas 5 (piecu) darba dienu laikā pēc augšminētā paziņojuma saņemšanas pārtraukt Darbu vai to attiecīgās daļas izpildi un veikt visas nepieciešamās darbības izpildītās vai iesāktās Darbu daļas saglabāšanai, ja tas ir tehnoloģiski iespējams. Ja Darbu vai to attiecīgās daļas pārtraukšana nav tehnoloģiski iespējama, </w:t>
      </w:r>
      <w:r w:rsidR="00D03CB1" w:rsidRPr="00DE2487">
        <w:rPr>
          <w:b/>
        </w:rPr>
        <w:t>Izpildītājs</w:t>
      </w:r>
      <w:r w:rsidRPr="00DE2487">
        <w:t xml:space="preserve"> informē par to </w:t>
      </w:r>
      <w:r w:rsidRPr="00DE2487">
        <w:rPr>
          <w:b/>
        </w:rPr>
        <w:t>Pasūtītāju</w:t>
      </w:r>
      <w:r w:rsidRPr="00DE2487">
        <w:t xml:space="preserve"> un aptur Darbus līdzko tas būs iespējams. Pēc Darbu pārtraukšanas </w:t>
      </w:r>
      <w:r w:rsidR="00D03CB1" w:rsidRPr="00DE2487">
        <w:rPr>
          <w:b/>
        </w:rPr>
        <w:t>Izpildītājs</w:t>
      </w:r>
      <w:r w:rsidRPr="00DE2487">
        <w:t xml:space="preserve"> rakstveidā brīdina </w:t>
      </w:r>
      <w:r w:rsidRPr="00DE2487">
        <w:rPr>
          <w:b/>
        </w:rPr>
        <w:t>Pasūtītāju</w:t>
      </w:r>
      <w:r w:rsidRPr="00DE2487">
        <w:t xml:space="preserve"> par visiem ar apturēšanu saistītajiem riskiem, sekām, ietekmi uz izpildītajiem Darbiem, Atlīdzību un termiņu. </w:t>
      </w:r>
      <w:r w:rsidR="00D03CB1" w:rsidRPr="00DE2487">
        <w:rPr>
          <w:b/>
        </w:rPr>
        <w:t>Izpildītājs</w:t>
      </w:r>
      <w:r w:rsidRPr="00DE2487">
        <w:t xml:space="preserve"> atsāk Darbu vai to apturētās daļas izpildi 5 (piecu) darba dienu laikā pēc </w:t>
      </w:r>
      <w:r w:rsidRPr="00DE2487">
        <w:rPr>
          <w:b/>
        </w:rPr>
        <w:lastRenderedPageBreak/>
        <w:t>Pasūtītāja</w:t>
      </w:r>
      <w:r w:rsidRPr="00DE2487">
        <w:t xml:space="preserve"> rakstveida paziņojuma par Darbu atsākšanu saņemšanas, ja uz Darbu atsākšanas brīdi nav radušies tādi ārkārtēji, objektīvi un ārpus </w:t>
      </w:r>
      <w:r w:rsidR="00D03CB1" w:rsidRPr="00DE2487">
        <w:rPr>
          <w:b/>
        </w:rPr>
        <w:t>Izpildītāja</w:t>
      </w:r>
      <w:r w:rsidRPr="00DE2487">
        <w:t xml:space="preserve"> kontroles esoši apstākļi, kas kavē vai padara neiespējamu Darbu atsākšanu:</w:t>
      </w:r>
    </w:p>
    <w:p w14:paraId="066D8FC1" w14:textId="77777777" w:rsidR="00901AF0" w:rsidRPr="00DE2487" w:rsidRDefault="00901AF0" w:rsidP="00583502">
      <w:pPr>
        <w:pStyle w:val="NoSpacing"/>
        <w:numPr>
          <w:ilvl w:val="2"/>
          <w:numId w:val="18"/>
        </w:numPr>
        <w:ind w:left="1276" w:hanging="567"/>
        <w:jc w:val="both"/>
      </w:pPr>
      <w:r w:rsidRPr="00DE2487">
        <w:t xml:space="preserve">Ja Darbu apturēšanas iemesls ir </w:t>
      </w:r>
      <w:r w:rsidR="00D03CB1" w:rsidRPr="00DE2487">
        <w:rPr>
          <w:b/>
        </w:rPr>
        <w:t>Izpildītāja</w:t>
      </w:r>
      <w:r w:rsidRPr="00DE2487">
        <w:t xml:space="preserve"> Līguma saistību nepildīšana vai nepienācīga pildīšana, normatīvo aktu pārkāpšana vai rupja nolaidība, </w:t>
      </w:r>
      <w:r w:rsidR="00D03CB1" w:rsidRPr="00DE2487">
        <w:rPr>
          <w:b/>
        </w:rPr>
        <w:t>Izpildītājam</w:t>
      </w:r>
      <w:r w:rsidRPr="00DE2487">
        <w:t xml:space="preserve"> nav tiesību saņemt ne termiņu pagarinājumu, ne Atlīdzības palielinājumu, kas saistīts ar šādu Darbu apturēšanu;</w:t>
      </w:r>
    </w:p>
    <w:p w14:paraId="34309044" w14:textId="77777777" w:rsidR="00901AF0" w:rsidRPr="00DE2487" w:rsidRDefault="00901AF0" w:rsidP="00583502">
      <w:pPr>
        <w:pStyle w:val="NoSpacing"/>
        <w:numPr>
          <w:ilvl w:val="2"/>
          <w:numId w:val="18"/>
        </w:numPr>
        <w:ind w:left="1276" w:hanging="567"/>
        <w:jc w:val="both"/>
      </w:pPr>
      <w:r w:rsidRPr="00DE2487">
        <w:t xml:space="preserve">Ja Darbi netiek apturēti </w:t>
      </w:r>
      <w:r w:rsidR="00D03CB1" w:rsidRPr="00DE2487">
        <w:t>9</w:t>
      </w:r>
      <w:r w:rsidRPr="00DE2487">
        <w:t>.1.1.</w:t>
      </w:r>
      <w:r w:rsidR="00D03CB1" w:rsidRPr="00DE2487">
        <w:t>apakš</w:t>
      </w:r>
      <w:r w:rsidRPr="00DE2487">
        <w:t xml:space="preserve">punktā minēto iemeslu dēļ un šāda Darbu apturēšana nepārsniedz 20 (divdesmit) darba dienas, tad šādā Darbu apturēšanas gadījumā attiecīgo Darbu izpildes termiņi tiek pagarināti par tādu laika periodu, kas atbilst Darbu apturēšanas ilgumam, tomēr </w:t>
      </w:r>
      <w:r w:rsidR="00583502" w:rsidRPr="00DE2487">
        <w:rPr>
          <w:b/>
        </w:rPr>
        <w:t>Izpildītājam</w:t>
      </w:r>
      <w:r w:rsidRPr="00DE2487">
        <w:t xml:space="preserve"> nav tiesību pieprasīt Atlīdzības apmēra izmaiņas vai jebkādu papildus naudas summu (kompensāciju, izdevumu un zaudējumu atlīdzību u.tml.) izmaksu </w:t>
      </w:r>
      <w:r w:rsidR="00583502" w:rsidRPr="00DE2487">
        <w:rPr>
          <w:b/>
        </w:rPr>
        <w:t>Izpildītājam</w:t>
      </w:r>
      <w:r w:rsidRPr="00DE2487">
        <w:t xml:space="preserve"> saistībā ar Darbu vai to daļas apturēšanu;</w:t>
      </w:r>
    </w:p>
    <w:p w14:paraId="461B6089" w14:textId="77777777" w:rsidR="00901AF0" w:rsidRPr="00DE2487" w:rsidRDefault="00901AF0" w:rsidP="00583502">
      <w:pPr>
        <w:pStyle w:val="NoSpacing"/>
        <w:numPr>
          <w:ilvl w:val="2"/>
          <w:numId w:val="18"/>
        </w:numPr>
        <w:ind w:left="1276" w:hanging="567"/>
        <w:jc w:val="both"/>
      </w:pPr>
      <w:r w:rsidRPr="00DE2487">
        <w:t xml:space="preserve">Ja Darbi netiek apturēti </w:t>
      </w:r>
      <w:r w:rsidR="00D03CB1" w:rsidRPr="00DE2487">
        <w:t>9</w:t>
      </w:r>
      <w:r w:rsidRPr="00DE2487">
        <w:t xml:space="preserve">.1.1 </w:t>
      </w:r>
      <w:r w:rsidR="00D03CB1" w:rsidRPr="00DE2487">
        <w:t>apakšp</w:t>
      </w:r>
      <w:r w:rsidRPr="00DE2487">
        <w:t xml:space="preserve">unktā minēto iemeslu dēļ un šāda Darbu apturēšana pārsniedz 20 (divdesmit) darba dienas, Darbu izpildes termiņi tiek pagarināti par tādu laika periodu, kas atbilst Darbu apturēšanas ilgumam, tomēr </w:t>
      </w:r>
      <w:r w:rsidR="00583502" w:rsidRPr="00DE2487">
        <w:rPr>
          <w:b/>
        </w:rPr>
        <w:t>Izpildītājam</w:t>
      </w:r>
      <w:r w:rsidRPr="00DE2487">
        <w:t xml:space="preserve"> nav tiesību pieprasīt Atlīdzības apmēra izmaiņas, bet </w:t>
      </w:r>
      <w:r w:rsidRPr="00DE2487">
        <w:rPr>
          <w:b/>
        </w:rPr>
        <w:t>Pasūtītāja</w:t>
      </w:r>
      <w:r w:rsidRPr="00DE2487">
        <w:t xml:space="preserve"> pienākums ir kompensēt </w:t>
      </w:r>
      <w:r w:rsidR="00583502" w:rsidRPr="00DE2487">
        <w:rPr>
          <w:b/>
        </w:rPr>
        <w:t>Izpildītājam</w:t>
      </w:r>
      <w:r w:rsidRPr="00DE2487">
        <w:t xml:space="preserve"> papildus saprātīgas tiešās izmaksas, kas radušās </w:t>
      </w:r>
      <w:r w:rsidR="00583502" w:rsidRPr="00DE2487">
        <w:rPr>
          <w:b/>
        </w:rPr>
        <w:t>Izpildītājam</w:t>
      </w:r>
      <w:r w:rsidRPr="00DE2487">
        <w:t xml:space="preserve"> sakarā ar Darbu apturēšanu. Ja Darbi ne šī Līguma </w:t>
      </w:r>
      <w:r w:rsidR="00D03CB1" w:rsidRPr="00DE2487">
        <w:t>9</w:t>
      </w:r>
      <w:r w:rsidRPr="00DE2487">
        <w:t>.1.1.</w:t>
      </w:r>
      <w:r w:rsidR="00D03CB1" w:rsidRPr="00DE2487">
        <w:t>apakš</w:t>
      </w:r>
      <w:r w:rsidRPr="00DE2487">
        <w:t>punktā minēto iemeslu dēļ ir apturēti uz termiņu, kas ir vairāk kā 3 (trīs) mēneši no Darbu apturēšanas brīža, Puses apņemas labā ticībā pārskatīt Atlīdzības apmēru un termiņu.</w:t>
      </w:r>
    </w:p>
    <w:p w14:paraId="23534DD3" w14:textId="77777777" w:rsidR="00901AF0" w:rsidRPr="00DE2487" w:rsidRDefault="00901AF0" w:rsidP="00583502">
      <w:pPr>
        <w:pStyle w:val="NoSpacing"/>
        <w:numPr>
          <w:ilvl w:val="1"/>
          <w:numId w:val="18"/>
        </w:numPr>
        <w:tabs>
          <w:tab w:val="left" w:pos="567"/>
        </w:tabs>
        <w:ind w:left="0" w:firstLine="0"/>
        <w:jc w:val="both"/>
      </w:pPr>
      <w:r w:rsidRPr="00DE2487">
        <w:t xml:space="preserve">Jebkurā brīdī šī Līguma spēkā esamības laikā (tai skaitā pēc Būvprojekta dokumentācijas saskaņošanas) </w:t>
      </w:r>
      <w:r w:rsidRPr="00DE2487">
        <w:rPr>
          <w:b/>
        </w:rPr>
        <w:t>Pasūtītājs</w:t>
      </w:r>
      <w:r w:rsidRPr="00DE2487">
        <w:t xml:space="preserve"> ir tiesīgs rakstveidā pieprasīt, lai tiek veiktas izmaiņas Būvprojekta dokumentācijā un/vai Darbos/ to rezultātā. Pēc šāda pieprasījuma saņemšanas </w:t>
      </w:r>
      <w:r w:rsidR="00583502" w:rsidRPr="00DE2487">
        <w:rPr>
          <w:b/>
        </w:rPr>
        <w:t>Izpildītājam</w:t>
      </w:r>
      <w:r w:rsidRPr="00DE2487">
        <w:t xml:space="preserve"> ir pienākums izdarīt </w:t>
      </w:r>
      <w:r w:rsidRPr="00DE2487">
        <w:rPr>
          <w:b/>
        </w:rPr>
        <w:t>Pasūtītāja</w:t>
      </w:r>
      <w:r w:rsidRPr="00DE2487">
        <w:t xml:space="preserve"> pieprasītās izmaiņas Būvprojekta dokumentācijā un/vai veicamajos Darbos/ to rezultātā, izņemot gadījumu, ja </w:t>
      </w:r>
      <w:r w:rsidRPr="00DE2487">
        <w:rPr>
          <w:b/>
        </w:rPr>
        <w:t>Pasūtītāja</w:t>
      </w:r>
      <w:r w:rsidRPr="00DE2487">
        <w:t xml:space="preserve"> pieprasītās izmaiņas ir pretrunā ar Latvijas Republikā spēkā esošo normatīvo aktu imperatīvajiem noteikumiem. Izmaiņas nevar attiekties uz tām prasībām, kas sākotnēji ir noteiktas iepirkuma procedūras dokumentācijā. Ja </w:t>
      </w:r>
      <w:r w:rsidRPr="00DE2487">
        <w:rPr>
          <w:b/>
        </w:rPr>
        <w:t>Pasūtītāja</w:t>
      </w:r>
      <w:r w:rsidRPr="00DE2487">
        <w:t xml:space="preserve"> pieprasītās izmaiņas neprasa būtisku Būvprojekta dokumentācijas pārstrādāšanu un/vai Darbu apjomā, </w:t>
      </w:r>
      <w:r w:rsidR="00583502" w:rsidRPr="00DE2487">
        <w:rPr>
          <w:b/>
        </w:rPr>
        <w:t>Izpildītāja</w:t>
      </w:r>
      <w:r w:rsidRPr="00DE2487">
        <w:t xml:space="preserve"> pienākums ir veikt </w:t>
      </w:r>
      <w:r w:rsidRPr="00DE2487">
        <w:rPr>
          <w:b/>
        </w:rPr>
        <w:t>Pasūtītāja</w:t>
      </w:r>
      <w:r w:rsidRPr="00DE2487">
        <w:t xml:space="preserve"> pieprasītās Izmaiņas un to saskaņošanu ar visām nepieciešamajām personām un iestādēm bez papildus atlīdzības, bet </w:t>
      </w:r>
      <w:r w:rsidR="00583502" w:rsidRPr="00DE2487">
        <w:rPr>
          <w:b/>
        </w:rPr>
        <w:t>Izpildītājam</w:t>
      </w:r>
      <w:r w:rsidRPr="00DE2487">
        <w:t xml:space="preserve"> šādā gadījumā ir tiesības uz </w:t>
      </w:r>
      <w:r w:rsidR="005D5D7A" w:rsidRPr="00DE2487">
        <w:t xml:space="preserve">Darbu izpildes kalendārajā grafikā </w:t>
      </w:r>
      <w:r w:rsidRPr="00DE2487">
        <w:t xml:space="preserve">noteikto termiņu pagarinājumu, par kuru Puses vienojas atsevišķi. Lai izvairītos no domstarpībām, Puses apliecina, ka šī Līguma punkta noteikumi nav attiecināmi uz situācijām, kad Izmaiņas tiek pieprasītas sakarā ar </w:t>
      </w:r>
      <w:r w:rsidR="00583502" w:rsidRPr="00DE2487">
        <w:rPr>
          <w:b/>
        </w:rPr>
        <w:t>Izpildītāja</w:t>
      </w:r>
      <w:r w:rsidRPr="00DE2487">
        <w:t xml:space="preserve"> nepienācīgi veiktiem pienākumiem un/vai kompetentu valsts vai pašvaldības iestāžu vai amatpersonu prasībām, un/vai izmaiņām normatīvajos aktos, jo šajos gadījumos </w:t>
      </w:r>
      <w:r w:rsidR="00583502" w:rsidRPr="00DE2487">
        <w:rPr>
          <w:b/>
        </w:rPr>
        <w:t>Izpildītājs</w:t>
      </w:r>
      <w:r w:rsidRPr="00DE2487">
        <w:t xml:space="preserve"> nepieciešamās izmaiņas veic bez tiesībām uz izmaiņām Darbu izpildes termiņos un/vai Atlīdzības apmērā. </w:t>
      </w:r>
    </w:p>
    <w:p w14:paraId="4DDD5A43" w14:textId="77777777" w:rsidR="00901AF0" w:rsidRPr="00DE2487" w:rsidRDefault="00901AF0" w:rsidP="00583502">
      <w:pPr>
        <w:pStyle w:val="NoSpacing"/>
        <w:numPr>
          <w:ilvl w:val="1"/>
          <w:numId w:val="18"/>
        </w:numPr>
        <w:tabs>
          <w:tab w:val="left" w:pos="567"/>
        </w:tabs>
        <w:ind w:left="0" w:firstLine="0"/>
        <w:jc w:val="both"/>
      </w:pPr>
      <w:r w:rsidRPr="00DE2487">
        <w:rPr>
          <w:b/>
        </w:rPr>
        <w:t>Pasūtītājs</w:t>
      </w:r>
      <w:r w:rsidRPr="00DE2487">
        <w:t xml:space="preserve"> ir tiesīgs jebkurā brīdī šī Līguma spēkā esamības laikā, rakstveidā par to paziņojot </w:t>
      </w:r>
      <w:r w:rsidR="00583502" w:rsidRPr="00DE2487">
        <w:rPr>
          <w:b/>
        </w:rPr>
        <w:t>Izpildītājam</w:t>
      </w:r>
      <w:r w:rsidRPr="00DE2487">
        <w:t xml:space="preserve">, samazināt saskaņā ar šo Līgumu veicamo Darbu apjomu par ne vairāk kā 10% (atbilstoši Būvprojektam tajās sadaļās, kas saskaņotas būvvaldē). Ja </w:t>
      </w:r>
      <w:r w:rsidRPr="00DE2487">
        <w:rPr>
          <w:b/>
        </w:rPr>
        <w:t>Pasūtītājs</w:t>
      </w:r>
      <w:r w:rsidRPr="00DE2487">
        <w:t xml:space="preserve"> samazinājis veicamo Darbu apjomu, attiecīgi samazināma arī </w:t>
      </w:r>
      <w:r w:rsidR="00583502" w:rsidRPr="00DE2487">
        <w:rPr>
          <w:b/>
        </w:rPr>
        <w:t>Izpildītājam</w:t>
      </w:r>
      <w:r w:rsidRPr="00DE2487">
        <w:t xml:space="preserve"> izmaksājamā Atlīdzības summa, par kuras apmēru Puses vienojas atsevišķi, vadoties no šajā Līgumā un tā pielikumos un/vai Konkursa ietvaros iesniegtajā </w:t>
      </w:r>
      <w:r w:rsidR="00583502" w:rsidRPr="00DE2487">
        <w:rPr>
          <w:b/>
        </w:rPr>
        <w:t>Izpildītāja</w:t>
      </w:r>
      <w:r w:rsidRPr="00DE2487">
        <w:t xml:space="preserve"> piedāvājumā norādītajiem izcenojumiem. Ja </w:t>
      </w:r>
      <w:r w:rsidRPr="00DE2487">
        <w:rPr>
          <w:b/>
        </w:rPr>
        <w:t>Pasūtītājs</w:t>
      </w:r>
      <w:r w:rsidRPr="00DE2487">
        <w:t xml:space="preserve"> Līguma izpildes laikā maina Darbu vai konstrukciju, Materiālu apjomus uz mazākiem apjomiem, vai arī tā veidus, risinājumus, un </w:t>
      </w:r>
      <w:r w:rsidR="00583502" w:rsidRPr="00DE2487">
        <w:rPr>
          <w:b/>
        </w:rPr>
        <w:t>Izpildītājs</w:t>
      </w:r>
      <w:r w:rsidRPr="00DE2487">
        <w:t xml:space="preserve"> jau ir veicis nepieciešamo Materiālu vai iekārtu pasūtījumu, vai veicis atbilstošus Darbus, saskaņā ar sākotnējām </w:t>
      </w:r>
      <w:r w:rsidRPr="00DE2487">
        <w:rPr>
          <w:b/>
        </w:rPr>
        <w:t>Pasūtītāja</w:t>
      </w:r>
      <w:r w:rsidRPr="00DE2487">
        <w:t xml:space="preserve"> prasībām, un šo izmaiņu rezultātā Darbu veikšanai vairs nav nepieciešami iepriekš pasūtītie Materiāli vai iekārtas, vai izpildītie Darbi, bet </w:t>
      </w:r>
      <w:r w:rsidR="00583502" w:rsidRPr="00DE2487">
        <w:rPr>
          <w:b/>
        </w:rPr>
        <w:t>Izpildītājam</w:t>
      </w:r>
      <w:r w:rsidRPr="00DE2487">
        <w:t xml:space="preserve"> nav iespēju attiecīgos pasūtījumus atcelt jeb šāda atcelšana ir nesamērīgi dārga, tad </w:t>
      </w:r>
      <w:r w:rsidRPr="00DE2487">
        <w:rPr>
          <w:b/>
        </w:rPr>
        <w:t>Pasūtītājs</w:t>
      </w:r>
      <w:r w:rsidRPr="00DE2487">
        <w:t xml:space="preserve"> kompensē </w:t>
      </w:r>
      <w:r w:rsidR="00583502" w:rsidRPr="00DE2487">
        <w:rPr>
          <w:b/>
        </w:rPr>
        <w:t>Izpildītājam</w:t>
      </w:r>
      <w:r w:rsidRPr="00DE2487">
        <w:t xml:space="preserve"> izdevumus, kas saistīti ar iepriekšminēto konstrukciju, Materiālu iegādi (ar nosacījumu, ka tie nodoti </w:t>
      </w:r>
      <w:r w:rsidRPr="00DE2487">
        <w:rPr>
          <w:b/>
        </w:rPr>
        <w:t xml:space="preserve">Pasūtītāja </w:t>
      </w:r>
      <w:r w:rsidRPr="00DE2487">
        <w:t>īpašumā) vai Darbu izpildi.</w:t>
      </w:r>
    </w:p>
    <w:p w14:paraId="3FDCA889" w14:textId="77777777" w:rsidR="00901AF0" w:rsidRPr="00DE2487" w:rsidRDefault="00901AF0" w:rsidP="00583502">
      <w:pPr>
        <w:pStyle w:val="NoSpacing"/>
        <w:numPr>
          <w:ilvl w:val="1"/>
          <w:numId w:val="18"/>
        </w:numPr>
        <w:tabs>
          <w:tab w:val="left" w:pos="567"/>
        </w:tabs>
        <w:ind w:left="0" w:firstLine="0"/>
        <w:jc w:val="both"/>
      </w:pPr>
      <w:r w:rsidRPr="00DE2487">
        <w:t xml:space="preserve">Ja Puses 30 (trīsdesmit) dienu laikā nespēj panākt šī Līguma </w:t>
      </w:r>
      <w:r w:rsidR="00DE2487" w:rsidRPr="00DE2487">
        <w:t>8</w:t>
      </w:r>
      <w:r w:rsidRPr="00DE2487">
        <w:t>.</w:t>
      </w:r>
      <w:r w:rsidR="00DE2487" w:rsidRPr="00DE2487">
        <w:t>3</w:t>
      </w:r>
      <w:r w:rsidRPr="00DE2487">
        <w:t xml:space="preserve">. un/vai </w:t>
      </w:r>
      <w:r w:rsidR="000D593C" w:rsidRPr="00DE2487">
        <w:t>9</w:t>
      </w:r>
      <w:r w:rsidRPr="00DE2487">
        <w:t xml:space="preserve">.3. punktā paredzēto vienošanos par </w:t>
      </w:r>
      <w:r w:rsidR="005D5D7A" w:rsidRPr="00DE2487">
        <w:t xml:space="preserve">Darbu izpildes kalendārajā grafikā </w:t>
      </w:r>
      <w:r w:rsidRPr="00DE2487">
        <w:t xml:space="preserve">noteikto termiņu pagarinājumu un/vai </w:t>
      </w:r>
      <w:r w:rsidR="00583502" w:rsidRPr="00DE2487">
        <w:rPr>
          <w:b/>
        </w:rPr>
        <w:t>Izpildītājam</w:t>
      </w:r>
      <w:r w:rsidRPr="00DE2487">
        <w:t xml:space="preserve"> izmaksājamās atlīdzības apmēru, un/vai starp Pusēm pastāv strīds par to, vai </w:t>
      </w:r>
      <w:r w:rsidRPr="00DE2487">
        <w:rPr>
          <w:b/>
        </w:rPr>
        <w:t>Pasūtītāja</w:t>
      </w:r>
      <w:r w:rsidRPr="00DE2487">
        <w:t xml:space="preserve"> pieprasītās izmaiņas ir pretrunā normatīvo aktu imperatīvām prasībām, un/vai pārsniedz šī Līguma </w:t>
      </w:r>
      <w:r w:rsidR="00DE2487" w:rsidRPr="00DE2487">
        <w:t>8</w:t>
      </w:r>
      <w:r w:rsidRPr="00DE2487">
        <w:t>.</w:t>
      </w:r>
      <w:r w:rsidR="00DE2487" w:rsidRPr="00DE2487">
        <w:t>3</w:t>
      </w:r>
      <w:r w:rsidRPr="00DE2487">
        <w:t xml:space="preserve">. vai </w:t>
      </w:r>
      <w:r w:rsidR="000D593C" w:rsidRPr="00DE2487">
        <w:t>9</w:t>
      </w:r>
      <w:r w:rsidRPr="00DE2487">
        <w:t xml:space="preserve">.3.punktā norādīto apjomu, vai par šī Līguma </w:t>
      </w:r>
      <w:r w:rsidR="00DE2487" w:rsidRPr="00DE2487">
        <w:t>6</w:t>
      </w:r>
      <w:r w:rsidRPr="00DE2487">
        <w:t xml:space="preserve">.3.punktā norādītajiem jautājumiem saistībā ar pasūtītajiem Materiāliem un iekārtām, </w:t>
      </w:r>
      <w:r w:rsidRPr="00DE2487">
        <w:rPr>
          <w:b/>
        </w:rPr>
        <w:t>Pasūtītājs</w:t>
      </w:r>
      <w:r w:rsidRPr="00DE2487">
        <w:t xml:space="preserve"> ir tiesīgs:</w:t>
      </w:r>
    </w:p>
    <w:p w14:paraId="0F3A74B4" w14:textId="77777777" w:rsidR="00901AF0" w:rsidRPr="00DE2487" w:rsidRDefault="00901AF0" w:rsidP="000D593C">
      <w:pPr>
        <w:pStyle w:val="NoSpacing"/>
        <w:numPr>
          <w:ilvl w:val="2"/>
          <w:numId w:val="18"/>
        </w:numPr>
        <w:ind w:left="1276" w:hanging="709"/>
        <w:jc w:val="both"/>
      </w:pPr>
      <w:r w:rsidRPr="00DE2487">
        <w:t>atteikties no pieprasītajām Izmaiņām, vai</w:t>
      </w:r>
    </w:p>
    <w:p w14:paraId="509BC434" w14:textId="77777777" w:rsidR="00901AF0" w:rsidRPr="00DE2487" w:rsidRDefault="00901AF0" w:rsidP="000D593C">
      <w:pPr>
        <w:pStyle w:val="NoSpacing"/>
        <w:numPr>
          <w:ilvl w:val="2"/>
          <w:numId w:val="18"/>
        </w:numPr>
        <w:ind w:left="1276" w:hanging="709"/>
        <w:jc w:val="both"/>
      </w:pPr>
      <w:r w:rsidRPr="00DE2487">
        <w:t xml:space="preserve">apturēt Darbu izpildi līdz panākta vienošanās starp </w:t>
      </w:r>
      <w:r w:rsidRPr="00DE2487">
        <w:rPr>
          <w:b/>
        </w:rPr>
        <w:t xml:space="preserve">Pasūtītāju </w:t>
      </w:r>
      <w:r w:rsidRPr="00DE2487">
        <w:t xml:space="preserve">un </w:t>
      </w:r>
      <w:r w:rsidR="000D593C" w:rsidRPr="00DE2487">
        <w:rPr>
          <w:b/>
        </w:rPr>
        <w:t>Izpildītāju</w:t>
      </w:r>
      <w:r w:rsidRPr="00DE2487">
        <w:t>; vai</w:t>
      </w:r>
    </w:p>
    <w:p w14:paraId="02C2DC2E" w14:textId="77777777" w:rsidR="00901AF0" w:rsidRPr="00DE2487" w:rsidRDefault="00901AF0" w:rsidP="000D593C">
      <w:pPr>
        <w:pStyle w:val="NoSpacing"/>
        <w:numPr>
          <w:ilvl w:val="2"/>
          <w:numId w:val="18"/>
        </w:numPr>
        <w:ind w:left="1276" w:hanging="709"/>
        <w:jc w:val="both"/>
      </w:pPr>
      <w:r w:rsidRPr="00DE2487">
        <w:t xml:space="preserve">vienpusēji izbeigt šo Līgumu, par to rakstveidā 30 (trīsdesmit) dienas iepriekš paziņojot </w:t>
      </w:r>
      <w:r w:rsidR="000D593C" w:rsidRPr="00DE2487">
        <w:rPr>
          <w:b/>
        </w:rPr>
        <w:t>Izpildītājam</w:t>
      </w:r>
      <w:r w:rsidRPr="00DE2487">
        <w:t xml:space="preserve">. </w:t>
      </w:r>
    </w:p>
    <w:p w14:paraId="088589A9" w14:textId="77777777" w:rsidR="00901AF0" w:rsidRPr="00DE2487" w:rsidRDefault="00901AF0" w:rsidP="000D593C">
      <w:pPr>
        <w:pStyle w:val="NoSpacing"/>
        <w:numPr>
          <w:ilvl w:val="1"/>
          <w:numId w:val="18"/>
        </w:numPr>
        <w:tabs>
          <w:tab w:val="left" w:pos="567"/>
        </w:tabs>
        <w:ind w:left="0" w:firstLine="0"/>
        <w:jc w:val="both"/>
      </w:pPr>
      <w:r w:rsidRPr="00DE2487">
        <w:lastRenderedPageBreak/>
        <w:t xml:space="preserve">Kopā ar saskaņotu Būvprojektu </w:t>
      </w:r>
      <w:r w:rsidR="000D593C" w:rsidRPr="00DE2487">
        <w:rPr>
          <w:b/>
        </w:rPr>
        <w:t>Izpildītājs</w:t>
      </w:r>
      <w:r w:rsidRPr="00DE2487">
        <w:t xml:space="preserve"> iesniedz </w:t>
      </w:r>
      <w:r w:rsidRPr="00DE2487">
        <w:rPr>
          <w:b/>
        </w:rPr>
        <w:t>Pasūtītājam</w:t>
      </w:r>
      <w:r w:rsidRPr="00DE2487">
        <w:t xml:space="preserve"> būvdarbu lokālās tāmes, kas sastādītas vadoties no un detalizējot </w:t>
      </w:r>
      <w:r w:rsidR="00B31B01" w:rsidRPr="00DE2487">
        <w:rPr>
          <w:b/>
        </w:rPr>
        <w:t>Izpildītāja</w:t>
      </w:r>
      <w:r w:rsidRPr="00DE2487">
        <w:t xml:space="preserve"> Finanšu piedāvājum</w:t>
      </w:r>
      <w:r w:rsidR="00B31B01" w:rsidRPr="00DE2487">
        <w:t>u</w:t>
      </w:r>
      <w:r w:rsidRPr="00DE2487">
        <w:t xml:space="preserve"> (Līguma 3.pielikums). Lokālajās tāmēs ietvertie izcenojumi tiks ņemti par pamatu visiem papildus un Izmaiņu darbiem, ja tādi radīsies Darbu veikšanas laikā sakarā ar </w:t>
      </w:r>
      <w:r w:rsidR="00B31B01" w:rsidRPr="00DE2487">
        <w:t>9</w:t>
      </w:r>
      <w:r w:rsidRPr="00DE2487">
        <w:t xml:space="preserve">.2. un </w:t>
      </w:r>
      <w:r w:rsidR="00B31B01" w:rsidRPr="00DE2487">
        <w:t>9</w:t>
      </w:r>
      <w:r w:rsidRPr="00DE2487">
        <w:t>.3.punktos paredzētām izmaiņām.</w:t>
      </w:r>
    </w:p>
    <w:p w14:paraId="05FECDAD" w14:textId="77777777" w:rsidR="00901AF0" w:rsidRPr="00DE2487" w:rsidRDefault="00901AF0" w:rsidP="000D593C">
      <w:pPr>
        <w:pStyle w:val="NoSpacing"/>
        <w:numPr>
          <w:ilvl w:val="1"/>
          <w:numId w:val="18"/>
        </w:numPr>
        <w:tabs>
          <w:tab w:val="left" w:pos="567"/>
        </w:tabs>
        <w:ind w:left="0" w:firstLine="0"/>
        <w:jc w:val="both"/>
      </w:pPr>
      <w:r w:rsidRPr="00DE2487">
        <w:t>Puses ar rakstisku vienošanos var samazināt Līguma summu un/vai Darbu izpildes apjomu katras pozīcijas vienas vienības izmaksas, kas norādītas Līguma pielikumos, attiecīgi samazinot līguma summu, ja Līguma darbības laikā iestājas apstākļi, kas ir par pamatu cenas samazinājumam.</w:t>
      </w:r>
    </w:p>
    <w:p w14:paraId="77D34BA6" w14:textId="77777777" w:rsidR="00901AF0" w:rsidRPr="00DE2487" w:rsidRDefault="00901AF0" w:rsidP="000D593C">
      <w:pPr>
        <w:pStyle w:val="NoSpacing"/>
        <w:numPr>
          <w:ilvl w:val="1"/>
          <w:numId w:val="18"/>
        </w:numPr>
        <w:tabs>
          <w:tab w:val="left" w:pos="567"/>
        </w:tabs>
        <w:ind w:left="0" w:firstLine="0"/>
        <w:jc w:val="both"/>
      </w:pPr>
      <w:r w:rsidRPr="00DE2487">
        <w:t xml:space="preserve">Ja Darbu izpildes laikā tiek veiktas Līguma izpildes termiņa izmaiņas, tad atbilstoši šīm izmaiņām tiek precizēts arī Līguma pielikumā esošais Darbu izpildes kalendārais grafiks, nepārsniedzot Līguma </w:t>
      </w:r>
      <w:r w:rsidR="00B31B01" w:rsidRPr="00DE2487">
        <w:t>8</w:t>
      </w:r>
      <w:r w:rsidRPr="00DE2487">
        <w:t>.1. punktā norādīto Līguma izpildes maksimālo termiņu.</w:t>
      </w:r>
    </w:p>
    <w:p w14:paraId="000A2308" w14:textId="77777777" w:rsidR="00901AF0" w:rsidRPr="00DE2487" w:rsidRDefault="00901AF0" w:rsidP="000D593C">
      <w:pPr>
        <w:pStyle w:val="NoSpacing"/>
        <w:numPr>
          <w:ilvl w:val="1"/>
          <w:numId w:val="18"/>
        </w:numPr>
        <w:tabs>
          <w:tab w:val="left" w:pos="567"/>
        </w:tabs>
        <w:ind w:left="0" w:firstLine="0"/>
        <w:jc w:val="both"/>
      </w:pPr>
      <w:r w:rsidRPr="00DE2487">
        <w:t>Citi būtiski Līguma grozījumi, kas nav atrunāti Līgumā, tiek veikti atbilstoši Publisko iepirkumu likuma 67.</w:t>
      </w:r>
      <w:r w:rsidRPr="00DE2487">
        <w:rPr>
          <w:vertAlign w:val="superscript"/>
        </w:rPr>
        <w:t>1</w:t>
      </w:r>
      <w:r w:rsidRPr="00DE2487">
        <w:t xml:space="preserve"> pantam vai konkrētajā brīdī spēkā esošajiem normatīvajiem aktiem publisko iepirkumu jomā.</w:t>
      </w:r>
    </w:p>
    <w:p w14:paraId="21FB748D" w14:textId="77777777" w:rsidR="00901AF0" w:rsidRPr="008A5427" w:rsidRDefault="00901AF0" w:rsidP="00901AF0">
      <w:pPr>
        <w:pStyle w:val="WW-BodyText2"/>
        <w:spacing w:line="320" w:lineRule="atLeast"/>
        <w:rPr>
          <w:rFonts w:ascii="Times New Roman" w:hAnsi="Times New Roman" w:cs="Times New Roman"/>
          <w:b/>
          <w:bCs/>
          <w:sz w:val="23"/>
          <w:szCs w:val="23"/>
        </w:rPr>
      </w:pPr>
      <w:r w:rsidRPr="008A5427">
        <w:rPr>
          <w:rFonts w:ascii="Times New Roman" w:hAnsi="Times New Roman" w:cs="Times New Roman"/>
          <w:b/>
          <w:bCs/>
          <w:sz w:val="23"/>
          <w:szCs w:val="23"/>
        </w:rPr>
        <w:tab/>
      </w:r>
    </w:p>
    <w:p w14:paraId="46B30416" w14:textId="77777777" w:rsidR="00901AF0" w:rsidRPr="00DE2487" w:rsidRDefault="00901AF0" w:rsidP="00EE267A">
      <w:pPr>
        <w:pStyle w:val="NoSpacing"/>
        <w:numPr>
          <w:ilvl w:val="0"/>
          <w:numId w:val="18"/>
        </w:numPr>
        <w:jc w:val="center"/>
        <w:rPr>
          <w:b/>
          <w:sz w:val="24"/>
          <w:szCs w:val="24"/>
        </w:rPr>
      </w:pPr>
      <w:r w:rsidRPr="00DE2487">
        <w:rPr>
          <w:b/>
          <w:sz w:val="24"/>
          <w:szCs w:val="24"/>
        </w:rPr>
        <w:t>D</w:t>
      </w:r>
      <w:r w:rsidR="00EE267A" w:rsidRPr="00DE2487">
        <w:rPr>
          <w:b/>
          <w:sz w:val="24"/>
          <w:szCs w:val="24"/>
        </w:rPr>
        <w:t>arbu pieņemšana - nodošana</w:t>
      </w:r>
    </w:p>
    <w:p w14:paraId="5CB0A90A" w14:textId="77777777" w:rsidR="00901AF0" w:rsidRPr="00DE2487" w:rsidRDefault="00901AF0" w:rsidP="00EE6020">
      <w:pPr>
        <w:pStyle w:val="NoSpacing"/>
        <w:numPr>
          <w:ilvl w:val="1"/>
          <w:numId w:val="18"/>
        </w:numPr>
        <w:tabs>
          <w:tab w:val="left" w:pos="567"/>
        </w:tabs>
        <w:ind w:left="0" w:firstLine="0"/>
        <w:jc w:val="both"/>
      </w:pPr>
      <w:r w:rsidRPr="00DE2487">
        <w:t xml:space="preserve">Līdz katra mēneša 10.datumam </w:t>
      </w:r>
      <w:r w:rsidR="00EE267A" w:rsidRPr="00DE2487">
        <w:rPr>
          <w:b/>
        </w:rPr>
        <w:t>Izpildītājs</w:t>
      </w:r>
      <w:r w:rsidRPr="00DE2487">
        <w:t xml:space="preserve"> iesniedz </w:t>
      </w:r>
      <w:r w:rsidRPr="00DE2487">
        <w:rPr>
          <w:b/>
        </w:rPr>
        <w:t>Pasūtītājam</w:t>
      </w:r>
      <w:r w:rsidRPr="00DE2487">
        <w:t xml:space="preserve"> 3 (trīs) eksemplārus </w:t>
      </w:r>
      <w:r w:rsidR="00604AA8" w:rsidRPr="00DE2487">
        <w:rPr>
          <w:b/>
        </w:rPr>
        <w:t>Izpildītāja</w:t>
      </w:r>
      <w:r w:rsidRPr="00DE2487">
        <w:t xml:space="preserve"> parakstītu un Būvuzrauga apstiprinātu detalizētu ikmēneša Darbu pieņemšanas</w:t>
      </w:r>
      <w:r w:rsidR="00604AA8" w:rsidRPr="00DE2487">
        <w:t xml:space="preserve"> </w:t>
      </w:r>
      <w:r w:rsidRPr="00DE2487">
        <w:t>- nodošanas aktu par iepriekšējā kalendārajā mēnesī izpildītajiem Darbiem (</w:t>
      </w:r>
      <w:r w:rsidR="00604AA8" w:rsidRPr="00DE2487">
        <w:t>turpmāk</w:t>
      </w:r>
      <w:r w:rsidRPr="00DE2487">
        <w:t xml:space="preserve"> Līguma tekstā</w:t>
      </w:r>
      <w:r w:rsidR="00604AA8" w:rsidRPr="00DE2487">
        <w:t xml:space="preserve"> </w:t>
      </w:r>
      <w:r w:rsidRPr="00DE2487">
        <w:rPr>
          <w:b/>
        </w:rPr>
        <w:t xml:space="preserve">- </w:t>
      </w:r>
      <w:r w:rsidRPr="00DE2487">
        <w:rPr>
          <w:bCs/>
        </w:rPr>
        <w:t>Ikmēneša Pieņemšanas - nodošanas akts</w:t>
      </w:r>
      <w:r w:rsidRPr="00DE2487">
        <w:t>) atbilstoši normatīvajos aktos noteiktajai būvizmaksu noteikšanas kārtībai (forma 2</w:t>
      </w:r>
      <w:r w:rsidR="00284ABD">
        <w:t xml:space="preserve"> un/vai</w:t>
      </w:r>
      <w:r w:rsidRPr="00DE2487">
        <w:t xml:space="preserve"> forma 3)</w:t>
      </w:r>
      <w:r w:rsidR="00604AA8" w:rsidRPr="00DE2487">
        <w:t xml:space="preserve">: </w:t>
      </w:r>
    </w:p>
    <w:p w14:paraId="0051D7CD" w14:textId="77777777" w:rsidR="00901AF0" w:rsidRPr="00DE2487" w:rsidRDefault="00DE2487" w:rsidP="00604AA8">
      <w:pPr>
        <w:pStyle w:val="NoSpacing"/>
        <w:numPr>
          <w:ilvl w:val="2"/>
          <w:numId w:val="18"/>
        </w:numPr>
        <w:ind w:left="1276" w:hanging="709"/>
        <w:jc w:val="both"/>
      </w:pPr>
      <w:r w:rsidRPr="00DE2487">
        <w:t>i</w:t>
      </w:r>
      <w:r w:rsidR="00901AF0" w:rsidRPr="00DE2487">
        <w:t>esniedzamajam Ikmēneša Pieņemšanas</w:t>
      </w:r>
      <w:r w:rsidR="00284ABD">
        <w:t xml:space="preserve"> </w:t>
      </w:r>
      <w:r w:rsidR="00901AF0" w:rsidRPr="00DE2487">
        <w:t>- nodošanas aktam pievieno visus nepieciešamos dokumentus, izpildrasējumus un materiālus, kas apliecina attiecīgo Darbu izpildi un dod iespēju Pasūtītājam pilnībā pārliecināties par attiecīgo Darbu pienācīgu izpildi. Ikmēneša Pieņemšanas - nodošanas aktā norādāma arī attiecīgajā mēnesī faktiski izpildīto Darbu vērtība</w:t>
      </w:r>
      <w:r w:rsidR="00604AA8" w:rsidRPr="00DE2487">
        <w:t>;</w:t>
      </w:r>
    </w:p>
    <w:p w14:paraId="5ED08DEA" w14:textId="77777777" w:rsidR="00901AF0" w:rsidRPr="00DE2487" w:rsidRDefault="00901AF0" w:rsidP="00604AA8">
      <w:pPr>
        <w:pStyle w:val="NoSpacing"/>
        <w:numPr>
          <w:ilvl w:val="2"/>
          <w:numId w:val="18"/>
        </w:numPr>
        <w:ind w:left="1276" w:hanging="709"/>
        <w:jc w:val="both"/>
      </w:pPr>
      <w:r w:rsidRPr="00DE2487">
        <w:t xml:space="preserve">Saņemto Ikmēneša Pieņemšanas - nodošanas aktu un tam pievienotos dokumentus un materiālus </w:t>
      </w:r>
      <w:r w:rsidRPr="00DE2487">
        <w:rPr>
          <w:b/>
        </w:rPr>
        <w:t>Pasūtītājs</w:t>
      </w:r>
      <w:r w:rsidRPr="00DE2487">
        <w:t xml:space="preserve"> izskata 5 (piecu) darba dienu laikā no to saņemšanas. Ja </w:t>
      </w:r>
      <w:r w:rsidRPr="00DE2487">
        <w:rPr>
          <w:b/>
        </w:rPr>
        <w:t>Pasūtītājam</w:t>
      </w:r>
      <w:r w:rsidRPr="00DE2487">
        <w:t xml:space="preserve"> nav pretenziju par attiecīgo Darbu izpildi, </w:t>
      </w:r>
      <w:r w:rsidRPr="00DE2487">
        <w:rPr>
          <w:b/>
        </w:rPr>
        <w:t>Pasūtītājs</w:t>
      </w:r>
      <w:r w:rsidRPr="00DE2487">
        <w:t xml:space="preserve"> augstāk norādītā termiņa ietvaros paraksta saņemto Ikmēneša Pieņemšanas</w:t>
      </w:r>
      <w:r w:rsidR="00604AA8" w:rsidRPr="00DE2487">
        <w:t xml:space="preserve"> </w:t>
      </w:r>
      <w:r w:rsidRPr="00DE2487">
        <w:t xml:space="preserve">- nodošanas aktu un vienu tā eksemplāru atgriež </w:t>
      </w:r>
      <w:r w:rsidR="00604AA8" w:rsidRPr="00DE2487">
        <w:rPr>
          <w:b/>
        </w:rPr>
        <w:t>Izpildītājam</w:t>
      </w:r>
      <w:r w:rsidR="00604AA8" w:rsidRPr="00DE2487">
        <w:t>;</w:t>
      </w:r>
    </w:p>
    <w:p w14:paraId="01E13DED" w14:textId="77777777" w:rsidR="00901AF0" w:rsidRPr="00DE2487" w:rsidRDefault="00901AF0" w:rsidP="00604AA8">
      <w:pPr>
        <w:pStyle w:val="NoSpacing"/>
        <w:numPr>
          <w:ilvl w:val="2"/>
          <w:numId w:val="18"/>
        </w:numPr>
        <w:ind w:left="1276" w:hanging="709"/>
        <w:jc w:val="both"/>
      </w:pPr>
      <w:r w:rsidRPr="00DE2487">
        <w:rPr>
          <w:b/>
        </w:rPr>
        <w:t>Pasūtītājs</w:t>
      </w:r>
      <w:r w:rsidRPr="00DE2487">
        <w:t xml:space="preserve"> ir tiesīgs atteikties pieņemt attiecīgajā mēnesī paveiktos Darbus un atteikties parakstīt attiecīgo Ikmēneša Pieņemšanas - nodošanas aktu, ja</w:t>
      </w:r>
      <w:r w:rsidRPr="00DE2487">
        <w:rPr>
          <w:b/>
        </w:rPr>
        <w:t xml:space="preserve"> Pasūtītājam</w:t>
      </w:r>
      <w:r w:rsidRPr="00DE2487">
        <w:t xml:space="preserve"> ir iebildumi par veikto Darbu kvalitāti, atbilstību šim Līgumam, tā pielikumiem vai Būvprojekta dokumentācijai, </w:t>
      </w:r>
      <w:r w:rsidRPr="00DE2487">
        <w:rPr>
          <w:b/>
        </w:rPr>
        <w:t>Pasūtītāja</w:t>
      </w:r>
      <w:r w:rsidRPr="00DE2487">
        <w:t xml:space="preserve"> prasībām vai normatīvo aktu prasībām, vai iebildumi pret izmantotajiem Materiāliem un/vai risinājumiem, standartu, tehnisko noteikumu, </w:t>
      </w:r>
      <w:r w:rsidRPr="00DE2487">
        <w:rPr>
          <w:b/>
        </w:rPr>
        <w:t>Pasūtītāja</w:t>
      </w:r>
      <w:r w:rsidRPr="00DE2487">
        <w:t xml:space="preserve"> norādījumu neievērošanu, vai Ikmēneša Pieņemšanas- nodošanas aktam nav pievienoti visi pamatoti  nepieciešamie dokumenti, kas apstiprina attiecīgo Darbu veikšanu un dod iespēju </w:t>
      </w:r>
      <w:r w:rsidRPr="00DE2487">
        <w:rPr>
          <w:b/>
        </w:rPr>
        <w:t>Pasūtītājam</w:t>
      </w:r>
      <w:r w:rsidRPr="00DE2487">
        <w:t xml:space="preserve"> pārbaudīt attiecīgos Darbus. Gadījumā, ja </w:t>
      </w:r>
      <w:r w:rsidRPr="00DE2487">
        <w:rPr>
          <w:b/>
        </w:rPr>
        <w:t>Pasūtītājam</w:t>
      </w:r>
      <w:r w:rsidRPr="00DE2487">
        <w:t xml:space="preserve"> ir augšminētie iebildumi, </w:t>
      </w:r>
      <w:r w:rsidRPr="00DE2487">
        <w:rPr>
          <w:b/>
        </w:rPr>
        <w:t>Pasūtītājam</w:t>
      </w:r>
      <w:r w:rsidRPr="00DE2487">
        <w:t xml:space="preserve"> jānoformē un jāiesniedz </w:t>
      </w:r>
      <w:r w:rsidR="00604AA8" w:rsidRPr="00DE2487">
        <w:rPr>
          <w:b/>
        </w:rPr>
        <w:t>Izpildītāja</w:t>
      </w:r>
      <w:r w:rsidRPr="00DE2487">
        <w:t xml:space="preserve"> rakstisks motivēts atteikums pieņemt Ikmēneša pieņemšanas</w:t>
      </w:r>
      <w:r w:rsidR="00B01A84">
        <w:t xml:space="preserve"> </w:t>
      </w:r>
      <w:r w:rsidRPr="00DE2487">
        <w:t xml:space="preserve">- nodošanas aktā norādītos Darbus, norādot uz šo Darbu nepieņemšanas iemesliem. Šādu rakstisku motivētu atteikumu pieņemt Darbus un parakstīt Ikmēneša Pieņemšanas - nodošanas aktu </w:t>
      </w:r>
      <w:r w:rsidRPr="00DE2487">
        <w:rPr>
          <w:b/>
        </w:rPr>
        <w:t>Pasūtītājs</w:t>
      </w:r>
      <w:r w:rsidRPr="00DE2487">
        <w:t xml:space="preserve"> iesniedz </w:t>
      </w:r>
      <w:r w:rsidR="00604AA8" w:rsidRPr="00DE2487">
        <w:rPr>
          <w:b/>
        </w:rPr>
        <w:t>Izpildītājam</w:t>
      </w:r>
      <w:r w:rsidRPr="00DE2487">
        <w:t xml:space="preserve"> šī Līguma </w:t>
      </w:r>
      <w:r w:rsidR="00604AA8" w:rsidRPr="00DE2487">
        <w:t>10</w:t>
      </w:r>
      <w:r w:rsidRPr="00DE2487">
        <w:t xml:space="preserve">.1.2.punktā norādītā termiņa ietvaros. </w:t>
      </w:r>
    </w:p>
    <w:p w14:paraId="39116EE3" w14:textId="2F33F650" w:rsidR="00901AF0" w:rsidRPr="00DE2487" w:rsidRDefault="00901AF0" w:rsidP="00604AA8">
      <w:pPr>
        <w:pStyle w:val="NoSpacing"/>
        <w:numPr>
          <w:ilvl w:val="1"/>
          <w:numId w:val="18"/>
        </w:numPr>
        <w:tabs>
          <w:tab w:val="left" w:pos="567"/>
        </w:tabs>
        <w:ind w:left="0" w:firstLine="0"/>
        <w:jc w:val="both"/>
      </w:pPr>
      <w:r w:rsidRPr="00DE2487">
        <w:t>Motivēta atteikuma pieņemt Ikmēneša Pieņemšanas - nodošanas aktā norādītos Darbus gadījumā (</w:t>
      </w:r>
      <w:r w:rsidR="00604AA8" w:rsidRPr="00DE2487">
        <w:t>Līguma</w:t>
      </w:r>
      <w:r w:rsidRPr="00DE2487">
        <w:t xml:space="preserve"> </w:t>
      </w:r>
      <w:r w:rsidR="00604AA8" w:rsidRPr="00DE2487">
        <w:t>10</w:t>
      </w:r>
      <w:r w:rsidRPr="00DE2487">
        <w:t>.1.3</w:t>
      </w:r>
      <w:r w:rsidR="00604AA8" w:rsidRPr="00DE2487">
        <w:t>. apakšpunkts</w:t>
      </w:r>
      <w:r w:rsidRPr="00DE2487">
        <w:t xml:space="preserve">) </w:t>
      </w:r>
      <w:r w:rsidR="007E248E">
        <w:rPr>
          <w:b/>
        </w:rPr>
        <w:t>Izpildītājs</w:t>
      </w:r>
      <w:r w:rsidRPr="00DE2487">
        <w:rPr>
          <w:b/>
        </w:rPr>
        <w:t xml:space="preserve"> Pasūtītāja</w:t>
      </w:r>
      <w:r w:rsidRPr="00DE2487">
        <w:t xml:space="preserve"> norādītos trūkumus novērš </w:t>
      </w:r>
      <w:r w:rsidRPr="00DE2487">
        <w:rPr>
          <w:b/>
        </w:rPr>
        <w:t>Pasūtītāja</w:t>
      </w:r>
      <w:r w:rsidRPr="00DE2487">
        <w:t xml:space="preserve"> norādītā termiņa ietvaros un uz sava rēķina. Pēc trūkumu novēršanas tiek atkārtota attiecīgā Darbu nodošana </w:t>
      </w:r>
      <w:r w:rsidRPr="00DE2487">
        <w:rPr>
          <w:b/>
        </w:rPr>
        <w:t>Pasūtītājam</w:t>
      </w:r>
      <w:r w:rsidRPr="00DE2487">
        <w:t xml:space="preserve"> atbilstoši šīs Līguma </w:t>
      </w:r>
      <w:r w:rsidR="00604AA8" w:rsidRPr="00DE2487">
        <w:t>10.1. punkta</w:t>
      </w:r>
      <w:r w:rsidRPr="00DE2487">
        <w:t xml:space="preserve"> noteikumiem. Lai izvairītos no domstarpībām, Puses ar šo apstiprina, ka </w:t>
      </w:r>
      <w:r w:rsidRPr="00DE2487">
        <w:rPr>
          <w:b/>
        </w:rPr>
        <w:t>Pasūtītāja</w:t>
      </w:r>
      <w:r w:rsidRPr="00DE2487">
        <w:t xml:space="preserve"> atteikumā pieņemt Darbus norādītais termiņš trūkumu novēršanai nekādā ziņā nav uzskatāms par </w:t>
      </w:r>
      <w:r w:rsidR="005D5D7A" w:rsidRPr="00DE2487">
        <w:t>Darbu izpildes kalendārajā grafikā</w:t>
      </w:r>
      <w:r w:rsidRPr="00DE2487">
        <w:t xml:space="preserve"> norādītā Darbu izpildes termiņa pagarinājumu un neatbrīvo </w:t>
      </w:r>
      <w:r w:rsidR="00D706D0" w:rsidRPr="00DE2487">
        <w:rPr>
          <w:b/>
        </w:rPr>
        <w:t>Izpildītāju</w:t>
      </w:r>
      <w:r w:rsidR="00D706D0" w:rsidRPr="00DE2487">
        <w:t xml:space="preserve"> </w:t>
      </w:r>
      <w:r w:rsidRPr="00DE2487">
        <w:t xml:space="preserve">no atbildības par </w:t>
      </w:r>
      <w:r w:rsidR="005D5D7A" w:rsidRPr="00DE2487">
        <w:t xml:space="preserve">Darbu izpildes kalendārajā grafikā </w:t>
      </w:r>
      <w:r w:rsidRPr="00DE2487">
        <w:t xml:space="preserve">norādīto Darbu izpildes termiņu kavējumu, kā arī nedod tiesību </w:t>
      </w:r>
      <w:r w:rsidR="00D706D0" w:rsidRPr="00DE2487">
        <w:rPr>
          <w:b/>
        </w:rPr>
        <w:t>Izpildītājam</w:t>
      </w:r>
      <w:r w:rsidRPr="00DE2487">
        <w:t xml:space="preserve"> prasīt </w:t>
      </w:r>
      <w:r w:rsidR="005D5D7A" w:rsidRPr="00DE2487">
        <w:t xml:space="preserve">Darbu izpildes kalendārajā grafikā </w:t>
      </w:r>
      <w:r w:rsidRPr="00DE2487">
        <w:t>noteikto termiņu pagarinājumu.</w:t>
      </w:r>
    </w:p>
    <w:p w14:paraId="6CD7C05F" w14:textId="77777777" w:rsidR="00901AF0" w:rsidRPr="00DE2487" w:rsidRDefault="00901AF0" w:rsidP="00D706D0">
      <w:pPr>
        <w:pStyle w:val="NoSpacing"/>
        <w:numPr>
          <w:ilvl w:val="1"/>
          <w:numId w:val="18"/>
        </w:numPr>
        <w:tabs>
          <w:tab w:val="left" w:pos="567"/>
        </w:tabs>
        <w:ind w:left="0" w:firstLine="0"/>
        <w:jc w:val="both"/>
      </w:pPr>
      <w:r w:rsidRPr="00DE2487">
        <w:rPr>
          <w:b/>
        </w:rPr>
        <w:t xml:space="preserve">Pasūtītāja </w:t>
      </w:r>
      <w:r w:rsidRPr="00DE2487">
        <w:t xml:space="preserve">vai Būvuzrauga akcepts neatbrīvo </w:t>
      </w:r>
      <w:r w:rsidR="00D706D0" w:rsidRPr="00DE2487">
        <w:rPr>
          <w:b/>
        </w:rPr>
        <w:t>Izpildītāju</w:t>
      </w:r>
      <w:r w:rsidRPr="00DE2487">
        <w:t xml:space="preserve"> no atbildības par Darbu un Materiālu kvalitāti; uz akceptētajiem Darbiem nevar atsaukties, ja vēlāk tiek atklātas neatbilstības vai kvalitātes trūkumi.</w:t>
      </w:r>
    </w:p>
    <w:p w14:paraId="2BFBFF6A" w14:textId="77777777" w:rsidR="00901AF0" w:rsidRPr="00DE2487" w:rsidRDefault="00901AF0" w:rsidP="00D706D0">
      <w:pPr>
        <w:pStyle w:val="NoSpacing"/>
        <w:numPr>
          <w:ilvl w:val="1"/>
          <w:numId w:val="18"/>
        </w:numPr>
        <w:tabs>
          <w:tab w:val="left" w:pos="567"/>
        </w:tabs>
      </w:pPr>
      <w:r w:rsidRPr="00DE2487">
        <w:t>S</w:t>
      </w:r>
      <w:r w:rsidR="00D706D0" w:rsidRPr="00DE2487">
        <w:t>ākotnējā Darbu pieņemšana – nodošana:</w:t>
      </w:r>
    </w:p>
    <w:p w14:paraId="7D824591" w14:textId="77777777" w:rsidR="00901AF0" w:rsidRPr="00DE2487" w:rsidRDefault="00901AF0" w:rsidP="00D706D0">
      <w:pPr>
        <w:pStyle w:val="NoSpacing"/>
        <w:numPr>
          <w:ilvl w:val="2"/>
          <w:numId w:val="18"/>
        </w:numPr>
        <w:ind w:left="1276" w:hanging="709"/>
        <w:jc w:val="both"/>
      </w:pPr>
      <w:r w:rsidRPr="00DE2487">
        <w:t xml:space="preserve">Pilnībā pabeidzot visus saskaņā ar šo Līgumu veicamos Darbus, izņemot Darbu izpildes rezultāta nodošanu ekspluatācijā, </w:t>
      </w:r>
      <w:r w:rsidR="00D706D0" w:rsidRPr="00DE2487">
        <w:rPr>
          <w:b/>
        </w:rPr>
        <w:t>Izpildītājs</w:t>
      </w:r>
      <w:r w:rsidRPr="00DE2487">
        <w:t xml:space="preserve"> iesniedz </w:t>
      </w:r>
      <w:r w:rsidRPr="00DE2487">
        <w:rPr>
          <w:b/>
        </w:rPr>
        <w:t>Pasūtītājam</w:t>
      </w:r>
      <w:r w:rsidRPr="00DE2487">
        <w:t xml:space="preserve"> 3 (trīs) eksemplārus </w:t>
      </w:r>
      <w:r w:rsidR="00D706D0" w:rsidRPr="00DE2487">
        <w:rPr>
          <w:b/>
        </w:rPr>
        <w:t>Izpildītāja</w:t>
      </w:r>
      <w:r w:rsidRPr="00DE2487">
        <w:t xml:space="preserve"> parakstītu un Būvuzrauga apstiprinātu Sākotnējo Darbu Pieņemšanas - nodošanas aktu (</w:t>
      </w:r>
      <w:r w:rsidR="00D706D0" w:rsidRPr="00DE2487">
        <w:t xml:space="preserve">turpmāk </w:t>
      </w:r>
      <w:r w:rsidRPr="00DE2487">
        <w:t>Līgum</w:t>
      </w:r>
      <w:r w:rsidR="00D706D0" w:rsidRPr="00DE2487">
        <w:t xml:space="preserve">ā - </w:t>
      </w:r>
      <w:r w:rsidRPr="00DE2487">
        <w:rPr>
          <w:bCs/>
        </w:rPr>
        <w:t>Sākotnējais Dar</w:t>
      </w:r>
      <w:r w:rsidR="00D706D0" w:rsidRPr="00DE2487">
        <w:rPr>
          <w:bCs/>
        </w:rPr>
        <w:t>bu Pieņemšanas - nodošanas akts</w:t>
      </w:r>
      <w:r w:rsidRPr="00DE2487">
        <w:t>), atbilstoši normatīvajos aktos noteiktajai būvizmaksu noteikšanas kārtībai</w:t>
      </w:r>
      <w:r w:rsidRPr="00DE2487" w:rsidDel="004C41B3">
        <w:t xml:space="preserve"> </w:t>
      </w:r>
      <w:r w:rsidRPr="00DE2487">
        <w:t xml:space="preserve">Iesniedzamajam Pieņemšanas </w:t>
      </w:r>
      <w:r w:rsidRPr="00DE2487">
        <w:lastRenderedPageBreak/>
        <w:t xml:space="preserve">- nodošanas aktam </w:t>
      </w:r>
      <w:r w:rsidR="00D706D0" w:rsidRPr="00DE2487">
        <w:rPr>
          <w:b/>
        </w:rPr>
        <w:t>Izpildītājs</w:t>
      </w:r>
      <w:r w:rsidRPr="00DE2487">
        <w:t xml:space="preserve"> pievieno visus nepieciešamos dokumentus, izpildrasējumus, Materiālu un iekārtu ekspluatācijas rokasgrāmatas, ekspertīžu atzinumus vai tamlīdzīgus dokumentus (ciktāl attiecināms) un materiālus, kas apliecina Darbu izpildi un nav iesniegti </w:t>
      </w:r>
      <w:r w:rsidRPr="00DE2487">
        <w:rPr>
          <w:b/>
        </w:rPr>
        <w:t>Pasūtītājam</w:t>
      </w:r>
      <w:r w:rsidRPr="00DE2487">
        <w:t xml:space="preserve"> jau iepriekš un kas dod iespēju </w:t>
      </w:r>
      <w:r w:rsidRPr="00DE2487">
        <w:rPr>
          <w:b/>
        </w:rPr>
        <w:t>Pasūtītājam</w:t>
      </w:r>
      <w:r w:rsidRPr="00DE2487">
        <w:t xml:space="preserve"> pilnībā pārliecināties par Darbu pienācīgu izpildi. </w:t>
      </w:r>
    </w:p>
    <w:p w14:paraId="09B3D77F" w14:textId="77777777" w:rsidR="00901AF0" w:rsidRPr="00DE2487" w:rsidRDefault="00901AF0" w:rsidP="00EE6020">
      <w:pPr>
        <w:pStyle w:val="NoSpacing"/>
        <w:numPr>
          <w:ilvl w:val="2"/>
          <w:numId w:val="18"/>
        </w:numPr>
        <w:ind w:left="1276" w:hanging="709"/>
        <w:jc w:val="both"/>
      </w:pPr>
      <w:r w:rsidRPr="00DE2487">
        <w:t>Saņemto Sākotnējo Darbu Pieņemšanas</w:t>
      </w:r>
      <w:r w:rsidR="00E51ADC" w:rsidRPr="00DE2487">
        <w:t xml:space="preserve"> </w:t>
      </w:r>
      <w:r w:rsidRPr="00DE2487">
        <w:t xml:space="preserve">- nodošanas aktu un tam pievienotos dokumentus un materiālus </w:t>
      </w:r>
      <w:r w:rsidRPr="00DE2487">
        <w:rPr>
          <w:b/>
        </w:rPr>
        <w:t>Pasūtītājs</w:t>
      </w:r>
      <w:r w:rsidRPr="00DE2487">
        <w:t xml:space="preserve"> izskata 10 (desmit) darba dienu laikā no to saņemšanas. Ja </w:t>
      </w:r>
      <w:r w:rsidRPr="00DE2487">
        <w:rPr>
          <w:b/>
        </w:rPr>
        <w:t>Pasūtītājam</w:t>
      </w:r>
      <w:r w:rsidRPr="00DE2487">
        <w:t xml:space="preserve"> nav pretenziju par Darbu izpildi, </w:t>
      </w:r>
      <w:r w:rsidRPr="00DE2487">
        <w:rPr>
          <w:b/>
        </w:rPr>
        <w:t>Pasūtītājs</w:t>
      </w:r>
      <w:r w:rsidRPr="00DE2487">
        <w:t xml:space="preserve"> augstāk norādītā termiņa ietvaros paraksta saņemto Sākotnējo Darbu Pieņemšanas</w:t>
      </w:r>
      <w:r w:rsidR="00E51ADC" w:rsidRPr="00DE2487">
        <w:t xml:space="preserve"> </w:t>
      </w:r>
      <w:r w:rsidRPr="00DE2487">
        <w:t xml:space="preserve">- nodošanas aktu un vienu tā eksemplāru atgriež </w:t>
      </w:r>
      <w:r w:rsidR="00D706D0" w:rsidRPr="00DE2487">
        <w:rPr>
          <w:b/>
        </w:rPr>
        <w:t>Izpildītājam</w:t>
      </w:r>
      <w:r w:rsidRPr="00DE2487">
        <w:t>.</w:t>
      </w:r>
    </w:p>
    <w:p w14:paraId="535ED483" w14:textId="77777777" w:rsidR="00901AF0" w:rsidRPr="00DE2487" w:rsidRDefault="00901AF0" w:rsidP="00EE6020">
      <w:pPr>
        <w:pStyle w:val="NoSpacing"/>
        <w:numPr>
          <w:ilvl w:val="2"/>
          <w:numId w:val="18"/>
        </w:numPr>
        <w:ind w:left="1276" w:hanging="709"/>
        <w:jc w:val="both"/>
      </w:pPr>
      <w:r w:rsidRPr="00DE2487">
        <w:rPr>
          <w:b/>
        </w:rPr>
        <w:t>Pasūtītājs</w:t>
      </w:r>
      <w:r w:rsidRPr="00DE2487">
        <w:t xml:space="preserve"> ir tiesīgs atteikties pieņemt Darbus un atteikties parakstīt Sākotnējo Darbu Pieņemšanas - nodošanas aktu, ja </w:t>
      </w:r>
      <w:r w:rsidRPr="00DE2487">
        <w:rPr>
          <w:b/>
        </w:rPr>
        <w:t>Pasūtītājam</w:t>
      </w:r>
      <w:r w:rsidRPr="00DE2487">
        <w:t xml:space="preserve"> ir iebildumi par veikto Darbu kvalitāti, atbilstību </w:t>
      </w:r>
      <w:bookmarkStart w:id="4" w:name="OLE_LINK1"/>
      <w:r w:rsidRPr="00DE2487">
        <w:t xml:space="preserve">šim Līgumam, tā pielikumiem vai Būvprojekta dokumentācijai, </w:t>
      </w:r>
      <w:r w:rsidRPr="00DE2487">
        <w:rPr>
          <w:b/>
        </w:rPr>
        <w:t>Pasūtītāja</w:t>
      </w:r>
      <w:r w:rsidRPr="00DE2487">
        <w:t xml:space="preserve"> prasībām vai normatīvo aktu prasībām, vai iebildumi pret izmantotajiem Materiāliem un/vai risinājumiem, standartu, tehnisko noteikumu, </w:t>
      </w:r>
      <w:r w:rsidRPr="00DE2487">
        <w:rPr>
          <w:b/>
        </w:rPr>
        <w:t>Pasūtītāja</w:t>
      </w:r>
      <w:r w:rsidRPr="00DE2487">
        <w:t xml:space="preserve"> norādījumu neievērošanu, vai Sākotnējam Darbu Pieņemšanas</w:t>
      </w:r>
      <w:r w:rsidR="00E51ADC" w:rsidRPr="00DE2487">
        <w:t xml:space="preserve"> </w:t>
      </w:r>
      <w:r w:rsidRPr="00DE2487">
        <w:t xml:space="preserve">- nodošanas aktam nav pievienoti visi pamatoti nepieciešamie dokumenti, kas apstiprina Darbu pabeigšanu, kvalitāti un dod iespēju </w:t>
      </w:r>
      <w:r w:rsidRPr="00DE2487">
        <w:rPr>
          <w:b/>
        </w:rPr>
        <w:t>Pasūtītājam</w:t>
      </w:r>
      <w:r w:rsidRPr="00DE2487">
        <w:t xml:space="preserve"> pārbaudīt Darbus</w:t>
      </w:r>
      <w:bookmarkEnd w:id="4"/>
      <w:r w:rsidRPr="00DE2487">
        <w:t xml:space="preserve">. Gadījumā, ja </w:t>
      </w:r>
      <w:r w:rsidRPr="00DE2487">
        <w:rPr>
          <w:b/>
        </w:rPr>
        <w:t>Pasūtītājam</w:t>
      </w:r>
      <w:r w:rsidRPr="00DE2487">
        <w:t xml:space="preserve"> ir augšminētie iebildumi, </w:t>
      </w:r>
      <w:r w:rsidRPr="00DE2487">
        <w:rPr>
          <w:b/>
        </w:rPr>
        <w:t>Pasūtītājam</w:t>
      </w:r>
      <w:r w:rsidRPr="00DE2487">
        <w:t xml:space="preserve"> jānoformē un jāiesniedz </w:t>
      </w:r>
      <w:r w:rsidR="00EE6020" w:rsidRPr="00DE2487">
        <w:rPr>
          <w:b/>
        </w:rPr>
        <w:t>Izpildītājam</w:t>
      </w:r>
      <w:r w:rsidRPr="00DE2487">
        <w:t xml:space="preserve"> rakstisks motivēts atteikums pieņemt Darbus, norādot uz Darbu nepieņemšanas iemesliem. Šādu rakstisku motivētu atteikumu pieņemt Darbus </w:t>
      </w:r>
      <w:r w:rsidRPr="00DE2487">
        <w:rPr>
          <w:b/>
        </w:rPr>
        <w:t>Pasūtītājs</w:t>
      </w:r>
      <w:r w:rsidRPr="00DE2487">
        <w:t xml:space="preserve"> iesniedz </w:t>
      </w:r>
      <w:r w:rsidR="00EE6020" w:rsidRPr="00DE2487">
        <w:rPr>
          <w:b/>
        </w:rPr>
        <w:t>Izpildītājam</w:t>
      </w:r>
      <w:r w:rsidRPr="00DE2487">
        <w:t xml:space="preserve"> šī Līguma </w:t>
      </w:r>
      <w:r w:rsidR="00A50782" w:rsidRPr="00DE2487">
        <w:t>10</w:t>
      </w:r>
      <w:r w:rsidRPr="00DE2487">
        <w:t xml:space="preserve">.2.2.punktā norādītā termiņa ietvaros. Puses apstiprina, ka Darbu pieņemšana ar Ikmēneša Pieņemšanas - nodošanas aktu saskaņā ar šī Līguma </w:t>
      </w:r>
      <w:r w:rsidR="00A50782" w:rsidRPr="00DE2487">
        <w:t>10</w:t>
      </w:r>
      <w:r w:rsidRPr="00DE2487">
        <w:t xml:space="preserve">.1.punktu neliedz </w:t>
      </w:r>
      <w:r w:rsidRPr="00DE2487">
        <w:rPr>
          <w:b/>
        </w:rPr>
        <w:t>Pasūtītājam</w:t>
      </w:r>
      <w:r w:rsidRPr="00DE2487">
        <w:t xml:space="preserve"> tiesību šajā Līguma punktā noteiktajā kārtībā izvirzīt iebildumus pret šādiem Darbiem.</w:t>
      </w:r>
    </w:p>
    <w:p w14:paraId="780B9A53" w14:textId="77777777" w:rsidR="00901AF0" w:rsidRPr="00DE2487" w:rsidRDefault="00901AF0" w:rsidP="00EE6020">
      <w:pPr>
        <w:pStyle w:val="NoSpacing"/>
        <w:numPr>
          <w:ilvl w:val="2"/>
          <w:numId w:val="18"/>
        </w:numPr>
        <w:ind w:left="1276" w:hanging="709"/>
        <w:jc w:val="both"/>
      </w:pPr>
      <w:r w:rsidRPr="00DE2487">
        <w:t xml:space="preserve">Motivēta atteikuma pieņemt Darbus gadījumā </w:t>
      </w:r>
      <w:r w:rsidR="00EE6020" w:rsidRPr="00DE2487">
        <w:rPr>
          <w:b/>
        </w:rPr>
        <w:t xml:space="preserve">Izpildītājs </w:t>
      </w:r>
      <w:r w:rsidRPr="00DE2487">
        <w:rPr>
          <w:b/>
        </w:rPr>
        <w:t>Pasūtītāja</w:t>
      </w:r>
      <w:r w:rsidRPr="00DE2487">
        <w:t xml:space="preserve"> norādītos trūkumus novērš </w:t>
      </w:r>
      <w:r w:rsidRPr="00DE2487">
        <w:rPr>
          <w:b/>
        </w:rPr>
        <w:t>Pasūtītāja</w:t>
      </w:r>
      <w:r w:rsidRPr="00DE2487">
        <w:t xml:space="preserve"> norādītā termiņa ietvaros un uz sava rēķina. Pēc trūkumu novēršanas tiek atkārtota attiecīgā Darbu nodošana </w:t>
      </w:r>
      <w:r w:rsidRPr="00DE2487">
        <w:rPr>
          <w:b/>
        </w:rPr>
        <w:t>Pasūtītājam</w:t>
      </w:r>
      <w:r w:rsidRPr="00DE2487">
        <w:t xml:space="preserve"> atbilstoši šīs Līguma </w:t>
      </w:r>
      <w:r w:rsidR="00DE2487">
        <w:t>10.4.2. apakšpunkta</w:t>
      </w:r>
      <w:r w:rsidRPr="00DE2487">
        <w:t xml:space="preserve"> noteikumiem. Lai izvairītos no domstarpībām, Puses ar šo apstiprina, ka </w:t>
      </w:r>
      <w:r w:rsidRPr="00DE2487">
        <w:rPr>
          <w:b/>
        </w:rPr>
        <w:t>Pasūtītāja</w:t>
      </w:r>
      <w:r w:rsidRPr="00DE2487">
        <w:t xml:space="preserve"> atteikumā pieņemt Darbus norādītais termiņš trūkumu novēršanai nekādā ziņā nav uzskatāms par Laika grafikā norādītā Darbu izpildes termiņa pagarinājumu un neatbrīvo </w:t>
      </w:r>
      <w:r w:rsidR="00EE6020" w:rsidRPr="00DE2487">
        <w:rPr>
          <w:b/>
        </w:rPr>
        <w:t>Izpildītāju</w:t>
      </w:r>
      <w:r w:rsidRPr="00DE2487">
        <w:t xml:space="preserve"> no atbildības par </w:t>
      </w:r>
      <w:r w:rsidR="005D5D7A" w:rsidRPr="00DE2487">
        <w:t xml:space="preserve">Darbu izpildes kalendārajā grafikā </w:t>
      </w:r>
      <w:r w:rsidRPr="00DE2487">
        <w:t xml:space="preserve">norādīto Darbu izpildes termiņu kavējumu, kā arī nedod tiesību </w:t>
      </w:r>
      <w:r w:rsidR="00EE6020" w:rsidRPr="00DE2487">
        <w:t>Izpildītājam</w:t>
      </w:r>
      <w:r w:rsidRPr="00DE2487">
        <w:t xml:space="preserve"> prasīt </w:t>
      </w:r>
      <w:r w:rsidR="005D5D7A" w:rsidRPr="00DE2487">
        <w:t xml:space="preserve">Darbu izpildes kalendārajā grafikā </w:t>
      </w:r>
      <w:r w:rsidRPr="00DE2487">
        <w:t>noteikto termiņu pagarinājumu.</w:t>
      </w:r>
    </w:p>
    <w:p w14:paraId="702C6234" w14:textId="77777777" w:rsidR="00901AF0" w:rsidRPr="00DE2487" w:rsidRDefault="00901AF0" w:rsidP="00A50782">
      <w:pPr>
        <w:pStyle w:val="NoSpacing"/>
        <w:numPr>
          <w:ilvl w:val="2"/>
          <w:numId w:val="18"/>
        </w:numPr>
        <w:ind w:left="1276" w:hanging="709"/>
        <w:jc w:val="both"/>
      </w:pPr>
      <w:r w:rsidRPr="00DE2487">
        <w:t xml:space="preserve">Ja </w:t>
      </w:r>
      <w:r w:rsidRPr="00DE2487">
        <w:rPr>
          <w:b/>
        </w:rPr>
        <w:t>Pasūtītāja</w:t>
      </w:r>
      <w:r w:rsidRPr="00DE2487">
        <w:t xml:space="preserve"> konstatētās neatbilstības un trūkumi Darbos </w:t>
      </w:r>
      <w:r w:rsidRPr="00DE2487">
        <w:rPr>
          <w:b/>
        </w:rPr>
        <w:t>Pasūtītāja</w:t>
      </w:r>
      <w:r w:rsidRPr="00DE2487">
        <w:t xml:space="preserve"> ieskatā ir nebūtiski, </w:t>
      </w:r>
      <w:r w:rsidRPr="00DE2487">
        <w:rPr>
          <w:b/>
        </w:rPr>
        <w:t>Pasūtītājam</w:t>
      </w:r>
      <w:r w:rsidRPr="00DE2487">
        <w:t xml:space="preserve"> ir tiesības, bet ne pienākums, veikt Sākotnējo Darbu pieņemšanu - nodošanu saskaņā ar šīs Līguma nodaļas noteikumiem un parakstīt Sākotnējo Darbu pieņemšanas- nodošanas aktu, šādā Sākotnējā Darbu pieņemšanas - nodošanas aktā norādot trūkumus, kurus </w:t>
      </w:r>
      <w:r w:rsidR="00A50782" w:rsidRPr="00DE2487">
        <w:t>Izpildītājam</w:t>
      </w:r>
      <w:r w:rsidRPr="00DE2487">
        <w:t xml:space="preserve"> uz sava rēķina jānovērš līdz Galīgajai Darbu pieņemšanai - nodošanai. </w:t>
      </w:r>
    </w:p>
    <w:p w14:paraId="71C04F10" w14:textId="77777777" w:rsidR="00901AF0" w:rsidRPr="00DE2487" w:rsidRDefault="00901AF0" w:rsidP="00A50782">
      <w:pPr>
        <w:pStyle w:val="NoSpacing"/>
        <w:numPr>
          <w:ilvl w:val="2"/>
          <w:numId w:val="18"/>
        </w:numPr>
        <w:ind w:left="1276" w:hanging="709"/>
        <w:jc w:val="both"/>
      </w:pPr>
      <w:r w:rsidRPr="00DE2487">
        <w:t xml:space="preserve">Līdz Sākotnējā Darbu pieņemšanas - nodošanas akta iesniegšanai </w:t>
      </w:r>
      <w:r w:rsidRPr="00DE2487">
        <w:rPr>
          <w:b/>
        </w:rPr>
        <w:t>Pasūtītājam</w:t>
      </w:r>
      <w:r w:rsidRPr="00DE2487">
        <w:t xml:space="preserve"> </w:t>
      </w:r>
      <w:r w:rsidR="00A50782" w:rsidRPr="00DE2487">
        <w:rPr>
          <w:b/>
        </w:rPr>
        <w:t>Izpildītājam</w:t>
      </w:r>
      <w:r w:rsidRPr="00DE2487">
        <w:t xml:space="preserve"> pilnībā jāpabeidz iekārtu darba pārbaudes un regulēšana, jāveic iekārtas apkalpojošā </w:t>
      </w:r>
      <w:r w:rsidRPr="00DE2487">
        <w:rPr>
          <w:b/>
        </w:rPr>
        <w:t>Pasūtītāja</w:t>
      </w:r>
      <w:r w:rsidRPr="00DE2487">
        <w:t xml:space="preserve"> personāla apmācība (ne vairāk kā </w:t>
      </w:r>
      <w:r w:rsidR="005D5D7A" w:rsidRPr="00DE2487">
        <w:t>trīs</w:t>
      </w:r>
      <w:r w:rsidRPr="00DE2487">
        <w:t xml:space="preserve"> </w:t>
      </w:r>
      <w:r w:rsidRPr="00DE2487">
        <w:rPr>
          <w:b/>
        </w:rPr>
        <w:t>Pasūtītāja</w:t>
      </w:r>
      <w:r w:rsidRPr="00DE2487">
        <w:t xml:space="preserve"> darbinieki) un vienlaikus ar Sākotnējo Darbu pieņemšanas-nodošanas aktu jāiesniedz apkalpošanas rokasgrāmatas 3 (trīs) eksemplāros.</w:t>
      </w:r>
    </w:p>
    <w:p w14:paraId="79A6017C" w14:textId="77777777" w:rsidR="00901AF0" w:rsidRPr="00DE2487" w:rsidRDefault="00A50782" w:rsidP="00A50782">
      <w:pPr>
        <w:pStyle w:val="NoSpacing"/>
        <w:numPr>
          <w:ilvl w:val="1"/>
          <w:numId w:val="18"/>
        </w:numPr>
        <w:tabs>
          <w:tab w:val="left" w:pos="567"/>
        </w:tabs>
      </w:pPr>
      <w:r w:rsidRPr="00DE2487">
        <w:t>Galīgā Darbu pieņemšana - nodošana</w:t>
      </w:r>
    </w:p>
    <w:p w14:paraId="7093E8CE" w14:textId="77777777" w:rsidR="00901AF0" w:rsidRPr="00DE2487" w:rsidRDefault="00901AF0" w:rsidP="00A50782">
      <w:pPr>
        <w:pStyle w:val="NoSpacing"/>
        <w:numPr>
          <w:ilvl w:val="2"/>
          <w:numId w:val="18"/>
        </w:numPr>
        <w:ind w:left="1276" w:hanging="709"/>
        <w:jc w:val="both"/>
      </w:pPr>
      <w:r w:rsidRPr="00DE2487">
        <w:t xml:space="preserve">Kad </w:t>
      </w:r>
      <w:r w:rsidR="00A50782" w:rsidRPr="00DE2487">
        <w:rPr>
          <w:b/>
        </w:rPr>
        <w:t>Izpildītājs</w:t>
      </w:r>
      <w:r w:rsidRPr="00DE2487">
        <w:t xml:space="preserve"> un </w:t>
      </w:r>
      <w:r w:rsidRPr="00DE2487">
        <w:rPr>
          <w:b/>
        </w:rPr>
        <w:t>Pasūtītājs</w:t>
      </w:r>
      <w:r w:rsidRPr="00DE2487">
        <w:t xml:space="preserve"> parakstījuši Sākotnējo Darbu pieņemšanas- nodošanas aktu atbilstoši šī Līguma </w:t>
      </w:r>
      <w:r w:rsidR="00A50782" w:rsidRPr="00DE2487">
        <w:t>10</w:t>
      </w:r>
      <w:r w:rsidRPr="00DE2487">
        <w:t>.</w:t>
      </w:r>
      <w:r w:rsidR="00DE2487">
        <w:t>4</w:t>
      </w:r>
      <w:r w:rsidRPr="00DE2487">
        <w:t xml:space="preserve">.punkta noteikumiem, </w:t>
      </w:r>
      <w:r w:rsidR="00A50782" w:rsidRPr="00DE2487">
        <w:rPr>
          <w:b/>
        </w:rPr>
        <w:t>Izpildītājs</w:t>
      </w:r>
      <w:r w:rsidRPr="00DE2487">
        <w:t xml:space="preserve"> veic visas nepieciešamās darbības Darbu izpildes rezultāta pieņemšanai ekspluatācijā, tai skaitā, bet ne tikai saņem no kompetentām personām apliecinājumus par ēkas gatavību ekspluatācijai un citus nepieciešamos dokumentus, kas apliecina tiesības ekspluatēt Darbu izpildes rezultātu. Objekta pieņemšana ekspluatācijā notiek saskaņā ar Latvijas Republikas normatīvajiem aktiem.</w:t>
      </w:r>
    </w:p>
    <w:p w14:paraId="7557234A" w14:textId="77777777" w:rsidR="00901AF0" w:rsidRPr="00DE2487" w:rsidRDefault="00901AF0" w:rsidP="00A50782">
      <w:pPr>
        <w:pStyle w:val="NoSpacing"/>
        <w:numPr>
          <w:ilvl w:val="2"/>
          <w:numId w:val="18"/>
        </w:numPr>
        <w:ind w:left="1276" w:hanging="709"/>
        <w:jc w:val="both"/>
      </w:pPr>
      <w:r w:rsidRPr="00DE2487">
        <w:t xml:space="preserve">Pēc Darbu rezultāta pieņemšanas ekspluatācijā un Akta par ēkas pieņemšanu ekspluatācijā saņemšanas </w:t>
      </w:r>
      <w:r w:rsidR="00A50782" w:rsidRPr="00DE2487">
        <w:rPr>
          <w:b/>
        </w:rPr>
        <w:t>Izpildītājs</w:t>
      </w:r>
      <w:r w:rsidRPr="00DE2487">
        <w:t xml:space="preserve"> iesniedz </w:t>
      </w:r>
      <w:r w:rsidRPr="00DE2487">
        <w:rPr>
          <w:b/>
        </w:rPr>
        <w:t>Pasūtītājam</w:t>
      </w:r>
      <w:r w:rsidRPr="00DE2487">
        <w:t xml:space="preserve"> 3 (trīs) eksemplārus </w:t>
      </w:r>
      <w:r w:rsidR="00A50782" w:rsidRPr="00DE2487">
        <w:rPr>
          <w:b/>
        </w:rPr>
        <w:t>Izpildītāja</w:t>
      </w:r>
      <w:r w:rsidRPr="00DE2487">
        <w:rPr>
          <w:b/>
        </w:rPr>
        <w:t xml:space="preserve"> </w:t>
      </w:r>
      <w:r w:rsidRPr="00DE2487">
        <w:t>parakstītu un Būvuzrauga apstiprinātu Galīgo Darbu Pieņemšanas</w:t>
      </w:r>
      <w:r w:rsidR="00A50782" w:rsidRPr="00DE2487">
        <w:t xml:space="preserve"> </w:t>
      </w:r>
      <w:r w:rsidRPr="00DE2487">
        <w:t>- nodošanas aktu (</w:t>
      </w:r>
      <w:r w:rsidR="00A50782" w:rsidRPr="00DE2487">
        <w:t xml:space="preserve">turpmāk </w:t>
      </w:r>
      <w:r w:rsidRPr="00DE2487">
        <w:t>Līgum</w:t>
      </w:r>
      <w:r w:rsidR="00A50782" w:rsidRPr="00DE2487">
        <w:t>ā</w:t>
      </w:r>
      <w:r w:rsidRPr="00DE2487">
        <w:t xml:space="preserve"> tekstā saukts </w:t>
      </w:r>
      <w:r w:rsidR="00A50782" w:rsidRPr="00DE2487">
        <w:t xml:space="preserve">- </w:t>
      </w:r>
      <w:r w:rsidRPr="00DE2487">
        <w:rPr>
          <w:bCs/>
        </w:rPr>
        <w:t>Galīgais Darbu Pieņemšanas - nodošanas akts</w:t>
      </w:r>
      <w:r w:rsidRPr="00DE2487">
        <w:t>). Iesniedzamajam Pieņemšana</w:t>
      </w:r>
      <w:r w:rsidR="00A50782" w:rsidRPr="00DE2487">
        <w:t xml:space="preserve">s </w:t>
      </w:r>
      <w:r w:rsidRPr="00DE2487">
        <w:t xml:space="preserve">- nodošanas aktam </w:t>
      </w:r>
      <w:r w:rsidR="00A50782" w:rsidRPr="00DE2487">
        <w:rPr>
          <w:b/>
        </w:rPr>
        <w:t>Izpildītājs</w:t>
      </w:r>
      <w:r w:rsidRPr="00DE2487">
        <w:t xml:space="preserve"> pievieno šī Līguma </w:t>
      </w:r>
      <w:r w:rsidR="00A50782" w:rsidRPr="00DE2487">
        <w:t>10</w:t>
      </w:r>
      <w:r w:rsidRPr="00DE2487">
        <w:t>.</w:t>
      </w:r>
      <w:r w:rsidR="00A50782" w:rsidRPr="00DE2487">
        <w:t>5</w:t>
      </w:r>
      <w:r w:rsidRPr="00DE2487">
        <w:t xml:space="preserve">.1.punkta prasībām atbilstošu Aktu par ēkas pieņemšanu ekspluatācijā, būvdarbu žurnālu, būvsapulču protokolus, kā arī visus nepieciešamos dokumentus, izpildrasējumus un materiālus, kas apliecina Darbu izpildi un nav iesniegti </w:t>
      </w:r>
      <w:r w:rsidRPr="00DE2487">
        <w:rPr>
          <w:b/>
        </w:rPr>
        <w:t>Pasūtītājam</w:t>
      </w:r>
      <w:r w:rsidRPr="00DE2487">
        <w:t xml:space="preserve"> jau iepriekš un kas dod iespēju </w:t>
      </w:r>
      <w:r w:rsidRPr="00DE2487">
        <w:rPr>
          <w:b/>
        </w:rPr>
        <w:t>Pasūtītājam</w:t>
      </w:r>
      <w:r w:rsidRPr="00DE2487">
        <w:t xml:space="preserve"> pilnībā pārliecināties par Darbu pienācīgu izpildi. </w:t>
      </w:r>
    </w:p>
    <w:p w14:paraId="2AF1C2D9" w14:textId="77777777" w:rsidR="00901AF0" w:rsidRPr="00DE2487" w:rsidRDefault="00901AF0" w:rsidP="00A50782">
      <w:pPr>
        <w:pStyle w:val="NoSpacing"/>
        <w:numPr>
          <w:ilvl w:val="2"/>
          <w:numId w:val="18"/>
        </w:numPr>
        <w:ind w:left="1276" w:hanging="709"/>
        <w:jc w:val="both"/>
      </w:pPr>
      <w:r w:rsidRPr="00DE2487">
        <w:lastRenderedPageBreak/>
        <w:t>Saņemto Galīgo Darbu Pieņemšanas</w:t>
      </w:r>
      <w:r w:rsidR="00A50782" w:rsidRPr="00DE2487">
        <w:t xml:space="preserve"> </w:t>
      </w:r>
      <w:r w:rsidRPr="00DE2487">
        <w:t xml:space="preserve">- nodošanas aktu un tam pievienotos dokumentus un materiālus </w:t>
      </w:r>
      <w:r w:rsidRPr="00DE2487">
        <w:rPr>
          <w:b/>
        </w:rPr>
        <w:t>Pasūtītājs</w:t>
      </w:r>
      <w:r w:rsidRPr="00DE2487">
        <w:t xml:space="preserve"> izskata, paraksta un vienu tā eksemplāru atgriež </w:t>
      </w:r>
      <w:r w:rsidR="00A50782" w:rsidRPr="00DE2487">
        <w:rPr>
          <w:b/>
        </w:rPr>
        <w:t>Izpildītājam</w:t>
      </w:r>
      <w:r w:rsidRPr="00DE2487">
        <w:t xml:space="preserve"> 10 (desmit) darba dienu laikā no brīža, kad pienācīgi izpildīts pēdējais no sekojošiem nosacījumiem:</w:t>
      </w:r>
    </w:p>
    <w:p w14:paraId="17CCC724" w14:textId="77777777" w:rsidR="00901AF0" w:rsidRPr="00DE2487" w:rsidRDefault="00901AF0" w:rsidP="00A50782">
      <w:pPr>
        <w:pStyle w:val="NoSpacing"/>
        <w:numPr>
          <w:ilvl w:val="3"/>
          <w:numId w:val="18"/>
        </w:numPr>
        <w:ind w:left="2268" w:hanging="992"/>
        <w:jc w:val="both"/>
      </w:pPr>
      <w:r w:rsidRPr="00DE2487">
        <w:t xml:space="preserve">Darbi pienācīgi izpildīti, atbilstoši šim Līgumam, tā pielikumiem un Projekta dokumentācijai, </w:t>
      </w:r>
      <w:r w:rsidRPr="00DE2487">
        <w:rPr>
          <w:b/>
        </w:rPr>
        <w:t>Pasūtītāja</w:t>
      </w:r>
      <w:r w:rsidRPr="00DE2487">
        <w:t xml:space="preserve"> prasībām un normatīvo aktu prasībām, </w:t>
      </w:r>
      <w:r w:rsidRPr="00DE2487">
        <w:rPr>
          <w:b/>
        </w:rPr>
        <w:t>Pasūtītājam</w:t>
      </w:r>
      <w:r w:rsidRPr="00DE2487">
        <w:t xml:space="preserve"> nav iebildumu pret izmantotajiem Materiāliem un/vai risinājumiem, standartu, tehnisko noteikumu, </w:t>
      </w:r>
      <w:r w:rsidRPr="00DE2487">
        <w:rPr>
          <w:b/>
        </w:rPr>
        <w:t>Pasūtītāja</w:t>
      </w:r>
      <w:r w:rsidRPr="00DE2487">
        <w:t xml:space="preserve"> norādījumu neievērošanu, tai skaitā pienācīgi novērsti šī Līguma </w:t>
      </w:r>
      <w:r w:rsidR="00B42E88">
        <w:t>10</w:t>
      </w:r>
      <w:r w:rsidRPr="00DE2487">
        <w:t>.</w:t>
      </w:r>
      <w:r w:rsidR="00B42E88">
        <w:t>4</w:t>
      </w:r>
      <w:r w:rsidRPr="00DE2487">
        <w:t>.5.</w:t>
      </w:r>
      <w:r w:rsidR="00B42E88">
        <w:t xml:space="preserve"> apakš</w:t>
      </w:r>
      <w:r w:rsidRPr="00DE2487">
        <w:t>punktā minētie trūkumi un nepilnības, kas norādīti Sākotnējā Darbu pieņemšanas</w:t>
      </w:r>
      <w:r w:rsidR="00336408" w:rsidRPr="00DE2487">
        <w:t xml:space="preserve"> </w:t>
      </w:r>
      <w:r w:rsidRPr="00DE2487">
        <w:t>- nodošanas aktā; pilnībā veikta būvdarbu demobilizācija, aizvākti visi būvgruži un palīgmateriāli, veikta Darbu izpildes vietas un Objekta ģenerāltīrīšana;</w:t>
      </w:r>
    </w:p>
    <w:p w14:paraId="26006E6C" w14:textId="77777777" w:rsidR="00901AF0" w:rsidRPr="00DE2487" w:rsidRDefault="00901AF0" w:rsidP="00A50782">
      <w:pPr>
        <w:pStyle w:val="NoSpacing"/>
        <w:numPr>
          <w:ilvl w:val="3"/>
          <w:numId w:val="18"/>
        </w:numPr>
        <w:ind w:left="2268" w:hanging="992"/>
        <w:jc w:val="both"/>
      </w:pPr>
      <w:r w:rsidRPr="00DE2487">
        <w:rPr>
          <w:b/>
        </w:rPr>
        <w:t>Pasūtītājam</w:t>
      </w:r>
      <w:r w:rsidRPr="00DE2487">
        <w:t xml:space="preserve"> iesniegti visi pamatoti nepieciešamie dokumenti, ko paredz šis Līgums vai normatīvie akti, vai ko pamatoti pieprasījis </w:t>
      </w:r>
      <w:r w:rsidRPr="00DE2487">
        <w:rPr>
          <w:b/>
        </w:rPr>
        <w:t>Pasūtītājs</w:t>
      </w:r>
      <w:r w:rsidRPr="00DE2487">
        <w:t xml:space="preserve">, tādā formā, saturā un apjomā, ko </w:t>
      </w:r>
      <w:r w:rsidRPr="00DE2487">
        <w:rPr>
          <w:b/>
        </w:rPr>
        <w:t xml:space="preserve">Pasūtītājs </w:t>
      </w:r>
      <w:r w:rsidRPr="00DE2487">
        <w:t>atzinis par pietiekamu;</w:t>
      </w:r>
    </w:p>
    <w:p w14:paraId="7998DD81" w14:textId="77777777" w:rsidR="00901AF0" w:rsidRPr="00DE2487" w:rsidRDefault="00336408" w:rsidP="00A50782">
      <w:pPr>
        <w:pStyle w:val="NoSpacing"/>
        <w:numPr>
          <w:ilvl w:val="3"/>
          <w:numId w:val="18"/>
        </w:numPr>
        <w:ind w:left="2268" w:hanging="992"/>
        <w:jc w:val="both"/>
      </w:pPr>
      <w:r w:rsidRPr="00DE2487">
        <w:rPr>
          <w:b/>
        </w:rPr>
        <w:t>Izpildītājs</w:t>
      </w:r>
      <w:r w:rsidR="00901AF0" w:rsidRPr="00DE2487">
        <w:t xml:space="preserve"> saņēmis un iesniedzis </w:t>
      </w:r>
      <w:r w:rsidR="00901AF0" w:rsidRPr="00DE2487">
        <w:rPr>
          <w:b/>
        </w:rPr>
        <w:t>Pasūtītājam</w:t>
      </w:r>
      <w:r w:rsidR="00901AF0" w:rsidRPr="00DE2487">
        <w:t xml:space="preserve"> šī Līguma </w:t>
      </w:r>
      <w:r w:rsidR="00DE2487" w:rsidRPr="00DE2487">
        <w:t>10.5.2. apakš</w:t>
      </w:r>
      <w:r w:rsidR="00901AF0" w:rsidRPr="00DE2487">
        <w:t>punktā paredzētajām prasībām atbilstošu Aktu par ēkas pieņemšanu ekspluatācijā un citus dokumentus, kas nepieciešami Darbu rezultāta pienācīgai ekspluatācijai;</w:t>
      </w:r>
    </w:p>
    <w:p w14:paraId="78768782" w14:textId="77777777" w:rsidR="00901AF0" w:rsidRPr="00DE2487" w:rsidRDefault="00336408" w:rsidP="00A50782">
      <w:pPr>
        <w:pStyle w:val="NoSpacing"/>
        <w:numPr>
          <w:ilvl w:val="3"/>
          <w:numId w:val="18"/>
        </w:numPr>
        <w:tabs>
          <w:tab w:val="left" w:pos="2268"/>
        </w:tabs>
        <w:ind w:left="2268" w:hanging="992"/>
        <w:jc w:val="both"/>
      </w:pPr>
      <w:r w:rsidRPr="00DE2487">
        <w:rPr>
          <w:b/>
        </w:rPr>
        <w:t>Izpildītājs</w:t>
      </w:r>
      <w:r w:rsidR="00901AF0" w:rsidRPr="00DE2487">
        <w:t xml:space="preserve"> samaksājis </w:t>
      </w:r>
      <w:r w:rsidR="00901AF0" w:rsidRPr="00DE2487">
        <w:rPr>
          <w:b/>
        </w:rPr>
        <w:t>Pasūtītājam</w:t>
      </w:r>
      <w:r w:rsidR="00901AF0" w:rsidRPr="00DE2487">
        <w:t xml:space="preserve"> visus saskaņā ar šo Līgumu maksājamos līgumsodus, izdevumu un zaudējumu atlīdzību;</w:t>
      </w:r>
    </w:p>
    <w:p w14:paraId="76398AEC" w14:textId="77777777" w:rsidR="00901AF0" w:rsidRPr="00DE2487" w:rsidRDefault="00901AF0" w:rsidP="00A50782">
      <w:pPr>
        <w:pStyle w:val="NoSpacing"/>
        <w:numPr>
          <w:ilvl w:val="3"/>
          <w:numId w:val="18"/>
        </w:numPr>
        <w:tabs>
          <w:tab w:val="left" w:pos="2268"/>
        </w:tabs>
        <w:ind w:left="2268" w:hanging="992"/>
        <w:jc w:val="both"/>
      </w:pPr>
      <w:r w:rsidRPr="00DE2487">
        <w:t>Galīgais Darbu pieņemšanas</w:t>
      </w:r>
      <w:r w:rsidR="00336408" w:rsidRPr="00DE2487">
        <w:t xml:space="preserve"> </w:t>
      </w:r>
      <w:r w:rsidRPr="00DE2487">
        <w:t>- nodošanas akts cita starpā ietver abu Pušu saskaņotu norēķinu protokolu.</w:t>
      </w:r>
    </w:p>
    <w:p w14:paraId="189373F3" w14:textId="77777777" w:rsidR="00901AF0" w:rsidRPr="00DE2487" w:rsidRDefault="00901AF0" w:rsidP="00F03143">
      <w:pPr>
        <w:pStyle w:val="NoSpacing"/>
        <w:numPr>
          <w:ilvl w:val="1"/>
          <w:numId w:val="18"/>
        </w:numPr>
        <w:tabs>
          <w:tab w:val="left" w:pos="709"/>
        </w:tabs>
        <w:ind w:left="0" w:firstLine="0"/>
        <w:jc w:val="both"/>
      </w:pPr>
      <w:r w:rsidRPr="00DE2487">
        <w:t>Darbu izpilde (izņemot šajā Līgumā paredzētās Garantijas laika saistības) tiek uzskatīta par pabeigtu brīdī, kad abas Puses parakstījušas Galīgo Darbu Pieņemšanas</w:t>
      </w:r>
      <w:r w:rsidR="00336408" w:rsidRPr="00DE2487">
        <w:t xml:space="preserve"> </w:t>
      </w:r>
      <w:r w:rsidRPr="00DE2487">
        <w:t>- nodošanas aktu.</w:t>
      </w:r>
    </w:p>
    <w:p w14:paraId="6BD400A0" w14:textId="77777777" w:rsidR="00901AF0" w:rsidRPr="00DE2487" w:rsidRDefault="00901AF0" w:rsidP="00F03143">
      <w:pPr>
        <w:pStyle w:val="NoSpacing"/>
        <w:numPr>
          <w:ilvl w:val="1"/>
          <w:numId w:val="18"/>
        </w:numPr>
        <w:tabs>
          <w:tab w:val="left" w:pos="709"/>
        </w:tabs>
        <w:ind w:left="0" w:firstLine="0"/>
        <w:jc w:val="both"/>
      </w:pPr>
      <w:r w:rsidRPr="00DE2487">
        <w:rPr>
          <w:b/>
        </w:rPr>
        <w:t xml:space="preserve">Pasūtītājam </w:t>
      </w:r>
      <w:r w:rsidRPr="00DE2487">
        <w:t>ir tiesības jebkurā brīdī (tai skaitā, bet ne tikai, pēc jebkura šajā Līguma nodaļā paredzētā Pieņemšanas</w:t>
      </w:r>
      <w:r w:rsidR="00336408" w:rsidRPr="00DE2487">
        <w:t xml:space="preserve"> </w:t>
      </w:r>
      <w:r w:rsidRPr="00DE2487">
        <w:t xml:space="preserve">- nodošanas akta saņemšanas no </w:t>
      </w:r>
      <w:r w:rsidR="00336408" w:rsidRPr="00DE2487">
        <w:rPr>
          <w:b/>
        </w:rPr>
        <w:t>Izpildītāja</w:t>
      </w:r>
      <w:r w:rsidRPr="00DE2487">
        <w:t xml:space="preserve">) personīgi vai pieaicinot trešās personas pārbaudīt jebkurus Darbus un to rezultātu. </w:t>
      </w:r>
      <w:r w:rsidR="00336408" w:rsidRPr="00DE2487">
        <w:rPr>
          <w:b/>
        </w:rPr>
        <w:t>Izpildītāja</w:t>
      </w:r>
      <w:r w:rsidRPr="00DE2487">
        <w:t xml:space="preserve"> pienākums ir nodrošināt </w:t>
      </w:r>
      <w:r w:rsidRPr="00DE2487">
        <w:rPr>
          <w:b/>
        </w:rPr>
        <w:t>Pasūtītājam</w:t>
      </w:r>
      <w:r w:rsidRPr="00DE2487">
        <w:t xml:space="preserve"> un tā pieaicinātajām personām brīvu piekļuvi Darbiem un to rezultātiem </w:t>
      </w:r>
      <w:r w:rsidRPr="00DE2487">
        <w:rPr>
          <w:b/>
        </w:rPr>
        <w:t xml:space="preserve">Pasūtītāja </w:t>
      </w:r>
      <w:r w:rsidRPr="00DE2487">
        <w:t xml:space="preserve">norādītā laikā, kā arī pēc </w:t>
      </w:r>
      <w:r w:rsidRPr="00DE2487">
        <w:rPr>
          <w:b/>
        </w:rPr>
        <w:t>Pasūtītāja</w:t>
      </w:r>
      <w:r w:rsidRPr="00DE2487">
        <w:t xml:space="preserve"> pieprasījuma nodrošināt šādu pārbaužu veikšanai nepieciešamo aprīkojumu, instrumentus, darbaspēku, palīdzību, informāciju un dokumentus u.tml. Pēc </w:t>
      </w:r>
      <w:r w:rsidRPr="00DE2487">
        <w:rPr>
          <w:b/>
        </w:rPr>
        <w:t xml:space="preserve">Pasūtītāja </w:t>
      </w:r>
      <w:r w:rsidRPr="00DE2487">
        <w:t xml:space="preserve">pieprasījuma </w:t>
      </w:r>
      <w:r w:rsidR="00336408" w:rsidRPr="00DE2487">
        <w:rPr>
          <w:b/>
        </w:rPr>
        <w:t>Izpildītājam</w:t>
      </w:r>
      <w:r w:rsidRPr="00DE2487">
        <w:t xml:space="preserve"> ir pienākums atsegt jebkuru Darbu vai to daļas rezultātu, ja tas pamatoti nepieciešams pārbaudes veikšanai, un pēc pārbaudes pabeigšanas attiecīgi atjaunot stāvokli, novēršot atsegšanas sekas. Ja šādu pārbaužu rezultātā netiek konstatēti Darbu un/vai to rezultāta defekti vai kvalitātes neatbilstība, </w:t>
      </w:r>
      <w:r w:rsidR="00336408" w:rsidRPr="00DE2487">
        <w:rPr>
          <w:b/>
        </w:rPr>
        <w:t>Izpildītājs</w:t>
      </w:r>
      <w:r w:rsidRPr="00DE2487">
        <w:t xml:space="preserve"> pēc pārbaudes pabeigšanas atjauno stāvokli, novēršot atsegšanas sekas uz </w:t>
      </w:r>
      <w:r w:rsidRPr="00DE2487">
        <w:rPr>
          <w:b/>
        </w:rPr>
        <w:t>Pasūtītāja</w:t>
      </w:r>
      <w:r w:rsidRPr="00DE2487">
        <w:t xml:space="preserve"> rēķina. Ja šādu pārbaužu rezultātā tiek konstatēti Darbu un/vai to rezultāta defekti vai kvalitātes neatbilstība, </w:t>
      </w:r>
      <w:r w:rsidR="00F03143" w:rsidRPr="00DE2487">
        <w:rPr>
          <w:b/>
        </w:rPr>
        <w:t>Izpildītāja</w:t>
      </w:r>
      <w:r w:rsidRPr="00DE2487">
        <w:t xml:space="preserve"> pienākums ir nekavējoties novērst šādas neatbilstības. Lai izvairītos no domstarpībām, Puses ar šo apstiprina, ka šajā Līguma punktā paredzētā neatbilstību novēršana nevar būt pamats Darbu izpildes termiņu izmaiņām un/vai Atlīdzības apmēra izmaiņām, izņemot šajā punktā paredzētos gadījumus. </w:t>
      </w:r>
    </w:p>
    <w:p w14:paraId="3F28E1AD" w14:textId="77777777" w:rsidR="00901AF0" w:rsidRPr="00DE2487" w:rsidRDefault="00901AF0" w:rsidP="00F03143">
      <w:pPr>
        <w:pStyle w:val="NoSpacing"/>
        <w:numPr>
          <w:ilvl w:val="1"/>
          <w:numId w:val="18"/>
        </w:numPr>
        <w:tabs>
          <w:tab w:val="left" w:pos="709"/>
        </w:tabs>
        <w:ind w:left="0" w:firstLine="0"/>
        <w:jc w:val="both"/>
      </w:pPr>
      <w:r w:rsidRPr="00DE2487">
        <w:t xml:space="preserve">Ja </w:t>
      </w:r>
      <w:r w:rsidRPr="00DE2487">
        <w:rPr>
          <w:b/>
        </w:rPr>
        <w:t>Pasūtītājs</w:t>
      </w:r>
      <w:r w:rsidRPr="00DE2487">
        <w:t xml:space="preserve"> šajā Līguma nodaļā noteiktajos gadījumos un kārtībā nav parakstījis attiecīgo pieņemšanas</w:t>
      </w:r>
      <w:r w:rsidR="00F03143" w:rsidRPr="00DE2487">
        <w:t xml:space="preserve"> </w:t>
      </w:r>
      <w:r w:rsidRPr="00DE2487">
        <w:t xml:space="preserve">- nodošanas aktu un nav arī iesniedzis </w:t>
      </w:r>
      <w:r w:rsidR="00F03143" w:rsidRPr="00DE2487">
        <w:rPr>
          <w:b/>
        </w:rPr>
        <w:t>Izpildītājam</w:t>
      </w:r>
      <w:r w:rsidRPr="00DE2487">
        <w:t xml:space="preserve"> motivētu rakstveida atteikumu, šāda situācija nevar tikt interpretēta kā attiecīgo Darbu bezierunu pieņemšana no </w:t>
      </w:r>
      <w:r w:rsidRPr="00DE2487">
        <w:rPr>
          <w:b/>
        </w:rPr>
        <w:t>Pasūtītāja</w:t>
      </w:r>
      <w:r w:rsidRPr="00DE2487">
        <w:t xml:space="preserve"> puses.</w:t>
      </w:r>
    </w:p>
    <w:p w14:paraId="1E6684E3" w14:textId="77777777" w:rsidR="00901AF0" w:rsidRPr="00DE2487" w:rsidRDefault="00901AF0" w:rsidP="00F03143">
      <w:pPr>
        <w:pStyle w:val="NoSpacing"/>
        <w:numPr>
          <w:ilvl w:val="1"/>
          <w:numId w:val="18"/>
        </w:numPr>
        <w:tabs>
          <w:tab w:val="left" w:pos="709"/>
        </w:tabs>
        <w:ind w:left="0" w:firstLine="0"/>
        <w:jc w:val="both"/>
      </w:pPr>
      <w:r w:rsidRPr="00DE2487">
        <w:t>Darbu, vai to daļas pieņemšana, parakstot kādu no š</w:t>
      </w:r>
      <w:r w:rsidR="00DE2487">
        <w:t>ajā</w:t>
      </w:r>
      <w:r w:rsidRPr="00DE2487">
        <w:t xml:space="preserve"> Līguma </w:t>
      </w:r>
      <w:r w:rsidR="00DE2487">
        <w:t>nodaļā</w:t>
      </w:r>
      <w:r w:rsidRPr="00DE2487">
        <w:t xml:space="preserve"> minētajiem pieņemšanas - nodošanas aktiem, vai jebkāda citāda saskaņojuma saņemšana no </w:t>
      </w:r>
      <w:r w:rsidRPr="00DE2487">
        <w:rPr>
          <w:b/>
        </w:rPr>
        <w:t>Pasūtītāja</w:t>
      </w:r>
      <w:r w:rsidRPr="00DE2487">
        <w:t xml:space="preserve">, neatbrīvo </w:t>
      </w:r>
      <w:r w:rsidR="00F03143" w:rsidRPr="00DE2487">
        <w:rPr>
          <w:b/>
        </w:rPr>
        <w:t>Izpildītāju</w:t>
      </w:r>
      <w:r w:rsidRPr="00DE2487">
        <w:t xml:space="preserve"> no atbildības par vēlāk konstatētajiem trūkumiem un neierobežo </w:t>
      </w:r>
      <w:r w:rsidRPr="00DE2487">
        <w:rPr>
          <w:b/>
        </w:rPr>
        <w:t>Pasūtītāja</w:t>
      </w:r>
      <w:r w:rsidRPr="00DE2487">
        <w:t xml:space="preserve"> tiesības jebkurā brīdī pieprasīt </w:t>
      </w:r>
      <w:r w:rsidR="00F03143" w:rsidRPr="00DE2487">
        <w:rPr>
          <w:b/>
        </w:rPr>
        <w:t>Izpildītājam</w:t>
      </w:r>
      <w:r w:rsidRPr="00DE2487">
        <w:t xml:space="preserve"> novērst konstatētos defektus, trūkumus, kļūdas, neatbilstības un nepilnības. </w:t>
      </w:r>
      <w:r w:rsidR="00F03143" w:rsidRPr="00DE2487">
        <w:rPr>
          <w:b/>
        </w:rPr>
        <w:t>Izpildītāja</w:t>
      </w:r>
      <w:r w:rsidRPr="00DE2487">
        <w:t xml:space="preserve"> pienākums ir nekavējoties pēc </w:t>
      </w:r>
      <w:r w:rsidRPr="00DE2487">
        <w:rPr>
          <w:b/>
        </w:rPr>
        <w:t>Pasūtītāja</w:t>
      </w:r>
      <w:r w:rsidRPr="00DE2487">
        <w:t xml:space="preserve"> pieprasījuma uz sava rēķina </w:t>
      </w:r>
      <w:r w:rsidRPr="00DE2487">
        <w:rPr>
          <w:b/>
        </w:rPr>
        <w:t>Pasūtītāja</w:t>
      </w:r>
      <w:r w:rsidRPr="00DE2487">
        <w:t xml:space="preserve"> norādītā laikā novērst jebkādus Darbos vai Projekta dokumentācijā konstatētos defektus, trūkumus, kļūdas, nepilnības, neskaidrības, pretrunas un neatbilstības. Šādu pieprasījumu </w:t>
      </w:r>
      <w:r w:rsidRPr="00DE2487">
        <w:rPr>
          <w:b/>
        </w:rPr>
        <w:t>Pasūtītājs</w:t>
      </w:r>
      <w:r w:rsidRPr="00DE2487">
        <w:t xml:space="preserve"> ir tiesīgs iesniegt </w:t>
      </w:r>
      <w:r w:rsidR="00F03143" w:rsidRPr="00DE2487">
        <w:rPr>
          <w:b/>
        </w:rPr>
        <w:t>Izpildītājam</w:t>
      </w:r>
      <w:r w:rsidRPr="00DE2487">
        <w:t xml:space="preserve"> jebkurā brīdī, neskatoties uz to, vai </w:t>
      </w:r>
      <w:r w:rsidRPr="00DE2487">
        <w:rPr>
          <w:b/>
        </w:rPr>
        <w:t>Pasūtītājs</w:t>
      </w:r>
      <w:r w:rsidRPr="00DE2487">
        <w:t xml:space="preserve"> iepriekš parakstījis attiecīgo Darbu pieņemšanas - nodošanas aktu un/vai saskaņojis Projekta dokumentāciju.</w:t>
      </w:r>
    </w:p>
    <w:p w14:paraId="5E04C68A" w14:textId="77777777" w:rsidR="00901AF0" w:rsidRPr="00DE2487" w:rsidRDefault="00901AF0" w:rsidP="00F03143">
      <w:pPr>
        <w:pStyle w:val="NoSpacing"/>
        <w:numPr>
          <w:ilvl w:val="1"/>
          <w:numId w:val="18"/>
        </w:numPr>
        <w:tabs>
          <w:tab w:val="left" w:pos="709"/>
        </w:tabs>
        <w:ind w:left="0" w:firstLine="0"/>
        <w:jc w:val="both"/>
      </w:pPr>
      <w:r w:rsidRPr="00DE2487">
        <w:t xml:space="preserve">Jebkādi dokumenti, informācija un materiāli, tajā skaitā izvērstas būvniecības tāmes pēc </w:t>
      </w:r>
      <w:r w:rsidRPr="00DE2487">
        <w:rPr>
          <w:b/>
        </w:rPr>
        <w:t>Pasūtītāja</w:t>
      </w:r>
      <w:r w:rsidRPr="00DE2487">
        <w:t xml:space="preserve"> pieprasījuma, kas saskaņā ar šī Līguma un/vai normatīvo aktu prasībām iesniedzami </w:t>
      </w:r>
      <w:r w:rsidRPr="00DE2487">
        <w:rPr>
          <w:b/>
        </w:rPr>
        <w:t>Pasūtītājam</w:t>
      </w:r>
      <w:r w:rsidRPr="00DE2487">
        <w:t>, iesniedzami papīra formātā un, ciktāl tas pamatoti iespējams, arī elektroniskā formātā. Minētie dokumenti, informācija un materiāli iesniedzami latviešu valodā vai svešvalodā ar pievienotu pretendenta apliecinātu tulkojumu latviešu valodā.</w:t>
      </w:r>
    </w:p>
    <w:p w14:paraId="7841804F" w14:textId="77777777" w:rsidR="00901AF0" w:rsidRPr="008A5427" w:rsidRDefault="00901AF0" w:rsidP="00336408">
      <w:pPr>
        <w:pStyle w:val="WW-BodyText2"/>
        <w:spacing w:line="320" w:lineRule="atLeast"/>
        <w:ind w:left="630"/>
        <w:rPr>
          <w:rFonts w:ascii="Times New Roman" w:hAnsi="Times New Roman" w:cs="Times New Roman"/>
          <w:b/>
          <w:bCs/>
          <w:sz w:val="23"/>
          <w:szCs w:val="23"/>
        </w:rPr>
      </w:pPr>
    </w:p>
    <w:p w14:paraId="03E45149" w14:textId="77777777" w:rsidR="00901AF0" w:rsidRPr="005D5D7A" w:rsidRDefault="00F03143" w:rsidP="00F03143">
      <w:pPr>
        <w:pStyle w:val="NoSpacing"/>
        <w:numPr>
          <w:ilvl w:val="0"/>
          <w:numId w:val="18"/>
        </w:numPr>
        <w:jc w:val="center"/>
        <w:rPr>
          <w:b/>
          <w:sz w:val="24"/>
          <w:szCs w:val="24"/>
        </w:rPr>
      </w:pPr>
      <w:r w:rsidRPr="005D5D7A">
        <w:rPr>
          <w:b/>
          <w:sz w:val="24"/>
          <w:szCs w:val="24"/>
        </w:rPr>
        <w:t>Līgumcena un samaksas kārība</w:t>
      </w:r>
    </w:p>
    <w:p w14:paraId="690F1749" w14:textId="791D2856" w:rsidR="00901AF0" w:rsidRPr="00FA72F2" w:rsidRDefault="00901AF0" w:rsidP="00F03143">
      <w:pPr>
        <w:pStyle w:val="NoSpacing"/>
        <w:numPr>
          <w:ilvl w:val="1"/>
          <w:numId w:val="18"/>
        </w:numPr>
        <w:tabs>
          <w:tab w:val="left" w:pos="567"/>
        </w:tabs>
        <w:ind w:left="0" w:firstLine="0"/>
        <w:jc w:val="both"/>
      </w:pPr>
      <w:r w:rsidRPr="00FA72F2">
        <w:lastRenderedPageBreak/>
        <w:t xml:space="preserve">Puses vienojas, ka par pilnīgu un pienācīgu Darbu izpildi atbilstoši šī Līguma noteikumiem </w:t>
      </w:r>
      <w:r w:rsidRPr="00FA72F2">
        <w:rPr>
          <w:b/>
        </w:rPr>
        <w:t>Pasūtītājs</w:t>
      </w:r>
      <w:r w:rsidRPr="00FA72F2">
        <w:t xml:space="preserve"> samaksās </w:t>
      </w:r>
      <w:r w:rsidR="00E51ADC" w:rsidRPr="00FA72F2">
        <w:rPr>
          <w:b/>
        </w:rPr>
        <w:t>Izpildītājam</w:t>
      </w:r>
      <w:r w:rsidRPr="00FA72F2">
        <w:t xml:space="preserve"> kopējo </w:t>
      </w:r>
      <w:r w:rsidR="00E51ADC" w:rsidRPr="00FA72F2">
        <w:t>Atlīdzību</w:t>
      </w:r>
      <w:r w:rsidRPr="00FA72F2">
        <w:t xml:space="preserve"> _________</w:t>
      </w:r>
      <w:r w:rsidR="00E51ADC" w:rsidRPr="00FA72F2">
        <w:t xml:space="preserve"> e</w:t>
      </w:r>
      <w:r w:rsidR="00716CCF">
        <w:t>i</w:t>
      </w:r>
      <w:r w:rsidR="00E51ADC" w:rsidRPr="00FA72F2">
        <w:t xml:space="preserve">ro </w:t>
      </w:r>
      <w:r w:rsidR="00716CCF">
        <w:t>(</w:t>
      </w:r>
      <w:r w:rsidRPr="00FA72F2">
        <w:t>_________ e</w:t>
      </w:r>
      <w:r w:rsidR="00716CCF">
        <w:t>i</w:t>
      </w:r>
      <w:r w:rsidRPr="00FA72F2">
        <w:t xml:space="preserve">ro ___centi) apmērā bez pievienotās vērtības nodokļa, kas saskaņā ar </w:t>
      </w:r>
      <w:r w:rsidR="00E51ADC" w:rsidRPr="00FA72F2">
        <w:rPr>
          <w:b/>
        </w:rPr>
        <w:t>Izpildītāja</w:t>
      </w:r>
      <w:r w:rsidRPr="00FA72F2">
        <w:t xml:space="preserve"> iesniegto Finanšu piedāvājumu Konkursā sastāv no:</w:t>
      </w:r>
    </w:p>
    <w:p w14:paraId="02FD4D73" w14:textId="60F50D99" w:rsidR="00901AF0" w:rsidRPr="00FA72F2" w:rsidRDefault="00901AF0" w:rsidP="00F03143">
      <w:pPr>
        <w:pStyle w:val="NoSpacing"/>
        <w:numPr>
          <w:ilvl w:val="2"/>
          <w:numId w:val="18"/>
        </w:numPr>
        <w:ind w:left="1418" w:hanging="851"/>
        <w:jc w:val="both"/>
      </w:pPr>
      <w:r w:rsidRPr="00FA72F2">
        <w:t xml:space="preserve">Atlīdzības par Būvprojekta </w:t>
      </w:r>
      <w:r w:rsidR="00C437B5" w:rsidRPr="00FA72F2">
        <w:t>iz</w:t>
      </w:r>
      <w:r w:rsidR="00FA72F2" w:rsidRPr="00FA72F2">
        <w:t>s</w:t>
      </w:r>
      <w:r w:rsidR="00C437B5" w:rsidRPr="00FA72F2">
        <w:t>trādāšanu</w:t>
      </w:r>
      <w:r w:rsidRPr="00FA72F2">
        <w:t xml:space="preserve"> </w:t>
      </w:r>
      <w:r w:rsidR="00716CCF" w:rsidRPr="00FA72F2">
        <w:t>_________ e</w:t>
      </w:r>
      <w:r w:rsidR="00716CCF">
        <w:t>i</w:t>
      </w:r>
      <w:r w:rsidR="00716CCF" w:rsidRPr="00FA72F2">
        <w:t xml:space="preserve">ro </w:t>
      </w:r>
      <w:r w:rsidR="00716CCF">
        <w:t>(</w:t>
      </w:r>
      <w:r w:rsidR="00716CCF" w:rsidRPr="00FA72F2">
        <w:t>_________ e</w:t>
      </w:r>
      <w:r w:rsidR="00716CCF">
        <w:t>i</w:t>
      </w:r>
      <w:r w:rsidR="00716CCF" w:rsidRPr="00FA72F2">
        <w:t xml:space="preserve">ro ___centi) </w:t>
      </w:r>
      <w:r w:rsidRPr="00FA72F2">
        <w:t>apmērā bez pievienotās vērtības nodokļa;</w:t>
      </w:r>
    </w:p>
    <w:p w14:paraId="4A90E6E7" w14:textId="07D9BC0D" w:rsidR="00901AF0" w:rsidRPr="00FA72F2" w:rsidRDefault="00901AF0" w:rsidP="00F03143">
      <w:pPr>
        <w:pStyle w:val="NoSpacing"/>
        <w:numPr>
          <w:ilvl w:val="2"/>
          <w:numId w:val="18"/>
        </w:numPr>
        <w:ind w:left="1418" w:hanging="851"/>
        <w:jc w:val="both"/>
      </w:pPr>
      <w:r w:rsidRPr="00FA72F2">
        <w:t xml:space="preserve">Atlīdzības par būvdarbu veikšanu </w:t>
      </w:r>
      <w:r w:rsidR="00716CCF" w:rsidRPr="00FA72F2">
        <w:t>_________ e</w:t>
      </w:r>
      <w:r w:rsidR="00716CCF">
        <w:t>i</w:t>
      </w:r>
      <w:r w:rsidR="00716CCF" w:rsidRPr="00FA72F2">
        <w:t xml:space="preserve">ro </w:t>
      </w:r>
      <w:r w:rsidR="00716CCF">
        <w:t>(</w:t>
      </w:r>
      <w:r w:rsidR="00716CCF" w:rsidRPr="00FA72F2">
        <w:t>_________ e</w:t>
      </w:r>
      <w:r w:rsidR="00716CCF">
        <w:t>i</w:t>
      </w:r>
      <w:r w:rsidR="00716CCF" w:rsidRPr="00FA72F2">
        <w:t xml:space="preserve">ro ___centi) </w:t>
      </w:r>
      <w:r w:rsidR="00E51ADC" w:rsidRPr="00FA72F2">
        <w:t xml:space="preserve"> </w:t>
      </w:r>
      <w:r w:rsidRPr="00FA72F2">
        <w:t>apmērā bez pievienotās vērtības nodokļa</w:t>
      </w:r>
      <w:r w:rsidR="00C437B5" w:rsidRPr="00FA72F2">
        <w:t>.</w:t>
      </w:r>
      <w:r w:rsidRPr="00FA72F2">
        <w:t xml:space="preserve"> Papildus atlīdzības summai par būvdarbu veikšanu </w:t>
      </w:r>
      <w:r w:rsidR="00E51ADC" w:rsidRPr="00FA72F2">
        <w:rPr>
          <w:b/>
        </w:rPr>
        <w:t>Izpildītājam</w:t>
      </w:r>
      <w:r w:rsidR="00E51ADC" w:rsidRPr="00FA72F2">
        <w:t xml:space="preserve"> </w:t>
      </w:r>
      <w:r w:rsidRPr="00FA72F2">
        <w:t>netiek maksāts pievienotās vērtības nodoklis saskaņā ar Pievienotās vērtības nodokļa likuma 142.pantu.</w:t>
      </w:r>
    </w:p>
    <w:p w14:paraId="33F7199E" w14:textId="4BF0677F" w:rsidR="00901AF0" w:rsidRPr="00FA72F2" w:rsidRDefault="00901AF0" w:rsidP="00F03143">
      <w:pPr>
        <w:pStyle w:val="NoSpacing"/>
        <w:numPr>
          <w:ilvl w:val="2"/>
          <w:numId w:val="18"/>
        </w:numPr>
        <w:ind w:left="1418" w:hanging="851"/>
        <w:jc w:val="both"/>
      </w:pPr>
      <w:r w:rsidRPr="00FA72F2">
        <w:t xml:space="preserve">Atlīdzības par autoruzraudzību </w:t>
      </w:r>
      <w:r w:rsidR="00716CCF" w:rsidRPr="00FA72F2">
        <w:t>_________ e</w:t>
      </w:r>
      <w:r w:rsidR="00716CCF">
        <w:t>i</w:t>
      </w:r>
      <w:r w:rsidR="00716CCF" w:rsidRPr="00FA72F2">
        <w:t xml:space="preserve">ro </w:t>
      </w:r>
      <w:r w:rsidR="00716CCF">
        <w:t>(</w:t>
      </w:r>
      <w:r w:rsidR="00716CCF" w:rsidRPr="00FA72F2">
        <w:t>_________ e</w:t>
      </w:r>
      <w:r w:rsidR="00716CCF">
        <w:t>i</w:t>
      </w:r>
      <w:r w:rsidR="00716CCF" w:rsidRPr="00FA72F2">
        <w:t xml:space="preserve">ro ___centi) </w:t>
      </w:r>
      <w:r w:rsidR="00E51ADC" w:rsidRPr="00FA72F2">
        <w:t xml:space="preserve"> </w:t>
      </w:r>
      <w:r w:rsidRPr="00FA72F2">
        <w:t>apmērā bez pievienotās vērtības nodokļa.</w:t>
      </w:r>
    </w:p>
    <w:p w14:paraId="299E89E2" w14:textId="77777777" w:rsidR="00901AF0" w:rsidRPr="00284ABD" w:rsidRDefault="00E51ADC" w:rsidP="00E51ADC">
      <w:pPr>
        <w:pStyle w:val="NoSpacing"/>
        <w:tabs>
          <w:tab w:val="left" w:pos="567"/>
          <w:tab w:val="left" w:pos="851"/>
        </w:tabs>
        <w:ind w:firstLine="567"/>
        <w:jc w:val="both"/>
      </w:pPr>
      <w:r w:rsidRPr="00284ABD">
        <w:rPr>
          <w:b/>
        </w:rPr>
        <w:t>Izpildītājs</w:t>
      </w:r>
      <w:r w:rsidR="00901AF0" w:rsidRPr="00284ABD">
        <w:rPr>
          <w:b/>
        </w:rPr>
        <w:t xml:space="preserve"> </w:t>
      </w:r>
      <w:r w:rsidR="00901AF0" w:rsidRPr="00284ABD">
        <w:t xml:space="preserve">apstiprina, ka Atlīdzība ietver visas un jebkādas izmaksas un riskus, kas </w:t>
      </w:r>
      <w:r w:rsidRPr="00284ABD">
        <w:rPr>
          <w:b/>
        </w:rPr>
        <w:t>Izpildītājam</w:t>
      </w:r>
      <w:r w:rsidR="00901AF0" w:rsidRPr="00284ABD">
        <w:rPr>
          <w:b/>
        </w:rPr>
        <w:t xml:space="preserve"> </w:t>
      </w:r>
      <w:r w:rsidR="00901AF0" w:rsidRPr="00284ABD">
        <w:t xml:space="preserve">varētu rasties saistībā ar pienācīgu Darbu izpildi, citu personu pieaicināšanu Darbu daļas izpildei šajā Līgumā noteiktajā kārtībā, meteoroloģiskajiem un citiem no </w:t>
      </w:r>
      <w:r w:rsidRPr="00284ABD">
        <w:rPr>
          <w:b/>
        </w:rPr>
        <w:t>Izpildītāja</w:t>
      </w:r>
      <w:r w:rsidR="00901AF0" w:rsidRPr="00284ABD">
        <w:t xml:space="preserve"> gribas neatkarīgiem apstākļiem (izņemot šajā Līgumā paredzētos </w:t>
      </w:r>
      <w:r w:rsidRPr="00284ABD">
        <w:rPr>
          <w:iCs/>
        </w:rPr>
        <w:t>Nepārvaramas varas apstākļus</w:t>
      </w:r>
      <w:r w:rsidR="00901AF0" w:rsidRPr="00284ABD">
        <w:t xml:space="preserve">), trešo personu rīcību, iespējamām izmaiņām Darbu izpildē nepieciešamajos resursos, jebkādām izmaiņām valsts ekonomiskajā situācijā (tostarp iespējamo inflāciju) u.tml., un Puses vienojas, ka </w:t>
      </w:r>
      <w:r w:rsidRPr="00284ABD">
        <w:rPr>
          <w:b/>
        </w:rPr>
        <w:t>Izpildītājs</w:t>
      </w:r>
      <w:r w:rsidR="00901AF0" w:rsidRPr="00284ABD">
        <w:t xml:space="preserve"> nav tiesīgs pieprasīt Atlīdzības palielināšanu jebkāda iemesla dēļ vai jebkādas papildus atlīdzības vai kompensāciju izmaksu, izņemot šajā Līgumā tieši paredzētos gadījumus. </w:t>
      </w:r>
    </w:p>
    <w:p w14:paraId="421C6184" w14:textId="77777777" w:rsidR="00901AF0" w:rsidRPr="00284ABD" w:rsidRDefault="00F03143" w:rsidP="00E51ADC">
      <w:pPr>
        <w:pStyle w:val="NoSpacing"/>
        <w:jc w:val="both"/>
      </w:pPr>
      <w:r w:rsidRPr="00284ABD">
        <w:t xml:space="preserve">11.2. </w:t>
      </w:r>
      <w:r w:rsidR="00901AF0" w:rsidRPr="00284ABD">
        <w:t xml:space="preserve">Puses vienojas, ka </w:t>
      </w:r>
      <w:r w:rsidR="00901AF0" w:rsidRPr="00284ABD">
        <w:rPr>
          <w:b/>
        </w:rPr>
        <w:t>Pasūtītājs</w:t>
      </w:r>
      <w:r w:rsidR="00901AF0" w:rsidRPr="00284ABD">
        <w:t xml:space="preserve"> šī Līguma </w:t>
      </w:r>
      <w:r w:rsidRPr="00284ABD">
        <w:t>11</w:t>
      </w:r>
      <w:r w:rsidR="00901AF0" w:rsidRPr="00284ABD">
        <w:t xml:space="preserve">.1.punktā noteiktās Atlīdzības izmaksu </w:t>
      </w:r>
      <w:r w:rsidR="00E51ADC" w:rsidRPr="00284ABD">
        <w:rPr>
          <w:b/>
        </w:rPr>
        <w:t>Izpildītājam</w:t>
      </w:r>
      <w:r w:rsidR="00901AF0" w:rsidRPr="00284ABD">
        <w:t xml:space="preserve"> veic šādā kārtībā:</w:t>
      </w:r>
    </w:p>
    <w:p w14:paraId="55D5EA8E" w14:textId="77777777" w:rsidR="00E51ADC" w:rsidRPr="00284ABD" w:rsidRDefault="00E51ADC" w:rsidP="00E51ADC">
      <w:pPr>
        <w:pStyle w:val="NoSpacing"/>
        <w:numPr>
          <w:ilvl w:val="2"/>
          <w:numId w:val="29"/>
        </w:numPr>
        <w:ind w:left="1276" w:hanging="850"/>
        <w:jc w:val="both"/>
      </w:pPr>
      <w:r w:rsidRPr="00284ABD">
        <w:t>Par Būvprojekta izstrādi:</w:t>
      </w:r>
    </w:p>
    <w:p w14:paraId="0A942F1E" w14:textId="7A2C0B72" w:rsidR="00901AF0" w:rsidRPr="00284ABD" w:rsidRDefault="00E51ADC" w:rsidP="00E51ADC">
      <w:pPr>
        <w:pStyle w:val="NoSpacing"/>
        <w:numPr>
          <w:ilvl w:val="3"/>
          <w:numId w:val="29"/>
        </w:numPr>
        <w:ind w:left="2127" w:hanging="851"/>
        <w:jc w:val="both"/>
      </w:pPr>
      <w:r w:rsidRPr="00284ABD">
        <w:t xml:space="preserve">kad izstrādāts </w:t>
      </w:r>
      <w:r w:rsidR="00901AF0" w:rsidRPr="00284ABD">
        <w:t>Būvprojekt</w:t>
      </w:r>
      <w:r w:rsidRPr="00284ABD">
        <w:t>s</w:t>
      </w:r>
      <w:r w:rsidR="00901AF0" w:rsidRPr="00284ABD">
        <w:t xml:space="preserve"> iesniegts tehniskajai ekspertīzei</w:t>
      </w:r>
      <w:r w:rsidRPr="00284ABD">
        <w:t xml:space="preserve"> - </w:t>
      </w:r>
      <w:r w:rsidR="00901AF0" w:rsidRPr="00284ABD">
        <w:rPr>
          <w:b/>
        </w:rPr>
        <w:t xml:space="preserve">Pasūtītājs </w:t>
      </w:r>
      <w:r w:rsidR="00901AF0" w:rsidRPr="00284ABD">
        <w:t xml:space="preserve">veic samaksu 50 % apmērā  no šī Līguma </w:t>
      </w:r>
      <w:r w:rsidRPr="00284ABD">
        <w:t>11</w:t>
      </w:r>
      <w:r w:rsidR="00901AF0" w:rsidRPr="00284ABD">
        <w:t>.1.1.</w:t>
      </w:r>
      <w:r w:rsidRPr="00284ABD">
        <w:t>apakš</w:t>
      </w:r>
      <w:r w:rsidR="00901AF0" w:rsidRPr="00284ABD">
        <w:t xml:space="preserve">punkta noteiktās Atlīdzības par Būvprojekta izstrādi, t.i. </w:t>
      </w:r>
      <w:r w:rsidR="00BE3E2A" w:rsidRPr="00FA72F2">
        <w:t>_________ e</w:t>
      </w:r>
      <w:r w:rsidR="00BE3E2A">
        <w:t>i</w:t>
      </w:r>
      <w:r w:rsidR="00BE3E2A" w:rsidRPr="00FA72F2">
        <w:t xml:space="preserve">ro </w:t>
      </w:r>
      <w:r w:rsidR="00BE3E2A">
        <w:t>(</w:t>
      </w:r>
      <w:r w:rsidR="00BE3E2A" w:rsidRPr="00FA72F2">
        <w:t>_________ e</w:t>
      </w:r>
      <w:r w:rsidR="00BE3E2A">
        <w:t>i</w:t>
      </w:r>
      <w:r w:rsidR="00BE3E2A" w:rsidRPr="00FA72F2">
        <w:t>ro ___centi)</w:t>
      </w:r>
      <w:r w:rsidR="00901AF0" w:rsidRPr="00284ABD">
        <w:t xml:space="preserve"> bez pievienotas vērtības nodokļa, 10 dienu laikā pēc pieņemšanas un nodošanas akta parakstīšanas un atsevišķa rēķina saņemšanas;</w:t>
      </w:r>
    </w:p>
    <w:p w14:paraId="71E04A18" w14:textId="128A7BA6" w:rsidR="00910F8B" w:rsidRPr="00284ABD" w:rsidRDefault="00901AF0" w:rsidP="00910F8B">
      <w:pPr>
        <w:pStyle w:val="NoSpacing"/>
        <w:numPr>
          <w:ilvl w:val="3"/>
          <w:numId w:val="29"/>
        </w:numPr>
        <w:ind w:left="2127" w:hanging="851"/>
        <w:jc w:val="both"/>
      </w:pPr>
      <w:r w:rsidRPr="00284ABD">
        <w:t xml:space="preserve">Par Būvprojekta izstrādi, par kuru ir saņemts pozitīvs ekspertīzes slēdziens </w:t>
      </w:r>
      <w:r w:rsidRPr="00284ABD">
        <w:rPr>
          <w:b/>
        </w:rPr>
        <w:t>Pasūtītājs</w:t>
      </w:r>
      <w:r w:rsidRPr="00284ABD">
        <w:t xml:space="preserve"> veic samaksu 20% apmērā no šī Līguma </w:t>
      </w:r>
      <w:r w:rsidR="00E51ADC" w:rsidRPr="00284ABD">
        <w:t>11</w:t>
      </w:r>
      <w:r w:rsidRPr="00284ABD">
        <w:t>.1.1.</w:t>
      </w:r>
      <w:r w:rsidR="00910F8B" w:rsidRPr="00284ABD">
        <w:t>apakšpunktā</w:t>
      </w:r>
      <w:r w:rsidRPr="00284ABD">
        <w:t xml:space="preserve"> noteiktās Atlīdzības par Būvprojekta izstrādi, t.i. </w:t>
      </w:r>
      <w:r w:rsidR="00BE3E2A" w:rsidRPr="00FA72F2">
        <w:t>_________ e</w:t>
      </w:r>
      <w:r w:rsidR="00BE3E2A">
        <w:t>i</w:t>
      </w:r>
      <w:r w:rsidR="00BE3E2A" w:rsidRPr="00FA72F2">
        <w:t xml:space="preserve">ro </w:t>
      </w:r>
      <w:r w:rsidR="00BE3E2A">
        <w:t>(</w:t>
      </w:r>
      <w:r w:rsidR="00BE3E2A" w:rsidRPr="00FA72F2">
        <w:t>_________ e</w:t>
      </w:r>
      <w:r w:rsidR="00BE3E2A">
        <w:t>i</w:t>
      </w:r>
      <w:r w:rsidR="00BE3E2A" w:rsidRPr="00FA72F2">
        <w:t>ro ___centi)</w:t>
      </w:r>
      <w:r w:rsidRPr="00284ABD">
        <w:t xml:space="preserve"> bez pievienotas vērtības nodokļa, 10 dienu laikā pēc pozitīva ekspertīzes slēdziena saņemšanas un atsevišķa rēķina saņemšanas</w:t>
      </w:r>
      <w:r w:rsidR="00910F8B" w:rsidRPr="00284ABD">
        <w:t>;</w:t>
      </w:r>
    </w:p>
    <w:p w14:paraId="44875D66" w14:textId="1BD3A857" w:rsidR="00901AF0" w:rsidRPr="00284ABD" w:rsidRDefault="00901AF0" w:rsidP="00910F8B">
      <w:pPr>
        <w:pStyle w:val="NoSpacing"/>
        <w:numPr>
          <w:ilvl w:val="3"/>
          <w:numId w:val="29"/>
        </w:numPr>
        <w:ind w:left="2127" w:hanging="851"/>
        <w:jc w:val="both"/>
      </w:pPr>
      <w:r w:rsidRPr="00284ABD">
        <w:t>Par Būvprojekta izstrādi, par kuru ir saņemta Būvatļauja par atzīmi par projektēšanas nosacījumu izpildi</w:t>
      </w:r>
      <w:r w:rsidR="00910F8B" w:rsidRPr="00284ABD">
        <w:t>,</w:t>
      </w:r>
      <w:r w:rsidRPr="00284ABD">
        <w:t xml:space="preserve"> </w:t>
      </w:r>
      <w:r w:rsidRPr="00284ABD">
        <w:rPr>
          <w:b/>
        </w:rPr>
        <w:t>Pasūtītājs</w:t>
      </w:r>
      <w:r w:rsidRPr="00284ABD">
        <w:t xml:space="preserve"> veic samaksu 30% apmērā no šī Līguma </w:t>
      </w:r>
      <w:r w:rsidR="00910F8B" w:rsidRPr="00284ABD">
        <w:t>11</w:t>
      </w:r>
      <w:r w:rsidRPr="00284ABD">
        <w:t>.1.1.</w:t>
      </w:r>
      <w:r w:rsidR="00910F8B" w:rsidRPr="00284ABD">
        <w:t>apakš</w:t>
      </w:r>
      <w:r w:rsidRPr="00284ABD">
        <w:t xml:space="preserve">punkta noteiktās Atlīdzības par Būvprojekta izstrādi, t.i. </w:t>
      </w:r>
      <w:r w:rsidR="00BE3E2A" w:rsidRPr="00FA72F2">
        <w:t>_________ e</w:t>
      </w:r>
      <w:r w:rsidR="00BE3E2A">
        <w:t>i</w:t>
      </w:r>
      <w:r w:rsidR="00BE3E2A" w:rsidRPr="00FA72F2">
        <w:t xml:space="preserve">ro </w:t>
      </w:r>
      <w:r w:rsidR="00BE3E2A">
        <w:t>(</w:t>
      </w:r>
      <w:r w:rsidR="00BE3E2A" w:rsidRPr="00FA72F2">
        <w:t>_________ e</w:t>
      </w:r>
      <w:r w:rsidR="00BE3E2A">
        <w:t>i</w:t>
      </w:r>
      <w:r w:rsidR="00BE3E2A" w:rsidRPr="00FA72F2">
        <w:t>ro ___centi)</w:t>
      </w:r>
      <w:r w:rsidRPr="00284ABD">
        <w:t xml:space="preserve"> bez pievienotas vērtības nodokļa, 10 dienu laikā pēc Būvatļaujas saņemšanas un atsevišķa rēķina saņemšanas</w:t>
      </w:r>
      <w:r w:rsidR="00910F8B" w:rsidRPr="00284ABD">
        <w:t>.</w:t>
      </w:r>
    </w:p>
    <w:p w14:paraId="1816F470" w14:textId="77777777" w:rsidR="00910F8B" w:rsidRPr="00284ABD" w:rsidRDefault="00910F8B" w:rsidP="00910F8B">
      <w:pPr>
        <w:pStyle w:val="NoSpacing"/>
        <w:numPr>
          <w:ilvl w:val="2"/>
          <w:numId w:val="29"/>
        </w:numPr>
        <w:jc w:val="both"/>
        <w:rPr>
          <w:shd w:val="clear" w:color="auto" w:fill="FFFFFF"/>
        </w:rPr>
      </w:pPr>
      <w:r w:rsidRPr="00284ABD">
        <w:rPr>
          <w:shd w:val="clear" w:color="auto" w:fill="FFFFFF"/>
        </w:rPr>
        <w:t>Par būvdarbu veikšanu:</w:t>
      </w:r>
    </w:p>
    <w:p w14:paraId="43AC331F" w14:textId="3B831339" w:rsidR="00E14061" w:rsidRPr="00E14061" w:rsidRDefault="00901AF0" w:rsidP="00910F8B">
      <w:pPr>
        <w:pStyle w:val="NoSpacing"/>
        <w:numPr>
          <w:ilvl w:val="3"/>
          <w:numId w:val="29"/>
        </w:numPr>
        <w:ind w:left="2127" w:hanging="993"/>
        <w:jc w:val="both"/>
        <w:rPr>
          <w:color w:val="333333"/>
          <w:shd w:val="clear" w:color="auto" w:fill="FFFFFF"/>
        </w:rPr>
      </w:pPr>
      <w:r w:rsidRPr="00586AEB">
        <w:rPr>
          <w:b/>
        </w:rPr>
        <w:t>Pasūtītājs</w:t>
      </w:r>
      <w:r w:rsidRPr="00586AEB">
        <w:t xml:space="preserve"> veic Avansa maksājuma izmaksu 20% apmērā no šī Līguma </w:t>
      </w:r>
      <w:r w:rsidR="00910F8B" w:rsidRPr="00586AEB">
        <w:t>11</w:t>
      </w:r>
      <w:r w:rsidRPr="00586AEB">
        <w:t>.1.2.</w:t>
      </w:r>
      <w:r w:rsidR="00910F8B" w:rsidRPr="00586AEB">
        <w:t>apakš</w:t>
      </w:r>
      <w:r w:rsidRPr="00586AEB">
        <w:t>punkt</w:t>
      </w:r>
      <w:r w:rsidR="00910F8B" w:rsidRPr="00586AEB">
        <w:t>ā</w:t>
      </w:r>
      <w:r w:rsidRPr="00586AEB">
        <w:t xml:space="preserve"> noteiktās Atlīdzības par būvdarbu veikšanu, t.i. </w:t>
      </w:r>
      <w:r w:rsidR="00BE3E2A" w:rsidRPr="00FA72F2">
        <w:t>_________ e</w:t>
      </w:r>
      <w:r w:rsidR="00BE3E2A">
        <w:t>i</w:t>
      </w:r>
      <w:r w:rsidR="00BE3E2A" w:rsidRPr="00FA72F2">
        <w:t xml:space="preserve">ro </w:t>
      </w:r>
      <w:r w:rsidR="00BE3E2A">
        <w:t>(</w:t>
      </w:r>
      <w:r w:rsidR="00BE3E2A" w:rsidRPr="00FA72F2">
        <w:t>_________ e</w:t>
      </w:r>
      <w:r w:rsidR="00BE3E2A">
        <w:t>i</w:t>
      </w:r>
      <w:r w:rsidR="00BE3E2A" w:rsidRPr="00FA72F2">
        <w:t>ro ___centi)</w:t>
      </w:r>
      <w:r w:rsidRPr="00586AEB">
        <w:t xml:space="preserve"> bez pievienotas vērtības nodokļa, 10 </w:t>
      </w:r>
      <w:r w:rsidR="00910F8B" w:rsidRPr="00586AEB">
        <w:t xml:space="preserve">(desmit) darba </w:t>
      </w:r>
      <w:r w:rsidRPr="00586AEB">
        <w:t>dienu laikā pēc</w:t>
      </w:r>
      <w:r w:rsidR="00E14061">
        <w:t xml:space="preserve"> šādu nosacījumu izpildes:</w:t>
      </w:r>
    </w:p>
    <w:p w14:paraId="4031FC36" w14:textId="77777777" w:rsidR="00E14061" w:rsidRDefault="00901AF0" w:rsidP="00E14061">
      <w:pPr>
        <w:pStyle w:val="NoSpacing"/>
        <w:numPr>
          <w:ilvl w:val="4"/>
          <w:numId w:val="29"/>
        </w:numPr>
        <w:ind w:left="3261" w:hanging="1134"/>
        <w:jc w:val="both"/>
      </w:pPr>
      <w:r w:rsidRPr="00586AEB">
        <w:t>Būvatļauja (ar atzīmi par būvdarbu uzsākšanas nosacījumu izpildi) saņemšanas</w:t>
      </w:r>
      <w:r w:rsidR="00E14061">
        <w:t xml:space="preserve"> un tās apliecinātas kopijas iesniegšanas </w:t>
      </w:r>
      <w:r w:rsidR="00E14061" w:rsidRPr="00E14061">
        <w:rPr>
          <w:b/>
        </w:rPr>
        <w:t>Pasūtītājam</w:t>
      </w:r>
      <w:r w:rsidRPr="00586AEB">
        <w:t>;</w:t>
      </w:r>
    </w:p>
    <w:p w14:paraId="58A57630" w14:textId="77777777" w:rsidR="00E14061" w:rsidRPr="00FE1F74" w:rsidRDefault="00E14061" w:rsidP="00E14061">
      <w:pPr>
        <w:pStyle w:val="ListParagraph"/>
        <w:numPr>
          <w:ilvl w:val="4"/>
          <w:numId w:val="29"/>
        </w:numPr>
        <w:ind w:left="3261" w:hanging="1134"/>
        <w:jc w:val="both"/>
      </w:pPr>
      <w:r w:rsidRPr="00E14061">
        <w:rPr>
          <w:b/>
        </w:rPr>
        <w:t>Izpildītājs</w:t>
      </w:r>
      <w:r>
        <w:t xml:space="preserve"> iesniedzis </w:t>
      </w:r>
      <w:r w:rsidRPr="00E14061">
        <w:rPr>
          <w:b/>
        </w:rPr>
        <w:t>Pasūtītājam</w:t>
      </w:r>
      <w:r>
        <w:t xml:space="preserve"> </w:t>
      </w:r>
      <w:r w:rsidRPr="00FE1F74">
        <w:t>avansa maksājuma nodrošinājum</w:t>
      </w:r>
      <w:r>
        <w:t>u</w:t>
      </w:r>
      <w:r w:rsidRPr="00FE1F74">
        <w:t>.</w:t>
      </w:r>
      <w:r>
        <w:t xml:space="preserve"> Avansa maksājuma nodrošinājums</w:t>
      </w:r>
      <w:r w:rsidRPr="00FE1F74">
        <w:t xml:space="preserve"> </w:t>
      </w:r>
      <w:r w:rsidRPr="00E14061">
        <w:rPr>
          <w:b/>
        </w:rPr>
        <w:t>Izpildītājam</w:t>
      </w:r>
      <w:r w:rsidRPr="00FE1F74">
        <w:t xml:space="preserve"> </w:t>
      </w:r>
      <w:r>
        <w:t xml:space="preserve">jāiesniedz </w:t>
      </w:r>
      <w:r w:rsidRPr="00FE1F74">
        <w:t xml:space="preserve">5 (piecu) darba dienu laikā pēc Līguma parakstīšanas, </w:t>
      </w:r>
      <w:r>
        <w:t xml:space="preserve">iesniedzot </w:t>
      </w:r>
      <w:r w:rsidRPr="00E14061">
        <w:rPr>
          <w:b/>
        </w:rPr>
        <w:t>Pasūtītājam</w:t>
      </w:r>
      <w:r w:rsidRPr="00FE1F74">
        <w:t xml:space="preserve"> avansa maksājuma nodrošinājuma apliecinoš</w:t>
      </w:r>
      <w:r>
        <w:t>a</w:t>
      </w:r>
      <w:r w:rsidRPr="00FE1F74">
        <w:t xml:space="preserve"> dokumenta oriģināl</w:t>
      </w:r>
      <w:r>
        <w:t>u</w:t>
      </w:r>
      <w:r w:rsidRPr="00FE1F74">
        <w:t xml:space="preserve"> – kredītiestādes vai apdrošināšanas sabiedrības līgums, polise vai cits dokuments, uz kura pamata </w:t>
      </w:r>
      <w:r w:rsidRPr="00E14061">
        <w:rPr>
          <w:b/>
        </w:rPr>
        <w:t>Pasūtītājs</w:t>
      </w:r>
      <w:r w:rsidRPr="00FE1F74">
        <w:t xml:space="preserve"> var vērsties pie kredītiestādes vai apdrošināšanas sabiedrības ar prasību atmaksāt </w:t>
      </w:r>
      <w:r w:rsidRPr="00270B88">
        <w:rPr>
          <w:b/>
        </w:rPr>
        <w:t>Pasūtītājam</w:t>
      </w:r>
      <w:r w:rsidRPr="00FE1F74">
        <w:t xml:space="preserve"> avansu, ko </w:t>
      </w:r>
      <w:r w:rsidRPr="00E14061">
        <w:rPr>
          <w:b/>
        </w:rPr>
        <w:t>Pasūtītājs</w:t>
      </w:r>
      <w:r w:rsidRPr="00FE1F74">
        <w:t xml:space="preserve"> izmaksājis </w:t>
      </w:r>
      <w:r w:rsidRPr="00E14061">
        <w:rPr>
          <w:b/>
        </w:rPr>
        <w:t>Izpildītājam</w:t>
      </w:r>
      <w:r w:rsidRPr="00FE1F74">
        <w:t xml:space="preserve">, ja </w:t>
      </w:r>
      <w:r w:rsidRPr="00E14061">
        <w:rPr>
          <w:b/>
        </w:rPr>
        <w:t>Izpildītājs</w:t>
      </w:r>
      <w:r w:rsidRPr="00FE1F74">
        <w:t xml:space="preserve"> neizpilda Līguma nosacījumus</w:t>
      </w:r>
      <w:r>
        <w:t xml:space="preserve">. </w:t>
      </w:r>
      <w:r w:rsidR="00D6444F">
        <w:t>A</w:t>
      </w:r>
      <w:r w:rsidRPr="00FE1F74">
        <w:t xml:space="preserve">vansa nodrošinājumam jābūt par pilnu avansa maksājuma apmēru, un tam jābūt spēkā līdz </w:t>
      </w:r>
      <w:r w:rsidR="00D6444F">
        <w:t>L</w:t>
      </w:r>
      <w:r w:rsidRPr="00FE1F74">
        <w:t>īguma izpildes termiņa beigām</w:t>
      </w:r>
      <w:r w:rsidR="00D6444F">
        <w:t xml:space="preserve">. </w:t>
      </w:r>
      <w:r w:rsidR="007E4795">
        <w:t xml:space="preserve"> Izpildītājs ir tiesīgs prasīt avansa maksājuma nodrošinājuma apmēra samazināšanu proporcionāli dzēstā avansa maksājuma apmēram.</w:t>
      </w:r>
    </w:p>
    <w:p w14:paraId="5EB3EFB8" w14:textId="77777777" w:rsidR="00E14061" w:rsidRDefault="00E14061" w:rsidP="00E14061">
      <w:pPr>
        <w:pStyle w:val="NoSpacing"/>
        <w:numPr>
          <w:ilvl w:val="4"/>
          <w:numId w:val="29"/>
        </w:numPr>
        <w:ind w:left="3261" w:hanging="1134"/>
        <w:jc w:val="both"/>
      </w:pPr>
      <w:r>
        <w:rPr>
          <w:b/>
        </w:rPr>
        <w:t xml:space="preserve">Izpildītājs </w:t>
      </w:r>
      <w:r w:rsidRPr="00E14061">
        <w:t>iesniedzis</w:t>
      </w:r>
      <w:r>
        <w:rPr>
          <w:b/>
        </w:rPr>
        <w:t xml:space="preserve"> Pasūtītājam </w:t>
      </w:r>
      <w:r w:rsidRPr="00E14061">
        <w:t>atbilstoši Līgumam sagatavotu avansa maksājuma rēķinu.</w:t>
      </w:r>
    </w:p>
    <w:p w14:paraId="38004F58" w14:textId="77777777" w:rsidR="00D6444F" w:rsidRPr="00270B88" w:rsidRDefault="00D6444F" w:rsidP="00E14061">
      <w:pPr>
        <w:pStyle w:val="NoSpacing"/>
        <w:numPr>
          <w:ilvl w:val="4"/>
          <w:numId w:val="29"/>
        </w:numPr>
        <w:ind w:left="3261" w:hanging="1134"/>
        <w:jc w:val="both"/>
      </w:pPr>
      <w:r w:rsidRPr="00270B88">
        <w:lastRenderedPageBreak/>
        <w:t>Avansa maksājums tiek dzēsts no līguma 11.2.2.2. apakšpunktā minētajiem maksājumiem.</w:t>
      </w:r>
    </w:p>
    <w:p w14:paraId="7EF0B337" w14:textId="77777777" w:rsidR="00901AF0" w:rsidRPr="00284ABD" w:rsidRDefault="00901AF0" w:rsidP="00E14061">
      <w:pPr>
        <w:pStyle w:val="NoSpacing"/>
        <w:numPr>
          <w:ilvl w:val="3"/>
          <w:numId w:val="29"/>
        </w:numPr>
        <w:ind w:left="2127" w:hanging="993"/>
        <w:jc w:val="both"/>
      </w:pPr>
      <w:r w:rsidRPr="00284ABD">
        <w:rPr>
          <w:b/>
          <w:shd w:val="clear" w:color="auto" w:fill="FFFFFF"/>
        </w:rPr>
        <w:t>Pasūtītājs</w:t>
      </w:r>
      <w:r w:rsidRPr="00284ABD">
        <w:rPr>
          <w:shd w:val="clear" w:color="auto" w:fill="FFFFFF"/>
        </w:rPr>
        <w:t xml:space="preserve"> veic ikmēneša maksājums pēc faktiski izpildītajiem būvdarbiem </w:t>
      </w:r>
      <w:r w:rsidRPr="00284ABD">
        <w:t xml:space="preserve">10 </w:t>
      </w:r>
      <w:r w:rsidR="00910F8B" w:rsidRPr="00284ABD">
        <w:t xml:space="preserve">(desmit) darba </w:t>
      </w:r>
      <w:r w:rsidRPr="00284ABD">
        <w:t xml:space="preserve">dienu laikā pēc Ikmēneša Darbu pieņemšanas – nodošanas akta parakstīšanas  un atsevišķa rēķina saņemšanas. Šajā punktā noteiktā samaksa tiek veikta atskaitot šī Līguma </w:t>
      </w:r>
      <w:r w:rsidR="00910F8B" w:rsidRPr="00284ABD">
        <w:t>11</w:t>
      </w:r>
      <w:r w:rsidRPr="00284ABD">
        <w:t>.2.</w:t>
      </w:r>
      <w:r w:rsidR="00910F8B" w:rsidRPr="00284ABD">
        <w:t>2</w:t>
      </w:r>
      <w:r w:rsidRPr="00284ABD">
        <w:t>.</w:t>
      </w:r>
      <w:r w:rsidR="00910F8B" w:rsidRPr="00284ABD">
        <w:t>1. apakšpunktā n</w:t>
      </w:r>
      <w:r w:rsidRPr="00284ABD">
        <w:t>oteikto izmaksāto</w:t>
      </w:r>
      <w:r w:rsidRPr="00284ABD">
        <w:rPr>
          <w:color w:val="333333"/>
          <w:shd w:val="clear" w:color="auto" w:fill="FFFFFF"/>
        </w:rPr>
        <w:t xml:space="preserve"> </w:t>
      </w:r>
      <w:r w:rsidRPr="00284ABD">
        <w:rPr>
          <w:shd w:val="clear" w:color="auto" w:fill="FFFFFF"/>
        </w:rPr>
        <w:t>Avansa maksājumu, bet kopā šajā punktā noteiktaj</w:t>
      </w:r>
      <w:r w:rsidR="00860F62">
        <w:rPr>
          <w:shd w:val="clear" w:color="auto" w:fill="FFFFFF"/>
        </w:rPr>
        <w:t>ā</w:t>
      </w:r>
      <w:r w:rsidRPr="00284ABD">
        <w:rPr>
          <w:shd w:val="clear" w:color="auto" w:fill="FFFFFF"/>
        </w:rPr>
        <w:t xml:space="preserve"> kartībā izmaksājot ne vairāk kā 90% no Atlīdzības par būvdarbu veikšanu</w:t>
      </w:r>
      <w:r w:rsidR="00860F62">
        <w:rPr>
          <w:shd w:val="clear" w:color="auto" w:fill="FFFFFF"/>
        </w:rPr>
        <w:t>;</w:t>
      </w:r>
    </w:p>
    <w:p w14:paraId="7318336C" w14:textId="47B08E10" w:rsidR="00901AF0" w:rsidRDefault="00901AF0" w:rsidP="00E14061">
      <w:pPr>
        <w:pStyle w:val="NoSpacing"/>
        <w:numPr>
          <w:ilvl w:val="3"/>
          <w:numId w:val="29"/>
        </w:numPr>
        <w:ind w:left="2127" w:hanging="993"/>
        <w:jc w:val="both"/>
      </w:pPr>
      <w:r w:rsidRPr="00284ABD">
        <w:rPr>
          <w:b/>
        </w:rPr>
        <w:t>Pasūtītājs</w:t>
      </w:r>
      <w:r w:rsidRPr="00284ABD">
        <w:t xml:space="preserve"> veic samaksu 10% apmērā no šī Līguma </w:t>
      </w:r>
      <w:r w:rsidR="00910F8B" w:rsidRPr="00284ABD">
        <w:t>11</w:t>
      </w:r>
      <w:r w:rsidRPr="00284ABD">
        <w:t>.1.2.</w:t>
      </w:r>
      <w:r w:rsidR="00910F8B" w:rsidRPr="00284ABD">
        <w:t>apakš</w:t>
      </w:r>
      <w:r w:rsidRPr="00284ABD">
        <w:t>punkt</w:t>
      </w:r>
      <w:r w:rsidR="00910F8B" w:rsidRPr="00284ABD">
        <w:t>ā</w:t>
      </w:r>
      <w:r w:rsidRPr="00284ABD">
        <w:t xml:space="preserve"> noteiktās Atlīdzības par būvdarbu veikšanu, t.i. </w:t>
      </w:r>
      <w:r w:rsidR="00BE3E2A" w:rsidRPr="00FA72F2">
        <w:t>_________ e</w:t>
      </w:r>
      <w:r w:rsidR="00BE3E2A">
        <w:t>i</w:t>
      </w:r>
      <w:r w:rsidR="00BE3E2A" w:rsidRPr="00FA72F2">
        <w:t xml:space="preserve">ro </w:t>
      </w:r>
      <w:r w:rsidR="00BE3E2A">
        <w:t>(</w:t>
      </w:r>
      <w:r w:rsidR="00BE3E2A" w:rsidRPr="00FA72F2">
        <w:t>_________ e</w:t>
      </w:r>
      <w:r w:rsidR="00BE3E2A">
        <w:t>i</w:t>
      </w:r>
      <w:r w:rsidR="00BE3E2A" w:rsidRPr="00FA72F2">
        <w:t>ro ___centi)</w:t>
      </w:r>
      <w:r w:rsidRPr="00284ABD">
        <w:t xml:space="preserve"> bez pievienotas vērtības nodokļa, 10 </w:t>
      </w:r>
      <w:r w:rsidR="00910F8B" w:rsidRPr="00284ABD">
        <w:t xml:space="preserve">(desmit) darba </w:t>
      </w:r>
      <w:r w:rsidRPr="00284ABD">
        <w:t>dienu laikā pēc Akta par būves pieņemšanu ekspluatācijā saņemšanas, Galīgā Darbu pieņemšanas – nodošanas akta parakstīšanas, garantijas perioda nodrošinājuma atbilstoši Līguma 1</w:t>
      </w:r>
      <w:r w:rsidR="00FA72F2" w:rsidRPr="00284ABD">
        <w:t>4</w:t>
      </w:r>
      <w:r w:rsidRPr="00284ABD">
        <w:t>.7.punktam iesniegšanas un atsevišķa rēķina saņemšanas</w:t>
      </w:r>
      <w:r w:rsidR="00860F62">
        <w:t>.</w:t>
      </w:r>
    </w:p>
    <w:p w14:paraId="0279AC8D" w14:textId="77777777" w:rsidR="00910F8B" w:rsidRPr="00284ABD" w:rsidRDefault="00910F8B" w:rsidP="00E14061">
      <w:pPr>
        <w:pStyle w:val="NoSpacing"/>
        <w:numPr>
          <w:ilvl w:val="2"/>
          <w:numId w:val="29"/>
        </w:numPr>
        <w:rPr>
          <w:shd w:val="clear" w:color="auto" w:fill="FFFFFF"/>
        </w:rPr>
      </w:pPr>
      <w:r w:rsidRPr="00284ABD">
        <w:rPr>
          <w:shd w:val="clear" w:color="auto" w:fill="FFFFFF"/>
        </w:rPr>
        <w:t>Par autoruzraudzības veikšanu:</w:t>
      </w:r>
    </w:p>
    <w:p w14:paraId="10DD4982" w14:textId="45996F32" w:rsidR="00901AF0" w:rsidRPr="00284ABD" w:rsidRDefault="00901AF0" w:rsidP="00E14061">
      <w:pPr>
        <w:pStyle w:val="NoSpacing"/>
        <w:numPr>
          <w:ilvl w:val="3"/>
          <w:numId w:val="29"/>
        </w:numPr>
        <w:ind w:left="2127" w:hanging="993"/>
        <w:jc w:val="both"/>
      </w:pPr>
      <w:r w:rsidRPr="00284ABD">
        <w:rPr>
          <w:b/>
        </w:rPr>
        <w:t>Pasūtītājs</w:t>
      </w:r>
      <w:r w:rsidRPr="00284ABD">
        <w:t xml:space="preserve"> veic samaksu 20% apmērā no šī Līguma </w:t>
      </w:r>
      <w:r w:rsidR="00910F8B" w:rsidRPr="00284ABD">
        <w:t>11</w:t>
      </w:r>
      <w:r w:rsidRPr="00284ABD">
        <w:t xml:space="preserve">.1.3.punkta noteiktās Atlīdzības par autoruzraudzību, t.i. </w:t>
      </w:r>
      <w:r w:rsidR="00BE3E2A" w:rsidRPr="00FA72F2">
        <w:t>_________ e</w:t>
      </w:r>
      <w:r w:rsidR="00BE3E2A">
        <w:t>i</w:t>
      </w:r>
      <w:r w:rsidR="00BE3E2A" w:rsidRPr="00FA72F2">
        <w:t xml:space="preserve">ro </w:t>
      </w:r>
      <w:r w:rsidR="00BE3E2A">
        <w:t>(</w:t>
      </w:r>
      <w:r w:rsidR="00BE3E2A" w:rsidRPr="00FA72F2">
        <w:t>_________ e</w:t>
      </w:r>
      <w:r w:rsidR="00BE3E2A">
        <w:t>i</w:t>
      </w:r>
      <w:r w:rsidR="00BE3E2A" w:rsidRPr="00FA72F2">
        <w:t>ro ___centi)</w:t>
      </w:r>
      <w:r w:rsidRPr="00284ABD">
        <w:t xml:space="preserve"> bez pievienotas vērtības nodokļa, 10 </w:t>
      </w:r>
      <w:r w:rsidR="00910F8B" w:rsidRPr="00284ABD">
        <w:t xml:space="preserve">(desmit) darba </w:t>
      </w:r>
      <w:r w:rsidRPr="00284ABD">
        <w:t>dienu laikā pēc Būvatļaujas saņemšanas un atsevišķa rēķina saņemšanas;</w:t>
      </w:r>
    </w:p>
    <w:p w14:paraId="1459C11F" w14:textId="35D6396C" w:rsidR="00901AF0" w:rsidRPr="00284ABD" w:rsidRDefault="00901AF0" w:rsidP="00E14061">
      <w:pPr>
        <w:pStyle w:val="NoSpacing"/>
        <w:numPr>
          <w:ilvl w:val="3"/>
          <w:numId w:val="29"/>
        </w:numPr>
        <w:ind w:left="2127" w:hanging="993"/>
        <w:jc w:val="both"/>
      </w:pPr>
      <w:r w:rsidRPr="00284ABD">
        <w:rPr>
          <w:b/>
        </w:rPr>
        <w:t>Pasūtītājs</w:t>
      </w:r>
      <w:r w:rsidRPr="00284ABD">
        <w:t xml:space="preserve"> veic samaksu 80% apmērā no šī Līguma </w:t>
      </w:r>
      <w:r w:rsidR="00910F8B" w:rsidRPr="00284ABD">
        <w:t>11</w:t>
      </w:r>
      <w:r w:rsidRPr="00284ABD">
        <w:t xml:space="preserve">.1.3.punkta noteiktās Atlīdzības par autoruzraudzību, t.i. </w:t>
      </w:r>
      <w:r w:rsidR="00BE3E2A" w:rsidRPr="00FA72F2">
        <w:t>_________ e</w:t>
      </w:r>
      <w:r w:rsidR="00BE3E2A">
        <w:t>i</w:t>
      </w:r>
      <w:r w:rsidR="00BE3E2A" w:rsidRPr="00FA72F2">
        <w:t xml:space="preserve">ro </w:t>
      </w:r>
      <w:r w:rsidR="00BE3E2A">
        <w:t>(</w:t>
      </w:r>
      <w:r w:rsidR="00BE3E2A" w:rsidRPr="00FA72F2">
        <w:t>_________ e</w:t>
      </w:r>
      <w:r w:rsidR="00BE3E2A">
        <w:t>i</w:t>
      </w:r>
      <w:r w:rsidR="00BE3E2A" w:rsidRPr="00FA72F2">
        <w:t>ro ___centi)</w:t>
      </w:r>
      <w:r w:rsidRPr="00284ABD">
        <w:t xml:space="preserve"> bez pievienotas vērtības nodokļa, 10 </w:t>
      </w:r>
      <w:r w:rsidR="00910F8B" w:rsidRPr="00284ABD">
        <w:t xml:space="preserve">(desmit) darba </w:t>
      </w:r>
      <w:r w:rsidRPr="00284ABD">
        <w:t>dienu laikā pēc Akta par būves pieņemšanu ekspluatācijā saņemšanas, Galīgā Darbu pieņemšanas – nodošanas akta parakstīšanas  un atsevišķa rēķina saņemšanas</w:t>
      </w:r>
      <w:r w:rsidR="00910F8B" w:rsidRPr="00284ABD">
        <w:t>.</w:t>
      </w:r>
    </w:p>
    <w:p w14:paraId="525271EA" w14:textId="77777777" w:rsidR="00901AF0" w:rsidRPr="00284ABD" w:rsidRDefault="00901AF0" w:rsidP="00263749">
      <w:pPr>
        <w:pStyle w:val="NoSpacing"/>
        <w:numPr>
          <w:ilvl w:val="1"/>
          <w:numId w:val="29"/>
        </w:numPr>
        <w:tabs>
          <w:tab w:val="left" w:pos="709"/>
        </w:tabs>
        <w:ind w:left="0" w:firstLine="0"/>
        <w:jc w:val="both"/>
      </w:pPr>
      <w:r w:rsidRPr="00284ABD">
        <w:t xml:space="preserve">Neierobežojot citus šajā Līgumā paredzētos priekšnoteikumus maksājumu veikšanai, nepieciešams priekšnoteikums </w:t>
      </w:r>
      <w:r w:rsidRPr="00284ABD">
        <w:rPr>
          <w:b/>
        </w:rPr>
        <w:t>Pasūtītāja</w:t>
      </w:r>
      <w:r w:rsidRPr="00284ABD">
        <w:t xml:space="preserve"> pienākumam veikt jebkuru no šajā Līgumā paredzētajiem maksājumiem ir </w:t>
      </w:r>
      <w:r w:rsidRPr="00284ABD">
        <w:rPr>
          <w:b/>
        </w:rPr>
        <w:t>Pasūtītāja</w:t>
      </w:r>
      <w:r w:rsidRPr="00284ABD">
        <w:t xml:space="preserve"> saņemts spēkā esošs un šī Līguma 1</w:t>
      </w:r>
      <w:r w:rsidR="005D5D7A" w:rsidRPr="00284ABD">
        <w:t>3</w:t>
      </w:r>
      <w:r w:rsidRPr="00284ABD">
        <w:t xml:space="preserve">.nodaļas prasībām atbilstošs </w:t>
      </w:r>
      <w:r w:rsidR="00910F8B" w:rsidRPr="00284ABD">
        <w:t>Līguma</w:t>
      </w:r>
      <w:r w:rsidRPr="00284ABD">
        <w:t xml:space="preserve"> izpildes nodrošinājums un Līguma 1</w:t>
      </w:r>
      <w:r w:rsidR="00FA72F2" w:rsidRPr="00284ABD">
        <w:t>5</w:t>
      </w:r>
      <w:r w:rsidRPr="00284ABD">
        <w:t xml:space="preserve">.nodaļas noteikumiem atbilstošas, spēkā esošas un apmaksātas apdrošināšanas polises. </w:t>
      </w:r>
    </w:p>
    <w:p w14:paraId="3FE90BEE" w14:textId="77777777" w:rsidR="00901AF0" w:rsidRPr="00284ABD" w:rsidRDefault="00910F8B" w:rsidP="00263749">
      <w:pPr>
        <w:pStyle w:val="NoSpacing"/>
        <w:numPr>
          <w:ilvl w:val="1"/>
          <w:numId w:val="29"/>
        </w:numPr>
        <w:tabs>
          <w:tab w:val="left" w:pos="709"/>
        </w:tabs>
        <w:ind w:left="0" w:firstLine="0"/>
        <w:jc w:val="both"/>
      </w:pPr>
      <w:r w:rsidRPr="00284ABD">
        <w:rPr>
          <w:b/>
        </w:rPr>
        <w:t>Izpildītājs</w:t>
      </w:r>
      <w:r w:rsidR="00901AF0" w:rsidRPr="00284ABD">
        <w:rPr>
          <w:b/>
        </w:rPr>
        <w:t xml:space="preserve"> </w:t>
      </w:r>
      <w:r w:rsidR="00901AF0" w:rsidRPr="00284ABD">
        <w:t xml:space="preserve">ir pilnībā atbildīgs par visu nodokļu, nodevu un citu obligāto maksājumu savlaicīgu un pilnīgu veikšanu saistībā ar Darbu veikšanu, šajā Līgumā noteikto pienākumu izpildi un tiesību izmantošanu un šajā Līgumā paredzēto maksājumu saņemšanu, kā arī saistībā ar šī Līguma izpildē iesaistīto darbinieku un </w:t>
      </w:r>
      <w:r w:rsidRPr="00284ABD">
        <w:rPr>
          <w:b/>
        </w:rPr>
        <w:t>Izpildītājs</w:t>
      </w:r>
      <w:r w:rsidR="00901AF0" w:rsidRPr="00284ABD">
        <w:t xml:space="preserve"> citādi nodarbināto personu nodarbināšanu, Materiālu piegādi un importu/ eksportu, iekārtu izmantošanu, jebkādas licences maksas, autoratlīdzības. </w:t>
      </w:r>
      <w:r w:rsidRPr="00284ABD">
        <w:rPr>
          <w:b/>
        </w:rPr>
        <w:t>Izpildītāj</w:t>
      </w:r>
      <w:r w:rsidR="00901AF0" w:rsidRPr="00284ABD">
        <w:rPr>
          <w:b/>
        </w:rPr>
        <w:t>a</w:t>
      </w:r>
      <w:r w:rsidR="00901AF0" w:rsidRPr="00284ABD">
        <w:t xml:space="preserve"> pienākums ir jebkurā brīdī ne vēlāk kā 5 (piecu) darba dienu laika pēc </w:t>
      </w:r>
      <w:r w:rsidR="00901AF0" w:rsidRPr="00284ABD">
        <w:rPr>
          <w:b/>
        </w:rPr>
        <w:t>Pasūtītāja</w:t>
      </w:r>
      <w:r w:rsidR="00901AF0" w:rsidRPr="00284ABD">
        <w:t xml:space="preserve"> pieprasījuma iesniegt </w:t>
      </w:r>
      <w:r w:rsidR="00901AF0" w:rsidRPr="00284ABD">
        <w:rPr>
          <w:b/>
        </w:rPr>
        <w:t>Pasūtītājam</w:t>
      </w:r>
      <w:r w:rsidR="00901AF0" w:rsidRPr="00284ABD">
        <w:t xml:space="preserve"> visus pamatoti neieciešamos dokumentus, kas apliecina augstāk minēto nodokļu, nodevu un citu obligāto maksājumu samaksu un parādu neesamību.</w:t>
      </w:r>
    </w:p>
    <w:p w14:paraId="086B6F62" w14:textId="0C70A9EE" w:rsidR="00322C43" w:rsidRPr="00731D95" w:rsidRDefault="00322C43" w:rsidP="00263749">
      <w:pPr>
        <w:pStyle w:val="NoSpacing"/>
        <w:numPr>
          <w:ilvl w:val="1"/>
          <w:numId w:val="29"/>
        </w:numPr>
        <w:tabs>
          <w:tab w:val="left" w:pos="709"/>
        </w:tabs>
        <w:ind w:left="0" w:firstLine="0"/>
        <w:jc w:val="both"/>
      </w:pPr>
      <w:r w:rsidRPr="00731D95">
        <w:rPr>
          <w:b/>
        </w:rPr>
        <w:t>Pasūtītājam</w:t>
      </w:r>
      <w:r w:rsidRPr="00731D95">
        <w:t xml:space="preserve"> ir pienākums gadījumā, ja </w:t>
      </w:r>
      <w:r w:rsidRPr="00731D95">
        <w:rPr>
          <w:b/>
        </w:rPr>
        <w:t>Pasūtītājam</w:t>
      </w:r>
      <w:r w:rsidRPr="00731D95">
        <w:t xml:space="preserve"> pieejamais finansējums Projekta realizācijai līdz Objekta nodošanas brīdim ekspluatācijā var būt nepietiekams, savlaicīgi, bet ne vēlāk kā 30 (trīsdesmit) </w:t>
      </w:r>
      <w:r w:rsidR="00ED5EBD" w:rsidRPr="00731D95">
        <w:t xml:space="preserve">dienas iepriekš, rakstiski par to brīdināt </w:t>
      </w:r>
      <w:r w:rsidR="00ED5EBD" w:rsidRPr="00731D95">
        <w:rPr>
          <w:b/>
        </w:rPr>
        <w:t>Izpildītāju</w:t>
      </w:r>
      <w:r w:rsidR="00ED5EBD" w:rsidRPr="00731D95">
        <w:t xml:space="preserve"> atbilstoši Līguma 4.1.2. un 4.2.2. apakšpunktiem.</w:t>
      </w:r>
      <w:r w:rsidR="00263749" w:rsidRPr="00731D95">
        <w:t xml:space="preserve"> Ja iestājas </w:t>
      </w:r>
      <w:r w:rsidR="00083EA3" w:rsidRPr="00731D95">
        <w:t xml:space="preserve">Līguma 4.1.2. un 4.2.2. apakšpunktos un Konkursa nolikumā noteiktais gadījums, </w:t>
      </w:r>
      <w:r w:rsidR="00083EA3" w:rsidRPr="00731D95">
        <w:rPr>
          <w:b/>
        </w:rPr>
        <w:t>Pasūtītājam</w:t>
      </w:r>
      <w:r w:rsidR="00083EA3" w:rsidRPr="00731D95">
        <w:t xml:space="preserve"> ir pienākums veikt galīgo norēķinu ar </w:t>
      </w:r>
      <w:r w:rsidR="00083EA3" w:rsidRPr="00731D95">
        <w:rPr>
          <w:b/>
        </w:rPr>
        <w:t>Izpildītāju</w:t>
      </w:r>
      <w:r w:rsidR="00083EA3" w:rsidRPr="00731D95">
        <w:t xml:space="preserve"> par faktiski izpildīto Darbu ne vēlāk kā 30 (trīsdesmit) dienu laikā pēc Galīgā pieņemšanas – nodošanas akta parakstīšanas.</w:t>
      </w:r>
    </w:p>
    <w:p w14:paraId="6A7B6ED8" w14:textId="77777777" w:rsidR="00901AF0" w:rsidRPr="00284ABD" w:rsidRDefault="00901AF0" w:rsidP="00263749">
      <w:pPr>
        <w:pStyle w:val="NoSpacing"/>
        <w:numPr>
          <w:ilvl w:val="1"/>
          <w:numId w:val="29"/>
        </w:numPr>
        <w:tabs>
          <w:tab w:val="left" w:pos="709"/>
        </w:tabs>
        <w:ind w:left="0" w:firstLine="0"/>
        <w:jc w:val="both"/>
      </w:pPr>
      <w:r w:rsidRPr="00284ABD">
        <w:t xml:space="preserve">Jebkādu maksājumu veikšana no </w:t>
      </w:r>
      <w:r w:rsidRPr="00284ABD">
        <w:rPr>
          <w:b/>
        </w:rPr>
        <w:t>Pasūtītāja</w:t>
      </w:r>
      <w:r w:rsidRPr="00284ABD">
        <w:t xml:space="preserve"> puses nevar tikt interpretēta kā jebkādu Darbu pieņemšana un/vai </w:t>
      </w:r>
      <w:r w:rsidR="00910F8B" w:rsidRPr="00284ABD">
        <w:rPr>
          <w:b/>
        </w:rPr>
        <w:t>Izpildītāj</w:t>
      </w:r>
      <w:r w:rsidR="00D113CB" w:rsidRPr="00284ABD">
        <w:rPr>
          <w:b/>
        </w:rPr>
        <w:t>a</w:t>
      </w:r>
      <w:r w:rsidR="00910F8B" w:rsidRPr="00284ABD">
        <w:t xml:space="preserve"> </w:t>
      </w:r>
      <w:r w:rsidRPr="00284ABD">
        <w:t xml:space="preserve">atbrīvošana no šajā Līgumā paredzētajām </w:t>
      </w:r>
      <w:r w:rsidR="00D113CB" w:rsidRPr="00284ABD">
        <w:rPr>
          <w:b/>
        </w:rPr>
        <w:t>Izpildītāja</w:t>
      </w:r>
      <w:r w:rsidRPr="00284ABD">
        <w:t xml:space="preserve"> saistībām un atbildības. </w:t>
      </w:r>
    </w:p>
    <w:p w14:paraId="1C5835F4" w14:textId="77777777" w:rsidR="00901AF0" w:rsidRPr="00284ABD" w:rsidRDefault="00901AF0" w:rsidP="00263749">
      <w:pPr>
        <w:pStyle w:val="NoSpacing"/>
        <w:numPr>
          <w:ilvl w:val="1"/>
          <w:numId w:val="29"/>
        </w:numPr>
        <w:tabs>
          <w:tab w:val="left" w:pos="709"/>
        </w:tabs>
        <w:ind w:left="0" w:firstLine="0"/>
        <w:jc w:val="both"/>
      </w:pPr>
      <w:r w:rsidRPr="00284ABD">
        <w:t xml:space="preserve">Ja šī Līguma spēkā esamības laikā </w:t>
      </w:r>
      <w:r w:rsidRPr="00284ABD">
        <w:rPr>
          <w:b/>
        </w:rPr>
        <w:t>Pasūtītājam</w:t>
      </w:r>
      <w:r w:rsidRPr="00284ABD">
        <w:t xml:space="preserve"> ir prasījums pret </w:t>
      </w:r>
      <w:r w:rsidR="00D113CB" w:rsidRPr="00284ABD">
        <w:rPr>
          <w:b/>
        </w:rPr>
        <w:t>Izpildītāj</w:t>
      </w:r>
      <w:r w:rsidRPr="00284ABD">
        <w:rPr>
          <w:b/>
        </w:rPr>
        <w:t xml:space="preserve">u </w:t>
      </w:r>
      <w:r w:rsidRPr="00284ABD">
        <w:t>par kādas naudas summas samaksu (tai skaitā, bet ne tikai, prasījumi saskaņā ar šī Līguma 1</w:t>
      </w:r>
      <w:r w:rsidR="00FA72F2" w:rsidRPr="00284ABD">
        <w:t>8</w:t>
      </w:r>
      <w:r w:rsidRPr="00284ABD">
        <w:t xml:space="preserve">.nodaļu, prasījumi par izdevumu vai zaudējumu atlīdzību, tostarp arī izdevumu, kas saistīti ar trešo personu piesaistīšanu Darbu izpildē un/vai trūkumu novēršanā šajā Līgumā paredzētajos gadījumos u.tml.), </w:t>
      </w:r>
      <w:r w:rsidRPr="00284ABD">
        <w:rPr>
          <w:b/>
        </w:rPr>
        <w:t>Pasūtītājs</w:t>
      </w:r>
      <w:r w:rsidRPr="00284ABD">
        <w:t xml:space="preserve"> ir tiesīgs šādas naudas summas vienpusēji ieturēt no jebkādiem </w:t>
      </w:r>
      <w:r w:rsidRPr="00284ABD">
        <w:rPr>
          <w:b/>
        </w:rPr>
        <w:t>Pasūtītāja</w:t>
      </w:r>
      <w:r w:rsidRPr="00284ABD">
        <w:t xml:space="preserve"> saskaņā ar šo Līgumu veicamajiem maksājumiem (tai skaitā, bet ne tikai, no Atlīdzības), par to rakstveidā paziņojot </w:t>
      </w:r>
      <w:r w:rsidR="00D113CB" w:rsidRPr="00284ABD">
        <w:rPr>
          <w:b/>
        </w:rPr>
        <w:t>Izpildītājam</w:t>
      </w:r>
      <w:r w:rsidRPr="00284ABD">
        <w:t>, šādā paziņojumā norādot ieturamās summas apmēru un tiesisko pamatu.</w:t>
      </w:r>
    </w:p>
    <w:p w14:paraId="7F1A912D" w14:textId="77777777" w:rsidR="00901AF0" w:rsidRPr="00284ABD" w:rsidRDefault="00901AF0" w:rsidP="00263749">
      <w:pPr>
        <w:pStyle w:val="NoSpacing"/>
        <w:numPr>
          <w:ilvl w:val="1"/>
          <w:numId w:val="29"/>
        </w:numPr>
        <w:tabs>
          <w:tab w:val="left" w:pos="709"/>
        </w:tabs>
        <w:ind w:left="0" w:firstLine="0"/>
        <w:jc w:val="both"/>
      </w:pPr>
      <w:r w:rsidRPr="00284ABD">
        <w:t xml:space="preserve">Līdz brīdim, kad </w:t>
      </w:r>
      <w:r w:rsidR="00D113CB" w:rsidRPr="00284ABD">
        <w:rPr>
          <w:b/>
        </w:rPr>
        <w:t>Izpildītājs</w:t>
      </w:r>
      <w:r w:rsidRPr="00284ABD">
        <w:t xml:space="preserve"> veic un iesniedz </w:t>
      </w:r>
      <w:r w:rsidRPr="00284ABD">
        <w:rPr>
          <w:b/>
        </w:rPr>
        <w:t>Pasūtītājam</w:t>
      </w:r>
      <w:r w:rsidRPr="00284ABD">
        <w:t xml:space="preserve"> garantijas perioda nodrošinājumu atbilstoši Līguma 1</w:t>
      </w:r>
      <w:r w:rsidR="00FA72F2" w:rsidRPr="00284ABD">
        <w:t>4</w:t>
      </w:r>
      <w:r w:rsidR="00E14061">
        <w:t>.</w:t>
      </w:r>
      <w:r w:rsidR="00FA72F2" w:rsidRPr="00284ABD">
        <w:t>4</w:t>
      </w:r>
      <w:r w:rsidRPr="00284ABD">
        <w:t xml:space="preserve">.7.punktam, Līguma </w:t>
      </w:r>
      <w:r w:rsidR="00D113CB" w:rsidRPr="00284ABD">
        <w:t>11</w:t>
      </w:r>
      <w:r w:rsidRPr="00284ABD">
        <w:t>.2.</w:t>
      </w:r>
      <w:r w:rsidR="00D113CB" w:rsidRPr="00284ABD">
        <w:t>2</w:t>
      </w:r>
      <w:r w:rsidRPr="00284ABD">
        <w:t>.</w:t>
      </w:r>
      <w:r w:rsidR="00D113CB" w:rsidRPr="00284ABD">
        <w:t>3. apakšpunktā</w:t>
      </w:r>
      <w:r w:rsidRPr="00284ABD">
        <w:t xml:space="preserve"> noteiktos 10% no Atlīdzības par būvdarbiem </w:t>
      </w:r>
      <w:r w:rsidRPr="00284ABD">
        <w:rPr>
          <w:b/>
        </w:rPr>
        <w:t>Pasūtītājs</w:t>
      </w:r>
      <w:r w:rsidRPr="00284ABD">
        <w:t xml:space="preserve"> ir tiesīgs izmantot Līguma 1</w:t>
      </w:r>
      <w:r w:rsidR="00FA72F2" w:rsidRPr="00284ABD">
        <w:t>4</w:t>
      </w:r>
      <w:r w:rsidRPr="00284ABD">
        <w:t xml:space="preserve">.6.punktā noteikto izdevumu segšanai, kas veidojas, ja </w:t>
      </w:r>
      <w:r w:rsidR="00D113CB" w:rsidRPr="00284ABD">
        <w:rPr>
          <w:b/>
        </w:rPr>
        <w:t>Izpildītājs</w:t>
      </w:r>
      <w:r w:rsidRPr="00284ABD">
        <w:t xml:space="preserve"> neizpilda tam Līgumā noteiktās Darbu garantijas saistības. </w:t>
      </w:r>
      <w:r w:rsidRPr="00284ABD">
        <w:rPr>
          <w:bCs/>
        </w:rPr>
        <w:t xml:space="preserve">Gadījumā, ja </w:t>
      </w:r>
      <w:r w:rsidRPr="00284ABD">
        <w:rPr>
          <w:b/>
          <w:bCs/>
        </w:rPr>
        <w:t>Pasūtītājs</w:t>
      </w:r>
      <w:r w:rsidRPr="00284ABD">
        <w:rPr>
          <w:bCs/>
        </w:rPr>
        <w:t xml:space="preserve"> ir veicis Līguma 1</w:t>
      </w:r>
      <w:r w:rsidR="00FA72F2" w:rsidRPr="00284ABD">
        <w:rPr>
          <w:bCs/>
        </w:rPr>
        <w:t>4</w:t>
      </w:r>
      <w:r w:rsidRPr="00284ABD">
        <w:rPr>
          <w:bCs/>
        </w:rPr>
        <w:t xml:space="preserve">.6.punktā noteikto izdevumu segšanu, tad </w:t>
      </w:r>
      <w:r w:rsidRPr="00284ABD">
        <w:t xml:space="preserve">veicot </w:t>
      </w:r>
      <w:r w:rsidR="00D113CB" w:rsidRPr="00284ABD">
        <w:rPr>
          <w:b/>
        </w:rPr>
        <w:t>Izpildītājam</w:t>
      </w:r>
      <w:r w:rsidRPr="00284ABD">
        <w:t xml:space="preserve"> Līguma </w:t>
      </w:r>
      <w:r w:rsidR="00D113CB" w:rsidRPr="00284ABD">
        <w:t>11.2.2.3. apakš</w:t>
      </w:r>
      <w:r w:rsidRPr="00284ABD">
        <w:t xml:space="preserve">punktā noteikto 10% no Atlīdzības par būvdarbiem izmaksu, </w:t>
      </w:r>
      <w:r w:rsidRPr="00284ABD">
        <w:rPr>
          <w:b/>
        </w:rPr>
        <w:t>Pasūtītājs</w:t>
      </w:r>
      <w:r w:rsidRPr="00284ABD">
        <w:t xml:space="preserve"> no tās ietur visas summas par kādām ir segti Līguma 1</w:t>
      </w:r>
      <w:r w:rsidR="00FA72F2" w:rsidRPr="00284ABD">
        <w:t>4</w:t>
      </w:r>
      <w:r w:rsidRPr="00284ABD">
        <w:t>.6.punktā noteiktie izdevumi.</w:t>
      </w:r>
    </w:p>
    <w:p w14:paraId="39406CC0" w14:textId="77777777" w:rsidR="00901AF0" w:rsidRPr="008A5427" w:rsidRDefault="00901AF0" w:rsidP="00901AF0">
      <w:pPr>
        <w:pStyle w:val="WW-BodyText2"/>
        <w:spacing w:line="320" w:lineRule="atLeast"/>
        <w:ind w:left="360"/>
        <w:rPr>
          <w:rFonts w:ascii="Times New Roman" w:hAnsi="Times New Roman" w:cs="Times New Roman"/>
          <w:sz w:val="23"/>
          <w:szCs w:val="23"/>
        </w:rPr>
      </w:pPr>
    </w:p>
    <w:p w14:paraId="7798CFE6" w14:textId="77777777" w:rsidR="00901AF0" w:rsidRPr="008A5427" w:rsidRDefault="00901AF0" w:rsidP="00B26A38">
      <w:pPr>
        <w:pStyle w:val="ListParagraph"/>
        <w:numPr>
          <w:ilvl w:val="0"/>
          <w:numId w:val="5"/>
        </w:numPr>
        <w:jc w:val="center"/>
        <w:rPr>
          <w:b/>
          <w:sz w:val="23"/>
          <w:szCs w:val="23"/>
        </w:rPr>
      </w:pPr>
      <w:bookmarkStart w:id="5" w:name="_Toc524406774"/>
      <w:r w:rsidRPr="008A5427">
        <w:rPr>
          <w:b/>
          <w:sz w:val="23"/>
          <w:szCs w:val="23"/>
        </w:rPr>
        <w:lastRenderedPageBreak/>
        <w:t>A</w:t>
      </w:r>
      <w:bookmarkEnd w:id="5"/>
      <w:r w:rsidR="00B26A38" w:rsidRPr="008A5427">
        <w:rPr>
          <w:b/>
          <w:sz w:val="23"/>
          <w:szCs w:val="23"/>
        </w:rPr>
        <w:t>pakšuzņēmēji</w:t>
      </w:r>
      <w:r w:rsidR="00094F24" w:rsidRPr="008A5427">
        <w:rPr>
          <w:b/>
          <w:sz w:val="23"/>
          <w:szCs w:val="23"/>
        </w:rPr>
        <w:t xml:space="preserve"> un personāls</w:t>
      </w:r>
    </w:p>
    <w:p w14:paraId="3C6C95B4" w14:textId="77777777" w:rsidR="00901AF0" w:rsidRPr="00FA72F2" w:rsidRDefault="00901AF0" w:rsidP="00B26A38">
      <w:pPr>
        <w:pStyle w:val="NoSpacing"/>
        <w:numPr>
          <w:ilvl w:val="1"/>
          <w:numId w:val="5"/>
        </w:numPr>
        <w:tabs>
          <w:tab w:val="clear" w:pos="720"/>
          <w:tab w:val="num" w:pos="709"/>
        </w:tabs>
        <w:ind w:left="0" w:firstLine="0"/>
        <w:jc w:val="both"/>
      </w:pPr>
      <w:r w:rsidRPr="00FA72F2">
        <w:t xml:space="preserve">Ja </w:t>
      </w:r>
      <w:r w:rsidR="00B26A38" w:rsidRPr="00FA72F2">
        <w:rPr>
          <w:b/>
        </w:rPr>
        <w:t>Izpildītājs</w:t>
      </w:r>
      <w:r w:rsidRPr="00FA72F2">
        <w:t xml:space="preserve"> saskaņā ar šī Līguma noteikumiem piesaista Apakšuzņēmēju vai kā citādi Darbu izpildē iesaista trešo personu, </w:t>
      </w:r>
      <w:r w:rsidR="00B26A38" w:rsidRPr="00FA72F2">
        <w:rPr>
          <w:b/>
        </w:rPr>
        <w:t>Izpildītājs</w:t>
      </w:r>
      <w:r w:rsidRPr="00FA72F2">
        <w:t xml:space="preserve"> apņemas nodrošināt, ka šāda </w:t>
      </w:r>
      <w:r w:rsidR="00B26A38" w:rsidRPr="00FA72F2">
        <w:rPr>
          <w:b/>
        </w:rPr>
        <w:t>Izpildītāja</w:t>
      </w:r>
      <w:r w:rsidRPr="00FA72F2">
        <w:t xml:space="preserve"> piesaistītā persona (tostarp Apakšuzņēmējs) ir atbilstoši kvalificēta, pieredzējusi, ar labu reputāciju un nepieciešamības gadījumā pienācīgi licencēta. </w:t>
      </w:r>
    </w:p>
    <w:p w14:paraId="2CB7EAA4" w14:textId="77777777" w:rsidR="00901AF0" w:rsidRPr="00FA72F2" w:rsidRDefault="00901AF0" w:rsidP="00B26A38">
      <w:pPr>
        <w:pStyle w:val="NoSpacing"/>
        <w:numPr>
          <w:ilvl w:val="1"/>
          <w:numId w:val="5"/>
        </w:numPr>
        <w:tabs>
          <w:tab w:val="clear" w:pos="720"/>
          <w:tab w:val="num" w:pos="709"/>
        </w:tabs>
        <w:ind w:left="0" w:firstLine="0"/>
        <w:jc w:val="both"/>
      </w:pPr>
      <w:r w:rsidRPr="00FA72F2">
        <w:t xml:space="preserve">Šajā Līgumā noteiktajā kārtībā piesaistot Apakšuzņēmēju vai Darbu izpildē kā citādi iesaistot trešo personu, </w:t>
      </w:r>
      <w:r w:rsidR="00B26A38" w:rsidRPr="00FA72F2">
        <w:rPr>
          <w:b/>
        </w:rPr>
        <w:t>Izpildītājs</w:t>
      </w:r>
      <w:r w:rsidRPr="00FA72F2">
        <w:t xml:space="preserve"> apņemas nodrošināt, ka visi līgumi, ko </w:t>
      </w:r>
      <w:r w:rsidR="00B26A38" w:rsidRPr="00FA72F2">
        <w:rPr>
          <w:b/>
        </w:rPr>
        <w:t xml:space="preserve">Izpildītājs </w:t>
      </w:r>
      <w:r w:rsidRPr="00FA72F2">
        <w:t xml:space="preserve">noslēdzis ar šādu Apakšuzņēmēju vai trešo personu, ir saskanīgi ar šī Līguma noteikumiem. </w:t>
      </w:r>
    </w:p>
    <w:p w14:paraId="26B15DA9" w14:textId="77777777" w:rsidR="00901AF0" w:rsidRPr="00FA72F2" w:rsidRDefault="00B26A38" w:rsidP="00B26A38">
      <w:pPr>
        <w:pStyle w:val="NoSpacing"/>
        <w:numPr>
          <w:ilvl w:val="1"/>
          <w:numId w:val="5"/>
        </w:numPr>
        <w:tabs>
          <w:tab w:val="clear" w:pos="720"/>
          <w:tab w:val="num" w:pos="709"/>
        </w:tabs>
        <w:ind w:left="0" w:firstLine="0"/>
        <w:jc w:val="both"/>
      </w:pPr>
      <w:r w:rsidRPr="00FA72F2">
        <w:rPr>
          <w:b/>
        </w:rPr>
        <w:t>Izpildītājs</w:t>
      </w:r>
      <w:r w:rsidR="00901AF0" w:rsidRPr="00FA72F2">
        <w:t xml:space="preserve"> koordinē Apakšuzņēmēju un citādi piesaistīto personu darbību un uzņemas pilnu atbildību par pienācīgu Darbu veikšanu un šī Līguma un normatīvo aktu noteikumu pilnīgu ievērošanu un izpildi no </w:t>
      </w:r>
      <w:r w:rsidRPr="00FA72F2">
        <w:rPr>
          <w:b/>
        </w:rPr>
        <w:t>Izpildītāja</w:t>
      </w:r>
      <w:r w:rsidR="00901AF0" w:rsidRPr="00FA72F2">
        <w:t xml:space="preserve"> piesaistīto Apakšuzņēmēju un citu personu puses.</w:t>
      </w:r>
    </w:p>
    <w:p w14:paraId="7D62EC31" w14:textId="77777777" w:rsidR="00901AF0" w:rsidRPr="00FA72F2" w:rsidRDefault="00B26A38" w:rsidP="00B26A38">
      <w:pPr>
        <w:pStyle w:val="NoSpacing"/>
        <w:numPr>
          <w:ilvl w:val="1"/>
          <w:numId w:val="5"/>
        </w:numPr>
        <w:tabs>
          <w:tab w:val="clear" w:pos="720"/>
          <w:tab w:val="num" w:pos="709"/>
        </w:tabs>
        <w:ind w:left="0" w:firstLine="0"/>
        <w:jc w:val="both"/>
      </w:pPr>
      <w:r w:rsidRPr="00FA72F2">
        <w:rPr>
          <w:b/>
        </w:rPr>
        <w:t>Izpildītājs</w:t>
      </w:r>
      <w:r w:rsidR="00901AF0" w:rsidRPr="00FA72F2">
        <w:t xml:space="preserve"> ir pilnībā atbildīgs par zaudējumiem un kaitējumu, kas </w:t>
      </w:r>
      <w:r w:rsidR="00901AF0" w:rsidRPr="00FA72F2">
        <w:rPr>
          <w:b/>
        </w:rPr>
        <w:t>Pasūtītājam</w:t>
      </w:r>
      <w:r w:rsidR="00901AF0" w:rsidRPr="00FA72F2">
        <w:t xml:space="preserve"> radies </w:t>
      </w:r>
      <w:r w:rsidR="00094F24" w:rsidRPr="00FA72F2">
        <w:rPr>
          <w:b/>
        </w:rPr>
        <w:t>Izpildītāja</w:t>
      </w:r>
      <w:r w:rsidR="00901AF0" w:rsidRPr="00FA72F2">
        <w:t xml:space="preserve"> nolīgto Apakšuzņēmēju vai citādi piesaistīto personu darbības vai bezdarbības rezultātā un </w:t>
      </w:r>
      <w:r w:rsidR="00094F24" w:rsidRPr="00FA72F2">
        <w:rPr>
          <w:b/>
        </w:rPr>
        <w:t>Izpildītāja</w:t>
      </w:r>
      <w:r w:rsidR="00901AF0" w:rsidRPr="00FA72F2">
        <w:t xml:space="preserve"> atbildību nekādā veidā neierobežo no </w:t>
      </w:r>
      <w:r w:rsidR="00901AF0" w:rsidRPr="00FA72F2">
        <w:rPr>
          <w:b/>
        </w:rPr>
        <w:t>Pasūtītāja</w:t>
      </w:r>
      <w:r w:rsidR="00901AF0" w:rsidRPr="00FA72F2">
        <w:t xml:space="preserve"> saņemtais saskaņojums konkrētā apakšuzņēmēja piesaistīšanai. </w:t>
      </w:r>
    </w:p>
    <w:p w14:paraId="570BFECC" w14:textId="77777777" w:rsidR="00901AF0" w:rsidRPr="00FA72F2" w:rsidRDefault="00901AF0" w:rsidP="00B26A38">
      <w:pPr>
        <w:pStyle w:val="NoSpacing"/>
        <w:numPr>
          <w:ilvl w:val="1"/>
          <w:numId w:val="5"/>
        </w:numPr>
        <w:tabs>
          <w:tab w:val="clear" w:pos="720"/>
          <w:tab w:val="num" w:pos="709"/>
        </w:tabs>
        <w:ind w:left="0" w:firstLine="0"/>
        <w:jc w:val="both"/>
      </w:pPr>
      <w:r w:rsidRPr="00FA72F2">
        <w:t xml:space="preserve">Personālu, kura kvalifikācijas atbilstību izvirzītajām prasībām </w:t>
      </w:r>
      <w:r w:rsidRPr="00FA72F2">
        <w:rPr>
          <w:b/>
        </w:rPr>
        <w:t>Pasūtītājs</w:t>
      </w:r>
      <w:r w:rsidRPr="00FA72F2">
        <w:t xml:space="preserve"> ir vērtējis, un Apakšuzņēmējus, kurus Pretendents plāno iesaistīt </w:t>
      </w:r>
      <w:r w:rsidR="00094F24" w:rsidRPr="00FA72F2">
        <w:t>šī L</w:t>
      </w:r>
      <w:r w:rsidRPr="00FA72F2">
        <w:t xml:space="preserve">īguma izpildē un uz kuru iespējām iepirkuma procedūrā izraudzītais Pretendents balstījies, un par kuriem sniedzis informāciju saskaņā ar nolikumu, pēc </w:t>
      </w:r>
      <w:r w:rsidR="00094F24" w:rsidRPr="00FA72F2">
        <w:t>šī L</w:t>
      </w:r>
      <w:r w:rsidRPr="00FA72F2">
        <w:t xml:space="preserve">īguma noslēgšanas drīkst mainīt tikai ar </w:t>
      </w:r>
      <w:r w:rsidRPr="00FA72F2">
        <w:rPr>
          <w:b/>
        </w:rPr>
        <w:t>Pasūtītāja</w:t>
      </w:r>
      <w:r w:rsidRPr="00FA72F2">
        <w:t xml:space="preserve"> rakstveida piekrišanu. Pirms piekrišanas izteikšanas personāla vai Apakšuzņēmēja maiņai, </w:t>
      </w:r>
      <w:r w:rsidRPr="00FA72F2">
        <w:rPr>
          <w:b/>
        </w:rPr>
        <w:t>Pasūtītāj</w:t>
      </w:r>
      <w:r w:rsidR="00094F24" w:rsidRPr="00FA72F2">
        <w:t>s</w:t>
      </w:r>
      <w:r w:rsidRPr="00FA72F2">
        <w:t xml:space="preserve">, piemērojot šā </w:t>
      </w:r>
      <w:r w:rsidR="00094F24" w:rsidRPr="00FA72F2">
        <w:t xml:space="preserve">Konkursa </w:t>
      </w:r>
      <w:r w:rsidRPr="00FA72F2">
        <w:t>nolikuma kritērijus, pārliecināsies par iesaistāmā personāla vai Apakšuzņēmēja atbilstību nolikuma prasībām un personāla vai Apakšuzņēmēja maiņai nepiekrīt, ja tas atbilstoši Publisko iepirkumu likuma 68. panta trešajai daļai šīm prasībām neatbilst</w:t>
      </w:r>
      <w:r w:rsidR="003E2D44" w:rsidRPr="00FA72F2">
        <w:t>:</w:t>
      </w:r>
    </w:p>
    <w:p w14:paraId="023AC0A3" w14:textId="77777777" w:rsidR="00901AF0" w:rsidRPr="00FA72F2" w:rsidRDefault="00901AF0" w:rsidP="003E2D44">
      <w:pPr>
        <w:pStyle w:val="NoSpacing"/>
        <w:numPr>
          <w:ilvl w:val="2"/>
          <w:numId w:val="5"/>
        </w:numPr>
        <w:tabs>
          <w:tab w:val="clear" w:pos="720"/>
          <w:tab w:val="left" w:pos="1418"/>
        </w:tabs>
        <w:ind w:left="1418" w:hanging="709"/>
        <w:jc w:val="both"/>
      </w:pPr>
      <w:r w:rsidRPr="00FA72F2">
        <w:rPr>
          <w:b/>
        </w:rPr>
        <w:t>Pasūtītājs</w:t>
      </w:r>
      <w:r w:rsidRPr="00FA72F2">
        <w:t xml:space="preserve"> nepiekrīt personāla un Apakšuzņēmēju nomaiņai, ja pastāv kāds no šādiem nosacījumiem:</w:t>
      </w:r>
    </w:p>
    <w:p w14:paraId="22FCEF9A" w14:textId="77777777" w:rsidR="00901AF0" w:rsidRPr="00FA72F2" w:rsidRDefault="00094F24" w:rsidP="003E2D44">
      <w:pPr>
        <w:pStyle w:val="NoSpacing"/>
        <w:numPr>
          <w:ilvl w:val="0"/>
          <w:numId w:val="34"/>
        </w:numPr>
        <w:tabs>
          <w:tab w:val="left" w:pos="1843"/>
        </w:tabs>
        <w:ind w:left="1843" w:hanging="425"/>
        <w:jc w:val="both"/>
      </w:pPr>
      <w:r w:rsidRPr="00FA72F2">
        <w:rPr>
          <w:b/>
        </w:rPr>
        <w:t>Izpildītāja</w:t>
      </w:r>
      <w:r w:rsidR="00901AF0" w:rsidRPr="00FA72F2">
        <w:rPr>
          <w:b/>
        </w:rPr>
        <w:t xml:space="preserve"> </w:t>
      </w:r>
      <w:r w:rsidR="00901AF0" w:rsidRPr="00FA72F2">
        <w:t>piedāvātais personāls vai apakšuzņēmējs neatbilst tām paziņojumā par līgumu un iepirkuma procedūras dokumentos noteiktajām prasībām, kas attiecas uz piegādātāja personālu vai apakšuzņēmējiem;</w:t>
      </w:r>
    </w:p>
    <w:p w14:paraId="5C80BE3D" w14:textId="77777777" w:rsidR="00901AF0" w:rsidRPr="00FA72F2" w:rsidRDefault="00901AF0" w:rsidP="003E2D44">
      <w:pPr>
        <w:pStyle w:val="NoSpacing"/>
        <w:numPr>
          <w:ilvl w:val="0"/>
          <w:numId w:val="34"/>
        </w:numPr>
        <w:tabs>
          <w:tab w:val="left" w:pos="1843"/>
        </w:tabs>
        <w:ind w:left="1843" w:hanging="425"/>
        <w:jc w:val="both"/>
      </w:pPr>
      <w:r w:rsidRPr="00FA72F2">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14:paraId="520F0C17" w14:textId="77777777" w:rsidR="00901AF0" w:rsidRPr="00FA72F2" w:rsidRDefault="00901AF0" w:rsidP="003E2D44">
      <w:pPr>
        <w:pStyle w:val="NoSpacing"/>
        <w:numPr>
          <w:ilvl w:val="0"/>
          <w:numId w:val="34"/>
        </w:numPr>
        <w:tabs>
          <w:tab w:val="left" w:pos="1843"/>
        </w:tabs>
        <w:ind w:left="1843" w:hanging="425"/>
        <w:jc w:val="both"/>
        <w:rPr>
          <w:color w:val="943634"/>
        </w:rPr>
      </w:pPr>
      <w:r w:rsidRPr="00FA72F2">
        <w:t xml:space="preserve">piedāvātais Apakšuzņēmējs atbilst </w:t>
      </w:r>
      <w:r w:rsidR="00094F24" w:rsidRPr="00FA72F2">
        <w:t>Konkursa nolikumā</w:t>
      </w:r>
      <w:r w:rsidRPr="00FA72F2">
        <w:t xml:space="preserve"> minētājiem Pretendentu izslēgšanas nosacījumiem. Pārbaudot Apakšuzņēmēja atbilstību, </w:t>
      </w:r>
      <w:r w:rsidRPr="00FA72F2">
        <w:rPr>
          <w:b/>
        </w:rPr>
        <w:t>Pasūtītājs</w:t>
      </w:r>
      <w:r w:rsidRPr="00FA72F2">
        <w:t xml:space="preserve"> piemēro Publisko iepirkumu likuma 39.</w:t>
      </w:r>
      <w:r w:rsidRPr="00FA72F2">
        <w:rPr>
          <w:vertAlign w:val="superscript"/>
        </w:rPr>
        <w:t xml:space="preserve">1 </w:t>
      </w:r>
      <w:r w:rsidRPr="00FA72F2">
        <w:t>panta</w:t>
      </w:r>
      <w:r w:rsidRPr="00FA72F2">
        <w:rPr>
          <w:b/>
        </w:rPr>
        <w:t xml:space="preserve"> </w:t>
      </w:r>
      <w:r w:rsidRPr="00FA72F2">
        <w:t xml:space="preserve">noteikumus, kur šā likuma </w:t>
      </w:r>
      <w:hyperlink r:id="rId8" w:anchor="p39" w:history="1">
        <w:r w:rsidRPr="00FA72F2">
          <w:t>39.</w:t>
        </w:r>
        <w:r w:rsidRPr="00FA72F2">
          <w:rPr>
            <w:vertAlign w:val="superscript"/>
          </w:rPr>
          <w:t>1</w:t>
        </w:r>
        <w:r w:rsidRPr="00FA72F2">
          <w:rPr>
            <w:rStyle w:val="Hyperlink"/>
            <w:color w:val="auto"/>
            <w:u w:val="none"/>
          </w:rPr>
          <w:t>panta</w:t>
        </w:r>
      </w:hyperlink>
      <w:r w:rsidRPr="00FA72F2">
        <w:t xml:space="preserve"> ceturtajā daļā minētos termiņus skaita no dienas, kad lūgums par personāla vai apakšuzņēmēja nomaiņu iesniegts </w:t>
      </w:r>
      <w:r w:rsidR="00094F24" w:rsidRPr="00FA72F2">
        <w:rPr>
          <w:b/>
        </w:rPr>
        <w:t>P</w:t>
      </w:r>
      <w:r w:rsidRPr="00FA72F2">
        <w:rPr>
          <w:b/>
        </w:rPr>
        <w:t>asūtītājam</w:t>
      </w:r>
      <w:r w:rsidRPr="00FA72F2">
        <w:t>.</w:t>
      </w:r>
    </w:p>
    <w:p w14:paraId="264FB7B5" w14:textId="77777777" w:rsidR="003E2D44" w:rsidRPr="00FA72F2" w:rsidRDefault="003E2D44" w:rsidP="003E2D44">
      <w:pPr>
        <w:pStyle w:val="NoSpacing"/>
        <w:numPr>
          <w:ilvl w:val="2"/>
          <w:numId w:val="5"/>
        </w:numPr>
        <w:tabs>
          <w:tab w:val="clear" w:pos="720"/>
          <w:tab w:val="num" w:pos="1418"/>
        </w:tabs>
        <w:ind w:left="1418" w:hanging="709"/>
        <w:jc w:val="both"/>
      </w:pPr>
      <w:r w:rsidRPr="00FA72F2">
        <w:rPr>
          <w:b/>
        </w:rPr>
        <w:t>Izpildītājs</w:t>
      </w:r>
      <w:r w:rsidR="00901AF0" w:rsidRPr="00FA72F2">
        <w:rPr>
          <w:b/>
        </w:rPr>
        <w:t xml:space="preserve"> </w:t>
      </w:r>
      <w:r w:rsidR="00901AF0" w:rsidRPr="00FA72F2">
        <w:t xml:space="preserve">drīkst veikt </w:t>
      </w:r>
      <w:r w:rsidRPr="00FA72F2">
        <w:t xml:space="preserve">Konkursa </w:t>
      </w:r>
      <w:r w:rsidR="00901AF0" w:rsidRPr="00FA72F2">
        <w:t>nolikum</w:t>
      </w:r>
      <w:r w:rsidRPr="00FA72F2">
        <w:t>ā mi</w:t>
      </w:r>
      <w:r w:rsidR="00901AF0" w:rsidRPr="00FA72F2">
        <w:t xml:space="preserve">nēto apakšuzņēmēju nomaiņu, uz ko neattiecas </w:t>
      </w:r>
      <w:r w:rsidRPr="00FA72F2">
        <w:t>Konkursa nolikumā minētie izslēgšanas noteikumi</w:t>
      </w:r>
      <w:r w:rsidR="00901AF0" w:rsidRPr="00FA72F2">
        <w:t xml:space="preserve">, kā arī minētajiem kritērijiem atbilstošu apakšuzņēmēju vēlāku iesaistīšanu līguma izpildē, ja </w:t>
      </w:r>
      <w:r w:rsidRPr="00FA72F2">
        <w:rPr>
          <w:b/>
        </w:rPr>
        <w:t>Izpildītājs</w:t>
      </w:r>
      <w:r w:rsidR="00901AF0" w:rsidRPr="00FA72F2">
        <w:t xml:space="preserve"> par to paziņojis </w:t>
      </w:r>
      <w:r w:rsidRPr="00FA72F2">
        <w:rPr>
          <w:b/>
        </w:rPr>
        <w:t>P</w:t>
      </w:r>
      <w:r w:rsidR="00901AF0" w:rsidRPr="00FA72F2">
        <w:rPr>
          <w:b/>
        </w:rPr>
        <w:t xml:space="preserve">asūtītājam </w:t>
      </w:r>
      <w:r w:rsidR="00901AF0" w:rsidRPr="00FA72F2">
        <w:t xml:space="preserve">un saņēmis </w:t>
      </w:r>
      <w:r w:rsidRPr="00FA72F2">
        <w:rPr>
          <w:b/>
        </w:rPr>
        <w:t>P</w:t>
      </w:r>
      <w:r w:rsidR="00901AF0" w:rsidRPr="00FA72F2">
        <w:rPr>
          <w:b/>
        </w:rPr>
        <w:t>asūtītāja</w:t>
      </w:r>
      <w:r w:rsidR="00901AF0" w:rsidRPr="00FA72F2">
        <w:t xml:space="preserve"> rakstveida piekrišanu Apakšuzņēmēja nomaiņai vai jauna Apakšuzņēmēj</w:t>
      </w:r>
      <w:r w:rsidRPr="00FA72F2">
        <w:t>a iesaistīšanai līguma izpildē;</w:t>
      </w:r>
    </w:p>
    <w:p w14:paraId="5B475D10" w14:textId="77777777" w:rsidR="00901AF0" w:rsidRPr="00FA72F2" w:rsidRDefault="00901AF0" w:rsidP="003E2D44">
      <w:pPr>
        <w:pStyle w:val="NoSpacing"/>
        <w:numPr>
          <w:ilvl w:val="2"/>
          <w:numId w:val="5"/>
        </w:numPr>
        <w:tabs>
          <w:tab w:val="clear" w:pos="720"/>
          <w:tab w:val="num" w:pos="1418"/>
        </w:tabs>
        <w:ind w:left="1418" w:hanging="709"/>
        <w:jc w:val="both"/>
      </w:pPr>
      <w:r w:rsidRPr="00FA72F2">
        <w:rPr>
          <w:b/>
        </w:rPr>
        <w:t>Pasūtītājs</w:t>
      </w:r>
      <w:r w:rsidRPr="00FA72F2">
        <w:t xml:space="preserve"> pieņem lēmumu atļaut vai atteikt </w:t>
      </w:r>
      <w:r w:rsidR="003E2D44" w:rsidRPr="00FA72F2">
        <w:rPr>
          <w:b/>
        </w:rPr>
        <w:t>Izpildītāja</w:t>
      </w:r>
      <w:r w:rsidRPr="00FA72F2">
        <w:t xml:space="preserve"> personāla vai apakšuzņēmēju nomaiņu vai jaunu apakšuzņēmēju iesaistīšanu </w:t>
      </w:r>
      <w:r w:rsidR="003E2D44" w:rsidRPr="00FA72F2">
        <w:t>šī L</w:t>
      </w:r>
      <w:r w:rsidRPr="00FA72F2">
        <w:t xml:space="preserve">īguma izpildē iespējami īsā laikā, bet ne vēlāk kā </w:t>
      </w:r>
      <w:r w:rsidR="003E2D44" w:rsidRPr="00FA72F2">
        <w:t xml:space="preserve">5 (piecu) </w:t>
      </w:r>
      <w:r w:rsidRPr="00FA72F2">
        <w:t>darbdienu laikā pēc tam, kad saņēmis visu informāciju un dokumentus, kas nepieciešami lēmuma pieņemšanai.</w:t>
      </w:r>
    </w:p>
    <w:p w14:paraId="5BCA257F" w14:textId="77777777" w:rsidR="00FA72F2" w:rsidRDefault="00FA72F2" w:rsidP="00FA72F2">
      <w:pPr>
        <w:pStyle w:val="NoSpacing"/>
        <w:ind w:left="480"/>
        <w:rPr>
          <w:b/>
          <w:sz w:val="23"/>
          <w:szCs w:val="23"/>
        </w:rPr>
      </w:pPr>
    </w:p>
    <w:p w14:paraId="750D6E8C" w14:textId="77777777" w:rsidR="00901AF0" w:rsidRPr="008A5427" w:rsidRDefault="00962CC5" w:rsidP="00962CC5">
      <w:pPr>
        <w:pStyle w:val="NoSpacing"/>
        <w:numPr>
          <w:ilvl w:val="0"/>
          <w:numId w:val="13"/>
        </w:numPr>
        <w:jc w:val="center"/>
        <w:rPr>
          <w:b/>
          <w:sz w:val="23"/>
          <w:szCs w:val="23"/>
        </w:rPr>
      </w:pPr>
      <w:r w:rsidRPr="008A5427">
        <w:rPr>
          <w:b/>
          <w:sz w:val="23"/>
          <w:szCs w:val="23"/>
        </w:rPr>
        <w:t>Līguma izpildes nodrošinājums</w:t>
      </w:r>
    </w:p>
    <w:p w14:paraId="1F56E2E7" w14:textId="28953F60" w:rsidR="00901AF0" w:rsidRPr="00FA72F2" w:rsidRDefault="00901AF0" w:rsidP="00962CC5">
      <w:pPr>
        <w:pStyle w:val="NoSpacing"/>
        <w:numPr>
          <w:ilvl w:val="1"/>
          <w:numId w:val="13"/>
        </w:numPr>
        <w:tabs>
          <w:tab w:val="left" w:pos="567"/>
        </w:tabs>
        <w:ind w:left="0" w:firstLine="0"/>
        <w:jc w:val="both"/>
      </w:pPr>
      <w:r w:rsidRPr="00FA72F2">
        <w:t xml:space="preserve">Šajā Līgumā noteikto un no tā izrietošo saistību pienācīgas izpildes nodrošināšanai ne vēlāk kā 10 (desmit) dienu laikā pēc šī Līguma noslēgšanas </w:t>
      </w:r>
      <w:r w:rsidR="00962CC5" w:rsidRPr="00FA72F2">
        <w:rPr>
          <w:b/>
        </w:rPr>
        <w:t>Izpildītājs</w:t>
      </w:r>
      <w:r w:rsidRPr="00FA72F2">
        <w:t xml:space="preserve"> kā garantiju Darbu un citu šajā Līgumā noteikto saistību pienācīgai izpildei iesniedz </w:t>
      </w:r>
      <w:r w:rsidRPr="00FA72F2">
        <w:rPr>
          <w:b/>
        </w:rPr>
        <w:t xml:space="preserve">Pasūtītājam </w:t>
      </w:r>
      <w:r w:rsidRPr="00FA72F2">
        <w:t xml:space="preserve">neatsaucamu un beznosacījumu kredītiestādes  nodrošinājumu 10% (desmit procentu) apmērā no kopējās </w:t>
      </w:r>
      <w:r w:rsidRPr="005D14D9">
        <w:t xml:space="preserve">Atlīdzības </w:t>
      </w:r>
      <w:r w:rsidRPr="00FA72F2">
        <w:t xml:space="preserve">summas, kas noteikta šajā Līgumā, </w:t>
      </w:r>
      <w:r w:rsidR="00FC64F9" w:rsidRPr="00FC64F9">
        <w:t>atbilstoši Konkursa nolikum</w:t>
      </w:r>
      <w:r w:rsidR="00FC64F9">
        <w:t>a pielikumā</w:t>
      </w:r>
      <w:r w:rsidR="00FC64F9" w:rsidRPr="00FC64F9">
        <w:t xml:space="preserve"> pievienotajai veidnei un</w:t>
      </w:r>
      <w:r w:rsidR="00FC64F9">
        <w:rPr>
          <w:b/>
        </w:rPr>
        <w:t xml:space="preserve"> </w:t>
      </w:r>
      <w:r w:rsidRPr="00FA72F2">
        <w:t xml:space="preserve">to ir izdevusi atbilstoši normatīvajiem aktiem licencēta kredītiestāde ar finansiālu stabilitāti, tā nesatur nosacījumus nekavējošai </w:t>
      </w:r>
      <w:r w:rsidR="00FC64F9">
        <w:t>L</w:t>
      </w:r>
      <w:r w:rsidRPr="00FA72F2">
        <w:t>īguma saistību nodrošinājuma izmaksai, saistību izpildes nodrošinājumam nepārraukti jābūt spēkā līdz brīdim, kad abas Puses parakstījušas Galīgo Darbu Pieņemšanas- nodošanas aktu.</w:t>
      </w:r>
    </w:p>
    <w:p w14:paraId="634B7D13" w14:textId="77777777" w:rsidR="00901AF0" w:rsidRPr="008A5427" w:rsidRDefault="00901AF0" w:rsidP="00962CC5">
      <w:pPr>
        <w:pStyle w:val="NoSpacing"/>
        <w:rPr>
          <w:b/>
          <w:bCs/>
          <w:sz w:val="23"/>
          <w:szCs w:val="23"/>
        </w:rPr>
      </w:pPr>
    </w:p>
    <w:p w14:paraId="620A34D7" w14:textId="77777777" w:rsidR="00901AF0" w:rsidRPr="008A5427" w:rsidRDefault="00901AF0" w:rsidP="00E4036F">
      <w:pPr>
        <w:pStyle w:val="NoSpacing"/>
        <w:numPr>
          <w:ilvl w:val="0"/>
          <w:numId w:val="13"/>
        </w:numPr>
        <w:jc w:val="center"/>
        <w:rPr>
          <w:b/>
          <w:sz w:val="23"/>
          <w:szCs w:val="23"/>
        </w:rPr>
      </w:pPr>
      <w:r w:rsidRPr="008A5427">
        <w:rPr>
          <w:b/>
          <w:sz w:val="23"/>
          <w:szCs w:val="23"/>
        </w:rPr>
        <w:t>G</w:t>
      </w:r>
      <w:r w:rsidR="00E4036F" w:rsidRPr="008A5427">
        <w:rPr>
          <w:b/>
          <w:sz w:val="23"/>
          <w:szCs w:val="23"/>
        </w:rPr>
        <w:t>arantijas saistības</w:t>
      </w:r>
    </w:p>
    <w:p w14:paraId="3C9A0E5F" w14:textId="77777777" w:rsidR="00901AF0" w:rsidRPr="00FA72F2" w:rsidRDefault="00213B42" w:rsidP="00E4036F">
      <w:pPr>
        <w:pStyle w:val="NoSpacing"/>
        <w:numPr>
          <w:ilvl w:val="1"/>
          <w:numId w:val="13"/>
        </w:numPr>
        <w:tabs>
          <w:tab w:val="left" w:pos="709"/>
        </w:tabs>
        <w:ind w:left="0" w:firstLine="0"/>
        <w:jc w:val="both"/>
      </w:pPr>
      <w:r w:rsidRPr="00FA72F2">
        <w:rPr>
          <w:b/>
        </w:rPr>
        <w:lastRenderedPageBreak/>
        <w:t>Izpildītājs</w:t>
      </w:r>
      <w:r w:rsidR="00901AF0" w:rsidRPr="00FA72F2">
        <w:t xml:space="preserve"> garantē izpildīto Darbu un to rezultāta pienācīgu kvalitāti visa Garantijas perioda ietvaros, kas sākas no brīža, kad objekts ir nodots ekspluatācijā, un turpinās </w:t>
      </w:r>
      <w:r w:rsidR="00901AF0" w:rsidRPr="00FA72F2">
        <w:rPr>
          <w:i/>
          <w:iCs/>
        </w:rPr>
        <w:t xml:space="preserve">[saskaņā ar </w:t>
      </w:r>
      <w:r w:rsidRPr="00FA72F2">
        <w:rPr>
          <w:i/>
          <w:iCs/>
        </w:rPr>
        <w:t>Izpildītāja</w:t>
      </w:r>
      <w:r w:rsidR="00901AF0" w:rsidRPr="00FA72F2">
        <w:rPr>
          <w:i/>
          <w:iCs/>
        </w:rPr>
        <w:t xml:space="preserve"> Konkursā iesniegto piedāvājumu mēnešus, bet ne mazāk kā </w:t>
      </w:r>
      <w:r w:rsidRPr="00FA72F2">
        <w:rPr>
          <w:i/>
          <w:iCs/>
        </w:rPr>
        <w:t>____</w:t>
      </w:r>
      <w:r w:rsidR="00901AF0" w:rsidRPr="00FA72F2">
        <w:rPr>
          <w:i/>
          <w:iCs/>
        </w:rPr>
        <w:t xml:space="preserve"> (</w:t>
      </w:r>
      <w:r w:rsidRPr="00FA72F2">
        <w:rPr>
          <w:i/>
          <w:iCs/>
        </w:rPr>
        <w:t>________</w:t>
      </w:r>
      <w:r w:rsidR="00901AF0" w:rsidRPr="00FA72F2">
        <w:rPr>
          <w:i/>
          <w:iCs/>
        </w:rPr>
        <w:t>) mēnešus]</w:t>
      </w:r>
      <w:r w:rsidR="00901AF0" w:rsidRPr="00FA72F2">
        <w:t xml:space="preserve"> mēnešus (turpmāk- </w:t>
      </w:r>
      <w:r w:rsidR="00901AF0" w:rsidRPr="00FA72F2">
        <w:rPr>
          <w:bCs/>
        </w:rPr>
        <w:t>Garantijas periods</w:t>
      </w:r>
      <w:r w:rsidR="00901AF0" w:rsidRPr="00FA72F2">
        <w:t>).</w:t>
      </w:r>
    </w:p>
    <w:p w14:paraId="7D262C6C" w14:textId="77777777" w:rsidR="00901AF0" w:rsidRPr="00FA72F2" w:rsidRDefault="00901AF0" w:rsidP="00E4036F">
      <w:pPr>
        <w:pStyle w:val="NoSpacing"/>
        <w:numPr>
          <w:ilvl w:val="1"/>
          <w:numId w:val="13"/>
        </w:numPr>
        <w:tabs>
          <w:tab w:val="left" w:pos="709"/>
        </w:tabs>
        <w:ind w:left="0" w:firstLine="0"/>
        <w:jc w:val="both"/>
      </w:pPr>
      <w:r w:rsidRPr="00FA72F2">
        <w:t xml:space="preserve">Šajā Līguma nodaļā paredzētie garantijas noteikumi attiecināmi gan uz Darbiem, tostarp Būvprojekta dokumentāciju un būvdarbiem, gan Izmaiņām, gan jebkādiem Darbu izlabojumiem un papildus darbiem, ko veicis </w:t>
      </w:r>
      <w:r w:rsidR="00213B42" w:rsidRPr="00FA72F2">
        <w:rPr>
          <w:b/>
        </w:rPr>
        <w:t>Izpildītājs</w:t>
      </w:r>
      <w:r w:rsidRPr="00FA72F2">
        <w:t xml:space="preserve"> vai tā pieaicinātas personas, gan Darbu izpildē izmantotajiem risinājumiem, metodēm un Materiāliem. </w:t>
      </w:r>
    </w:p>
    <w:p w14:paraId="3C832A3D" w14:textId="77777777" w:rsidR="00901AF0" w:rsidRPr="00FA72F2" w:rsidRDefault="00901AF0" w:rsidP="00213B42">
      <w:pPr>
        <w:pStyle w:val="NoSpacing"/>
        <w:numPr>
          <w:ilvl w:val="1"/>
          <w:numId w:val="13"/>
        </w:numPr>
        <w:tabs>
          <w:tab w:val="left" w:pos="709"/>
        </w:tabs>
        <w:ind w:left="0" w:firstLine="0"/>
        <w:jc w:val="both"/>
      </w:pPr>
      <w:r w:rsidRPr="00FA72F2">
        <w:t xml:space="preserve">Ja Garantijas perioda ietvaros konstatēto defektu dēļ </w:t>
      </w:r>
      <w:r w:rsidRPr="00FA72F2">
        <w:rPr>
          <w:b/>
        </w:rPr>
        <w:t>Pasūtītājam</w:t>
      </w:r>
      <w:r w:rsidRPr="00FA72F2">
        <w:t xml:space="preserve"> nav bijis iespējams pienācīgi izmantot Darbu izpildes rezultātā uzbūvēto Objektu </w:t>
      </w:r>
      <w:r w:rsidR="00213B42" w:rsidRPr="00FA72F2">
        <w:rPr>
          <w:b/>
        </w:rPr>
        <w:t>Izpildītāja</w:t>
      </w:r>
      <w:r w:rsidRPr="00FA72F2">
        <w:rPr>
          <w:b/>
        </w:rPr>
        <w:t xml:space="preserve"> </w:t>
      </w:r>
      <w:r w:rsidRPr="00FA72F2">
        <w:t xml:space="preserve">vainas dēļ, </w:t>
      </w:r>
      <w:r w:rsidRPr="00FA72F2">
        <w:rPr>
          <w:b/>
        </w:rPr>
        <w:t>Pasūtītājs</w:t>
      </w:r>
      <w:r w:rsidRPr="00FA72F2">
        <w:t xml:space="preserve"> ir tiesīgs ar rakstveida paziņojumu </w:t>
      </w:r>
      <w:r w:rsidR="00213B42" w:rsidRPr="00FA72F2">
        <w:rPr>
          <w:b/>
        </w:rPr>
        <w:t>Izpildītājam</w:t>
      </w:r>
      <w:r w:rsidRPr="00FA72F2">
        <w:t xml:space="preserve"> pagarināt šī Līguma 1</w:t>
      </w:r>
      <w:r w:rsidR="004A582D" w:rsidRPr="00FA72F2">
        <w:t>5</w:t>
      </w:r>
      <w:r w:rsidRPr="00FA72F2">
        <w:t xml:space="preserve">.1.punktā norādīto Garantijas periodu par laika periodu, kādā Objekts nevarēja tikt pienācīgi izmantots. </w:t>
      </w:r>
    </w:p>
    <w:p w14:paraId="0EF83B82" w14:textId="77777777" w:rsidR="00901AF0" w:rsidRPr="00FA72F2" w:rsidRDefault="00901AF0" w:rsidP="00213B42">
      <w:pPr>
        <w:pStyle w:val="NoSpacing"/>
        <w:numPr>
          <w:ilvl w:val="1"/>
          <w:numId w:val="13"/>
        </w:numPr>
        <w:tabs>
          <w:tab w:val="left" w:pos="709"/>
        </w:tabs>
        <w:ind w:left="0" w:firstLine="0"/>
        <w:jc w:val="both"/>
      </w:pPr>
      <w:r w:rsidRPr="00FA72F2">
        <w:t xml:space="preserve">Par Garantijas perioda ietvaros konstatētajiem defektiem </w:t>
      </w:r>
      <w:r w:rsidRPr="00FA72F2">
        <w:rPr>
          <w:b/>
        </w:rPr>
        <w:t>Pasūtītājs</w:t>
      </w:r>
      <w:r w:rsidRPr="00FA72F2">
        <w:t xml:space="preserve"> rakstveidā paziņo </w:t>
      </w:r>
      <w:r w:rsidR="004A582D" w:rsidRPr="00FA72F2">
        <w:rPr>
          <w:b/>
        </w:rPr>
        <w:t>Izpildītājam</w:t>
      </w:r>
      <w:r w:rsidRPr="00FA72F2">
        <w:t xml:space="preserve">. </w:t>
      </w:r>
      <w:r w:rsidR="004A582D" w:rsidRPr="00FA72F2">
        <w:rPr>
          <w:b/>
        </w:rPr>
        <w:t>Izpildītājam</w:t>
      </w:r>
      <w:r w:rsidRPr="00FA72F2">
        <w:t xml:space="preserve"> ir pienākums nekavējoties, bet ne vēlāk kā </w:t>
      </w:r>
      <w:r w:rsidRPr="00FA72F2">
        <w:rPr>
          <w:b/>
        </w:rPr>
        <w:t xml:space="preserve">Pasūtītāja </w:t>
      </w:r>
      <w:r w:rsidRPr="00FA72F2">
        <w:t xml:space="preserve">norādītā saprātīgā laika periodā, un uz sava rēķina novērst visus Garantijas perioda ietvaros konstatētos un </w:t>
      </w:r>
      <w:r w:rsidRPr="00FA72F2">
        <w:rPr>
          <w:b/>
        </w:rPr>
        <w:t>Pasūtītāja</w:t>
      </w:r>
      <w:r w:rsidRPr="00FA72F2">
        <w:t xml:space="preserve"> norādītos Darbu izpildes rezultāta un/vai izmantoto risinājumu, metožu vai Materiālu defektus un trūkumus, izņemot gadījumus, ja šādi defekti radušies </w:t>
      </w:r>
      <w:r w:rsidRPr="00FA72F2">
        <w:rPr>
          <w:b/>
        </w:rPr>
        <w:t>Pasūtītāja</w:t>
      </w:r>
      <w:r w:rsidRPr="00FA72F2">
        <w:t xml:space="preserve"> ļauna nolūka vai rupjas neuzmanības dēļ. </w:t>
      </w:r>
      <w:r w:rsidR="004A582D" w:rsidRPr="00FA72F2">
        <w:rPr>
          <w:b/>
        </w:rPr>
        <w:t>Izpildītājam</w:t>
      </w:r>
      <w:r w:rsidRPr="00FA72F2">
        <w:t xml:space="preserve"> </w:t>
      </w:r>
      <w:r w:rsidR="004A582D" w:rsidRPr="00FA72F2">
        <w:rPr>
          <w:bdr w:val="none" w:sz="0" w:space="0" w:color="auto" w:frame="1"/>
        </w:rPr>
        <w:t xml:space="preserve">ir jāierodas Darbu izpildes vietā un jāuzsāk defektu novēršana avārijas gadījumā nekavējoties un ne vēlāk kā 24 (divdesmit četru) stundu laikā, bet citos gadījumos - ne vēlāk kā 48 (četrdesmit astoņu) stundu laikā pēc </w:t>
      </w:r>
      <w:r w:rsidR="004A582D" w:rsidRPr="00FA72F2">
        <w:rPr>
          <w:b/>
          <w:bdr w:val="none" w:sz="0" w:space="0" w:color="auto" w:frame="1"/>
        </w:rPr>
        <w:t>Pasūtītāja</w:t>
      </w:r>
      <w:r w:rsidR="004A582D" w:rsidRPr="00FA72F2">
        <w:rPr>
          <w:bdr w:val="none" w:sz="0" w:space="0" w:color="auto" w:frame="1"/>
        </w:rPr>
        <w:t xml:space="preserve"> rakstiska vai mutiska paziņojuma</w:t>
      </w:r>
      <w:r w:rsidRPr="00FA72F2">
        <w:t>.</w:t>
      </w:r>
    </w:p>
    <w:p w14:paraId="640F996E" w14:textId="77777777" w:rsidR="00901AF0" w:rsidRPr="00FA72F2" w:rsidRDefault="00901AF0" w:rsidP="004A582D">
      <w:pPr>
        <w:pStyle w:val="NoSpacing"/>
        <w:numPr>
          <w:ilvl w:val="1"/>
          <w:numId w:val="13"/>
        </w:numPr>
        <w:tabs>
          <w:tab w:val="left" w:pos="709"/>
        </w:tabs>
        <w:ind w:left="0" w:firstLine="0"/>
        <w:jc w:val="both"/>
      </w:pPr>
      <w:r w:rsidRPr="00FA72F2">
        <w:t xml:space="preserve">Ja kādam Darbu rezultātam vai Darbu izpildē izmantotajam Materiālam, kas iepriekš labots vai nomainīts Garantijas perioda ietvaros, atkārtojas defekts vai bojājums (identisks iepriekšējam vai citāds), </w:t>
      </w:r>
      <w:r w:rsidR="004A582D" w:rsidRPr="00FA72F2">
        <w:rPr>
          <w:b/>
        </w:rPr>
        <w:t>Izpildītājam</w:t>
      </w:r>
      <w:r w:rsidRPr="00FA72F2">
        <w:t xml:space="preserve"> nekavējoties jāveic minētā Darbu rezultāta vai Materiāla nomaiņa ar jaunu (atkārtota labošana nav pieļaujama).</w:t>
      </w:r>
    </w:p>
    <w:p w14:paraId="457DFB6F" w14:textId="77777777" w:rsidR="00901AF0" w:rsidRPr="00FA72F2" w:rsidRDefault="00901AF0" w:rsidP="004A582D">
      <w:pPr>
        <w:pStyle w:val="NoSpacing"/>
        <w:numPr>
          <w:ilvl w:val="1"/>
          <w:numId w:val="13"/>
        </w:numPr>
        <w:tabs>
          <w:tab w:val="left" w:pos="709"/>
        </w:tabs>
        <w:ind w:left="0" w:firstLine="0"/>
        <w:jc w:val="both"/>
      </w:pPr>
      <w:r w:rsidRPr="00FA72F2">
        <w:t xml:space="preserve">Ja </w:t>
      </w:r>
      <w:r w:rsidR="004A582D" w:rsidRPr="00FA72F2">
        <w:rPr>
          <w:b/>
        </w:rPr>
        <w:t>Izpildītājs</w:t>
      </w:r>
      <w:r w:rsidRPr="00FA72F2">
        <w:t xml:space="preserve"> nav uzsācis paziņoto defektu novēršanu šī Līguma 1</w:t>
      </w:r>
      <w:r w:rsidR="004A582D" w:rsidRPr="00FA72F2">
        <w:t>4</w:t>
      </w:r>
      <w:r w:rsidRPr="00FA72F2">
        <w:t xml:space="preserve">.4.punktā norādītajā termiņā vai nav pienācīgi novērsis paziņotos defektus vai bojājumus </w:t>
      </w:r>
      <w:r w:rsidRPr="00FA72F2">
        <w:rPr>
          <w:b/>
        </w:rPr>
        <w:t>Pasūtītāja</w:t>
      </w:r>
      <w:r w:rsidRPr="00FA72F2">
        <w:t xml:space="preserve"> norādītā saprātīgā termiņā, </w:t>
      </w:r>
      <w:r w:rsidRPr="00FA72F2">
        <w:rPr>
          <w:b/>
        </w:rPr>
        <w:t>Pasūtītājam</w:t>
      </w:r>
      <w:r w:rsidRPr="00FA72F2">
        <w:t xml:space="preserve">, par to rakstveidā paziņojot </w:t>
      </w:r>
      <w:r w:rsidR="004A582D" w:rsidRPr="00FA72F2">
        <w:rPr>
          <w:b/>
        </w:rPr>
        <w:t>Izpildītājam</w:t>
      </w:r>
      <w:r w:rsidRPr="00FA72F2">
        <w:t xml:space="preserve">, ir tiesības, bet ne pienākums, konstatēto defektu un bojājumu novēršanu veikt saviem spēkiem vai pieaicinot jebkuru </w:t>
      </w:r>
      <w:r w:rsidRPr="00FA72F2">
        <w:rPr>
          <w:b/>
        </w:rPr>
        <w:t>Pasūtītāja</w:t>
      </w:r>
      <w:r w:rsidRPr="00FA72F2">
        <w:t xml:space="preserve"> izvēlētu trešo personu. Visus zaudējumus, izmaksas un izdevumus, kas </w:t>
      </w:r>
      <w:r w:rsidRPr="00FA72F2">
        <w:rPr>
          <w:b/>
        </w:rPr>
        <w:t>Pasūtītājam</w:t>
      </w:r>
      <w:r w:rsidRPr="00FA72F2">
        <w:t xml:space="preserve"> tieši vai netieši radušies, veicot defektu un bojājumu novēršanu saviem spēkiem vai pieaicinot Pasūtītāja izvēlētas personas, sedz </w:t>
      </w:r>
      <w:r w:rsidR="004A582D" w:rsidRPr="00FA72F2">
        <w:rPr>
          <w:b/>
        </w:rPr>
        <w:t>Izpildītājs</w:t>
      </w:r>
      <w:r w:rsidRPr="00FA72F2">
        <w:t xml:space="preserve">, un </w:t>
      </w:r>
      <w:r w:rsidRPr="00FA72F2">
        <w:rPr>
          <w:b/>
        </w:rPr>
        <w:t>Pasūtītājs</w:t>
      </w:r>
      <w:r w:rsidRPr="00FA72F2">
        <w:t xml:space="preserve"> ir tiesīgs šādas summas ieturēt no Garantijas laika saistību izpildes nodrošinājuma un/vai jebkādām naudas summām, kuras </w:t>
      </w:r>
      <w:r w:rsidR="004A582D" w:rsidRPr="00FA72F2">
        <w:rPr>
          <w:b/>
        </w:rPr>
        <w:t>Izpildītājam</w:t>
      </w:r>
      <w:r w:rsidRPr="00FA72F2">
        <w:t xml:space="preserve"> pienākas no </w:t>
      </w:r>
      <w:r w:rsidRPr="00FA72F2">
        <w:rPr>
          <w:b/>
        </w:rPr>
        <w:t>Pasūtītāja</w:t>
      </w:r>
      <w:r w:rsidRPr="00FA72F2">
        <w:t xml:space="preserve">, par to rakstveidā paziņojot </w:t>
      </w:r>
      <w:r w:rsidR="004A582D" w:rsidRPr="00FA72F2">
        <w:rPr>
          <w:b/>
        </w:rPr>
        <w:t>Izpildītājam</w:t>
      </w:r>
      <w:r w:rsidRPr="00FA72F2">
        <w:t>.</w:t>
      </w:r>
    </w:p>
    <w:p w14:paraId="0D23AF70" w14:textId="77777777" w:rsidR="00901AF0" w:rsidRPr="000C4935" w:rsidRDefault="00901AF0" w:rsidP="004A582D">
      <w:pPr>
        <w:pStyle w:val="NoSpacing"/>
        <w:numPr>
          <w:ilvl w:val="1"/>
          <w:numId w:val="13"/>
        </w:numPr>
        <w:tabs>
          <w:tab w:val="left" w:pos="709"/>
        </w:tabs>
        <w:ind w:left="0" w:firstLine="0"/>
        <w:jc w:val="both"/>
      </w:pPr>
      <w:r w:rsidRPr="000C4935">
        <w:t xml:space="preserve">Garantijas perioda saistību izpildes nodrošināšanai </w:t>
      </w:r>
      <w:r w:rsidR="004A582D" w:rsidRPr="000C4935">
        <w:rPr>
          <w:b/>
        </w:rPr>
        <w:t>Izpildītājs</w:t>
      </w:r>
      <w:r w:rsidRPr="000C4935">
        <w:t xml:space="preserve"> iesniedz </w:t>
      </w:r>
      <w:r w:rsidRPr="000C4935">
        <w:rPr>
          <w:b/>
        </w:rPr>
        <w:t>Pasūtītājam</w:t>
      </w:r>
      <w:r w:rsidRPr="000C4935">
        <w:t xml:space="preserve"> šī Līguma punkta noteikumiem atbilstošu un </w:t>
      </w:r>
      <w:r w:rsidRPr="000C4935">
        <w:rPr>
          <w:b/>
        </w:rPr>
        <w:t>Pasūtītājam</w:t>
      </w:r>
      <w:r w:rsidRPr="000C4935">
        <w:t xml:space="preserve"> pieņemamā formā un saturā izteiktu Garantijas laika nodrošinājumu </w:t>
      </w:r>
      <w:r w:rsidRPr="000C4935">
        <w:rPr>
          <w:i/>
        </w:rPr>
        <w:t xml:space="preserve">[saskaņā ar </w:t>
      </w:r>
      <w:r w:rsidR="004A582D" w:rsidRPr="000C4935">
        <w:rPr>
          <w:i/>
        </w:rPr>
        <w:t>Izpildītājs</w:t>
      </w:r>
      <w:r w:rsidRPr="000C4935">
        <w:rPr>
          <w:i/>
        </w:rPr>
        <w:t xml:space="preserve"> Konkursā iesniegto piedāvājumu, bet ne mazāk kā 5 % (pieci procenti)]</w:t>
      </w:r>
      <w:r w:rsidRPr="000C4935">
        <w:t xml:space="preserve"> apmērā no Atlīdzības par būvdarbiem summas. Minētais nodrošinājums iesniedzams kredītiestādes vai apdrošināšanas sabiedrības izsniegtas neatsaucamas un beznosacījumu garantijas veidā, kam nepārtraukti jābūt spēkā līdz šī Līguma 1</w:t>
      </w:r>
      <w:r w:rsidR="004A582D" w:rsidRPr="000C4935">
        <w:t>4</w:t>
      </w:r>
      <w:r w:rsidRPr="000C4935">
        <w:t xml:space="preserve">.1.punktā norādītā Garantijas perioda beigām, kā arī savlaicīgi jāpagarina, ja saskaņā ar šī Līguma noteikumiem tiek pagarināts Garantijas laiks. Minēto nodrošinājumu </w:t>
      </w:r>
      <w:r w:rsidR="004A582D" w:rsidRPr="000C4935">
        <w:rPr>
          <w:b/>
        </w:rPr>
        <w:t>Izpildītājs</w:t>
      </w:r>
      <w:r w:rsidRPr="000C4935">
        <w:t xml:space="preserve"> iesniedz </w:t>
      </w:r>
      <w:r w:rsidRPr="000C4935">
        <w:rPr>
          <w:b/>
        </w:rPr>
        <w:t>Pasūtītājam</w:t>
      </w:r>
      <w:r w:rsidRPr="000C4935">
        <w:t xml:space="preserve"> 10 (desmit) dienu laikā pēc dienas, kad objekts nodots ekspluatācijā atbilstoši normatīvajiem aktiem. Šai garantijai ir piemērojami Starptautiskās Tirdzniecības un rūpniecības kameras Vienotie noteikumi par pieprasījumu garantijām Nr.758 („</w:t>
      </w:r>
      <w:proofErr w:type="spellStart"/>
      <w:r w:rsidRPr="000C4935">
        <w:t>The</w:t>
      </w:r>
      <w:proofErr w:type="spellEnd"/>
      <w:r w:rsidRPr="000C4935">
        <w:t xml:space="preserve"> ICC </w:t>
      </w:r>
      <w:proofErr w:type="spellStart"/>
      <w:r w:rsidRPr="000C4935">
        <w:t>Uniform</w:t>
      </w:r>
      <w:proofErr w:type="spellEnd"/>
      <w:r w:rsidRPr="000C4935">
        <w:t xml:space="preserve"> </w:t>
      </w:r>
      <w:proofErr w:type="spellStart"/>
      <w:r w:rsidRPr="000C4935">
        <w:t>Rules</w:t>
      </w:r>
      <w:proofErr w:type="spellEnd"/>
      <w:r w:rsidRPr="000C4935">
        <w:t xml:space="preserve"> </w:t>
      </w:r>
      <w:proofErr w:type="spellStart"/>
      <w:r w:rsidRPr="000C4935">
        <w:t>for</w:t>
      </w:r>
      <w:proofErr w:type="spellEnd"/>
      <w:r w:rsidRPr="000C4935">
        <w:t xml:space="preserve"> </w:t>
      </w:r>
      <w:proofErr w:type="spellStart"/>
      <w:r w:rsidRPr="000C4935">
        <w:t>Demand</w:t>
      </w:r>
      <w:proofErr w:type="spellEnd"/>
      <w:r w:rsidRPr="000C4935">
        <w:t xml:space="preserve"> </w:t>
      </w:r>
      <w:proofErr w:type="spellStart"/>
      <w:r w:rsidRPr="000C4935">
        <w:t>Guaranties</w:t>
      </w:r>
      <w:proofErr w:type="spellEnd"/>
      <w:r w:rsidRPr="000C4935">
        <w:t xml:space="preserve">”, ICC </w:t>
      </w:r>
      <w:proofErr w:type="spellStart"/>
      <w:r w:rsidRPr="000C4935">
        <w:t>Publication</w:t>
      </w:r>
      <w:proofErr w:type="spellEnd"/>
      <w:r w:rsidRPr="000C4935">
        <w:t xml:space="preserve"> No.758), kā arī Latvijas Republikas normatīvie tiesību akti.</w:t>
      </w:r>
    </w:p>
    <w:p w14:paraId="2D0E148F" w14:textId="77777777" w:rsidR="00E4036F" w:rsidRPr="008A5427" w:rsidRDefault="00E4036F" w:rsidP="00E4036F">
      <w:pPr>
        <w:pStyle w:val="NoSpacing"/>
        <w:jc w:val="both"/>
        <w:rPr>
          <w:sz w:val="23"/>
          <w:szCs w:val="23"/>
        </w:rPr>
      </w:pPr>
    </w:p>
    <w:p w14:paraId="1037869F" w14:textId="77777777" w:rsidR="00901AF0" w:rsidRPr="008A5427" w:rsidRDefault="00901AF0" w:rsidP="004A582D">
      <w:pPr>
        <w:pStyle w:val="NoSpacing"/>
        <w:numPr>
          <w:ilvl w:val="0"/>
          <w:numId w:val="13"/>
        </w:numPr>
        <w:jc w:val="center"/>
        <w:rPr>
          <w:b/>
          <w:sz w:val="23"/>
          <w:szCs w:val="23"/>
        </w:rPr>
      </w:pPr>
      <w:r w:rsidRPr="008A5427">
        <w:rPr>
          <w:b/>
          <w:sz w:val="23"/>
          <w:szCs w:val="23"/>
        </w:rPr>
        <w:t>A</w:t>
      </w:r>
      <w:r w:rsidR="004A582D" w:rsidRPr="008A5427">
        <w:rPr>
          <w:b/>
          <w:sz w:val="23"/>
          <w:szCs w:val="23"/>
        </w:rPr>
        <w:t>pdrošināšana</w:t>
      </w:r>
    </w:p>
    <w:p w14:paraId="3D343EFB" w14:textId="77777777" w:rsidR="00901AF0" w:rsidRPr="005D5D7A" w:rsidRDefault="00901AF0" w:rsidP="005D5D7A">
      <w:pPr>
        <w:pStyle w:val="NoSpacing"/>
        <w:numPr>
          <w:ilvl w:val="1"/>
          <w:numId w:val="13"/>
        </w:numPr>
        <w:ind w:left="0" w:firstLine="0"/>
        <w:jc w:val="both"/>
      </w:pPr>
      <w:r w:rsidRPr="005D5D7A">
        <w:t xml:space="preserve">Ne vēlāk kā 10 (desmit) dienu laikā pēc šī Līguma noslēgšanas </w:t>
      </w:r>
      <w:r w:rsidR="008468E5" w:rsidRPr="005D5D7A">
        <w:rPr>
          <w:b/>
        </w:rPr>
        <w:t>Izpildītājs</w:t>
      </w:r>
      <w:r w:rsidRPr="005D5D7A">
        <w:t xml:space="preserve"> iesniedz </w:t>
      </w:r>
      <w:r w:rsidRPr="005D5D7A">
        <w:rPr>
          <w:b/>
        </w:rPr>
        <w:t xml:space="preserve">Pasūtītājam </w:t>
      </w:r>
      <w:r w:rsidRPr="005D5D7A">
        <w:t xml:space="preserve">sekojošas apdrošināšanas polises </w:t>
      </w:r>
      <w:r w:rsidRPr="005D5D7A">
        <w:rPr>
          <w:b/>
        </w:rPr>
        <w:t>Pasūtītāju</w:t>
      </w:r>
      <w:r w:rsidRPr="005D5D7A">
        <w:t xml:space="preserve"> apmierinošā formā un saturā, norādot </w:t>
      </w:r>
      <w:r w:rsidRPr="005D5D7A">
        <w:rPr>
          <w:b/>
        </w:rPr>
        <w:t>Pasūtītāju</w:t>
      </w:r>
      <w:r w:rsidRPr="005D5D7A">
        <w:t xml:space="preserve"> kā apdrošināto personu, un apdrošināšanas prēmijas samaksu apliecinošus dokumentus:</w:t>
      </w:r>
      <w:r w:rsidRPr="005D5D7A">
        <w:tab/>
      </w:r>
    </w:p>
    <w:p w14:paraId="1860E606" w14:textId="77777777" w:rsidR="00901AF0" w:rsidRPr="005D5D7A" w:rsidRDefault="00901AF0" w:rsidP="008468E5">
      <w:pPr>
        <w:pStyle w:val="NoSpacing"/>
        <w:numPr>
          <w:ilvl w:val="2"/>
          <w:numId w:val="13"/>
        </w:numPr>
        <w:ind w:left="1418" w:hanging="709"/>
        <w:jc w:val="both"/>
      </w:pPr>
      <w:r w:rsidRPr="005D5D7A">
        <w:t>normatīvajos aktos paredzētās obligātās apdrošināšanas polises, tostarp būvuzņēmēja obligātās civiltiesiskās atbildības apdrošināšanas polisi 10% (desmit procenti) apmērā no Atlīdzības par būvdarbiem;</w:t>
      </w:r>
    </w:p>
    <w:p w14:paraId="5865288E" w14:textId="77777777" w:rsidR="00901AF0" w:rsidRPr="005D5D7A" w:rsidRDefault="00901AF0" w:rsidP="008468E5">
      <w:pPr>
        <w:pStyle w:val="NoSpacing"/>
        <w:numPr>
          <w:ilvl w:val="2"/>
          <w:numId w:val="13"/>
        </w:numPr>
        <w:ind w:left="1418" w:hanging="709"/>
        <w:jc w:val="both"/>
      </w:pPr>
      <w:r w:rsidRPr="005D5D7A">
        <w:t xml:space="preserve">būvniecības visu risku apdrošināšanas polisi par summu, kas nav mazāka par 100% (viens simts procentiem) no Atlīdzības par būvdarbiem. </w:t>
      </w:r>
    </w:p>
    <w:p w14:paraId="3BD1A827" w14:textId="77777777" w:rsidR="00901AF0" w:rsidRPr="005D5D7A" w:rsidRDefault="00901AF0" w:rsidP="008468E5">
      <w:pPr>
        <w:pStyle w:val="NoSpacing"/>
        <w:numPr>
          <w:ilvl w:val="1"/>
          <w:numId w:val="13"/>
        </w:numPr>
        <w:ind w:left="0" w:firstLine="0"/>
        <w:jc w:val="both"/>
      </w:pPr>
      <w:r w:rsidRPr="005D5D7A">
        <w:t>Šī Līguma 1</w:t>
      </w:r>
      <w:r w:rsidR="008468E5" w:rsidRPr="005D5D7A">
        <w:t>5</w:t>
      </w:r>
      <w:r w:rsidRPr="005D5D7A">
        <w:t xml:space="preserve">.1.punktā minētajām apdrošināšanas polisēm jāietver noteikums, ka par polises anulēšanu vai jebkādām būtiskām izmaiņām tajā apdrošinātājs rakstveidā paziņo </w:t>
      </w:r>
      <w:r w:rsidRPr="005D5D7A">
        <w:rPr>
          <w:b/>
        </w:rPr>
        <w:t>Pasūtītājam</w:t>
      </w:r>
      <w:r w:rsidRPr="005D5D7A">
        <w:t xml:space="preserve"> vismaz 30 (trīsdesmit) dienas iepriekš.</w:t>
      </w:r>
    </w:p>
    <w:p w14:paraId="752CAE77" w14:textId="77777777" w:rsidR="00901AF0" w:rsidRPr="005D5D7A" w:rsidRDefault="00901AF0" w:rsidP="008468E5">
      <w:pPr>
        <w:pStyle w:val="NoSpacing"/>
        <w:numPr>
          <w:ilvl w:val="1"/>
          <w:numId w:val="13"/>
        </w:numPr>
        <w:tabs>
          <w:tab w:val="left" w:pos="709"/>
        </w:tabs>
        <w:ind w:left="0" w:firstLine="0"/>
        <w:jc w:val="both"/>
      </w:pPr>
      <w:r w:rsidRPr="005D5D7A">
        <w:t>Šī Līguma 1</w:t>
      </w:r>
      <w:r w:rsidR="008468E5" w:rsidRPr="005D5D7A">
        <w:t>5</w:t>
      </w:r>
      <w:r w:rsidRPr="005D5D7A">
        <w:t xml:space="preserve">.1.punktā minētajām apdrošināšanas polisēm jābūt spēkā nepārtraukti līdz Galīgā Darbu Pieņemšanas - nodošanas akta parakstīšanai. </w:t>
      </w:r>
      <w:r w:rsidR="008468E5" w:rsidRPr="005D5D7A">
        <w:rPr>
          <w:b/>
        </w:rPr>
        <w:t>Izpildītājs</w:t>
      </w:r>
      <w:r w:rsidR="008468E5" w:rsidRPr="005D5D7A">
        <w:t xml:space="preserve"> </w:t>
      </w:r>
      <w:r w:rsidRPr="005D5D7A">
        <w:t xml:space="preserve">nav tiesīgs veikt jebkādu Darbus vai pieļaut, </w:t>
      </w:r>
      <w:r w:rsidRPr="005D5D7A">
        <w:lastRenderedPageBreak/>
        <w:t>ka jebkura tā piesaistīta persona veic kādus Darbus laikā, kad jebkāda iemesla dēļ nav spēkā kāda no šī Līguma 1</w:t>
      </w:r>
      <w:r w:rsidR="008468E5" w:rsidRPr="005D5D7A">
        <w:t>5</w:t>
      </w:r>
      <w:r w:rsidRPr="005D5D7A">
        <w:t xml:space="preserve">.1.punktā minētajām apdrošināšanas polisēm. </w:t>
      </w:r>
      <w:r w:rsidR="008468E5" w:rsidRPr="005D5D7A">
        <w:rPr>
          <w:b/>
        </w:rPr>
        <w:t>Izpildītājs</w:t>
      </w:r>
      <w:r w:rsidRPr="005D5D7A">
        <w:t xml:space="preserve"> pienākums ir noformēt un iesniegt </w:t>
      </w:r>
      <w:r w:rsidRPr="005D5D7A">
        <w:rPr>
          <w:b/>
        </w:rPr>
        <w:t>Pasūtītājam</w:t>
      </w:r>
      <w:r w:rsidRPr="005D5D7A">
        <w:t xml:space="preserve"> jaunu šīs Līguma nodaļas noteikumiem atbilstošu apdrošināšanas polisi ne vēlāk kā 30 (trīsdesmit) dienas pirms iepriekšējās apdrošināšanas polises termiņa izbeigšanās.</w:t>
      </w:r>
    </w:p>
    <w:p w14:paraId="4E2E0450" w14:textId="77777777" w:rsidR="00901AF0" w:rsidRPr="005D5D7A" w:rsidRDefault="008468E5" w:rsidP="008468E5">
      <w:pPr>
        <w:pStyle w:val="NoSpacing"/>
        <w:numPr>
          <w:ilvl w:val="1"/>
          <w:numId w:val="13"/>
        </w:numPr>
        <w:tabs>
          <w:tab w:val="left" w:pos="709"/>
        </w:tabs>
        <w:ind w:left="0" w:firstLine="0"/>
        <w:jc w:val="both"/>
      </w:pPr>
      <w:r w:rsidRPr="005D5D7A">
        <w:rPr>
          <w:b/>
        </w:rPr>
        <w:t>Izpildītāja</w:t>
      </w:r>
      <w:r w:rsidR="00901AF0" w:rsidRPr="005D5D7A">
        <w:rPr>
          <w:b/>
        </w:rPr>
        <w:t xml:space="preserve"> </w:t>
      </w:r>
      <w:r w:rsidR="00901AF0" w:rsidRPr="005D5D7A">
        <w:t xml:space="preserve">pienākums ir par saviem līdzekļiem risināt visus jautājumus, kas saistīti ar apdrošināšanas atlīdzības izmaksu, iestājoties apdrošināšanas gadījumam, kā arī risināt visus strīdus ar apdrošinātāju. Ja iestājies apdrošināšanas gadījums, bet apdrošinātājs jebkāda iemesla dēļ nav pilnībā atlīdzinājis </w:t>
      </w:r>
      <w:r w:rsidR="00901AF0" w:rsidRPr="005D5D7A">
        <w:rPr>
          <w:b/>
        </w:rPr>
        <w:t>Pasūtītājam</w:t>
      </w:r>
      <w:r w:rsidR="00901AF0" w:rsidRPr="005D5D7A">
        <w:t xml:space="preserve"> tam radušos zaudējumus, šādus zaudējumus sedz </w:t>
      </w:r>
      <w:r w:rsidRPr="005D5D7A">
        <w:rPr>
          <w:b/>
        </w:rPr>
        <w:t>Izpildītājs</w:t>
      </w:r>
      <w:r w:rsidR="00901AF0" w:rsidRPr="005D5D7A">
        <w:t xml:space="preserve">. </w:t>
      </w:r>
    </w:p>
    <w:p w14:paraId="56685F48" w14:textId="77777777" w:rsidR="00901AF0" w:rsidRDefault="00901AF0" w:rsidP="00901AF0">
      <w:pPr>
        <w:spacing w:line="320" w:lineRule="atLeast"/>
        <w:jc w:val="both"/>
        <w:rPr>
          <w:sz w:val="23"/>
          <w:szCs w:val="23"/>
        </w:rPr>
      </w:pPr>
    </w:p>
    <w:p w14:paraId="7D1C2E69" w14:textId="77777777" w:rsidR="008468E5" w:rsidRPr="005D5D7A" w:rsidRDefault="008468E5" w:rsidP="008468E5">
      <w:pPr>
        <w:pStyle w:val="ListParagraph"/>
        <w:numPr>
          <w:ilvl w:val="0"/>
          <w:numId w:val="13"/>
        </w:numPr>
        <w:tabs>
          <w:tab w:val="left" w:pos="709"/>
        </w:tabs>
        <w:jc w:val="center"/>
        <w:rPr>
          <w:sz w:val="24"/>
          <w:szCs w:val="24"/>
        </w:rPr>
      </w:pPr>
      <w:r w:rsidRPr="005D5D7A">
        <w:rPr>
          <w:b/>
          <w:sz w:val="24"/>
          <w:szCs w:val="24"/>
        </w:rPr>
        <w:t>Nepārvarama vara</w:t>
      </w:r>
    </w:p>
    <w:p w14:paraId="3D2D6981" w14:textId="77777777" w:rsidR="008468E5" w:rsidRPr="005D5D7A" w:rsidRDefault="008468E5" w:rsidP="008468E5">
      <w:pPr>
        <w:pStyle w:val="ListParagraph"/>
        <w:numPr>
          <w:ilvl w:val="1"/>
          <w:numId w:val="13"/>
        </w:numPr>
        <w:tabs>
          <w:tab w:val="left" w:pos="709"/>
        </w:tabs>
        <w:ind w:left="0" w:firstLine="0"/>
        <w:jc w:val="both"/>
      </w:pPr>
      <w:r w:rsidRPr="005D5D7A">
        <w:t xml:space="preserve">Pusei nav pienākuma atlīdzināt zaudējumus un/vai maksāt līgumsodu, ja Puses saistību neizpilde vai nepienācīga izpilde notikusi nepārvaramas varas apstākļu dēļ un Puse par šo apstākļu iestāšanos saskaņā ar šī Līguma nodaļas noteikumiem paziņojusi otrai Pusei. </w:t>
      </w:r>
    </w:p>
    <w:p w14:paraId="12356158" w14:textId="77777777" w:rsidR="008468E5" w:rsidRPr="005D5D7A" w:rsidRDefault="008468E5" w:rsidP="008468E5">
      <w:pPr>
        <w:pStyle w:val="ListParagraph"/>
        <w:numPr>
          <w:ilvl w:val="1"/>
          <w:numId w:val="13"/>
        </w:numPr>
        <w:tabs>
          <w:tab w:val="left" w:pos="709"/>
        </w:tabs>
        <w:ind w:left="0" w:firstLine="0"/>
        <w:jc w:val="both"/>
      </w:pPr>
      <w:r w:rsidRPr="005D5D7A">
        <w:t>Šīs nodaļas noteikumi nav attiecināmi uz gadījumiem, kad nepārvaramas vara ir iestājušies jau pēc tam, kad attiecīgā Puse ir pieļāvusi saistību izpildes nokavējumu.</w:t>
      </w:r>
    </w:p>
    <w:p w14:paraId="24E41A87" w14:textId="77777777" w:rsidR="008468E5" w:rsidRPr="005D5D7A" w:rsidRDefault="008468E5" w:rsidP="008468E5">
      <w:pPr>
        <w:pStyle w:val="ListParagraph"/>
        <w:numPr>
          <w:ilvl w:val="1"/>
          <w:numId w:val="13"/>
        </w:numPr>
        <w:tabs>
          <w:tab w:val="left" w:pos="709"/>
        </w:tabs>
        <w:ind w:left="0" w:firstLine="0"/>
        <w:jc w:val="both"/>
      </w:pPr>
      <w:r w:rsidRPr="005D5D7A">
        <w:t>Šī Līguma punkta izpratnē nepārvaramas varas apstākļi nozīmē notikumu, kas ietekmē šī Līguma saistību izpildi, bet kas atrodas ārpus Puses kontroles un kura iestāšanās nav saistīta ar Puses saistību neizpildi vai nevērību, un kura iestāšanos un sekas Puse nevarēja ietekmēt vai mazināt pieliekot visas saprātīgi iespējamās pūles.</w:t>
      </w:r>
    </w:p>
    <w:p w14:paraId="5DDA714D" w14:textId="77777777" w:rsidR="008468E5" w:rsidRPr="005D5D7A" w:rsidRDefault="008468E5" w:rsidP="008468E5">
      <w:pPr>
        <w:pStyle w:val="ListParagraph"/>
        <w:numPr>
          <w:ilvl w:val="1"/>
          <w:numId w:val="13"/>
        </w:numPr>
        <w:tabs>
          <w:tab w:val="left" w:pos="567"/>
        </w:tabs>
        <w:ind w:left="0" w:firstLine="0"/>
        <w:jc w:val="both"/>
      </w:pPr>
      <w:r w:rsidRPr="005D5D7A">
        <w:t>Ja iestājas nepārvaramas varas apstākļi, Puse, kura šī iemesla dēļ nevar veikt Līguma pienācīgu izpildi, nekavējoties, bet ne vēlāk kā 7 (septiņu) kalendāra dienu laikā, rakstiski paziņo otrai Pusei par šādiem apstākļiem, to cēloņiem un paredzamo ilgumu. Ja Puses nav vienojušās savādāk, tad abas Puses turpina pildīt savas saistības saskaņā ar Līgumu tādā apmērā, kādā to nav ierobežojuši nepārvaramas varas apstākļi, un veic visas iespējamās darbības, lai izslēgtu vai mazinātu nepārvaramas varas apstākļu ietekmi. nepārvaramas varas apstākļu iestāšanās gadījumā to Darbu izpildes termiņi, kurus tiešā veidā ietekmēja nepārvaramas varas apstākļi, tiek pagarināti par laika periodu, kas atbilst nepārvaramas varas apstākļiem, tomēr, neskatoties uz minēto, Puses apņemas pielikt visas pūles, lai attiecīgos Darbus paveiktu iespējami drīz un iespēju robežās atgrieztos pie sākotnējā Laika grafika. Ja Puse nav rakstveidā paziņojusi otrai Pusei par nepārvaramas varas apstākļu iestāšanos šajā Līguma punktā noteiktajā kārtībā un termiņā, tā zaudē tiesību vēlāk atsaukties uz nepārvaramas varas apstākļu ietekmi.</w:t>
      </w:r>
    </w:p>
    <w:p w14:paraId="20398306" w14:textId="77777777" w:rsidR="008468E5" w:rsidRPr="005D5D7A" w:rsidRDefault="008468E5" w:rsidP="008468E5">
      <w:pPr>
        <w:pStyle w:val="ListParagraph"/>
        <w:numPr>
          <w:ilvl w:val="1"/>
          <w:numId w:val="13"/>
        </w:numPr>
        <w:tabs>
          <w:tab w:val="left" w:pos="567"/>
        </w:tabs>
        <w:ind w:left="0" w:firstLine="0"/>
        <w:jc w:val="both"/>
      </w:pPr>
      <w:r w:rsidRPr="005D5D7A">
        <w:t>Gadījumā, ja nepārvaramas varas apstākļu ietekme turpinās ilgāk par 4 (četriem) mēnešiem un Puses neredz iespēju turpināt šī Līguma izpildi, jebkurai no Pusēm ir tiesības vienpusēji izbeigt Līgumu, par to 10 (desmit) dienu iepriekš rakstveidā paziņojot otrai Pusei.</w:t>
      </w:r>
    </w:p>
    <w:p w14:paraId="59642DCF" w14:textId="77777777" w:rsidR="00901AF0" w:rsidRPr="00893581" w:rsidRDefault="00901AF0" w:rsidP="00901AF0">
      <w:pPr>
        <w:pStyle w:val="WW-BodyText2"/>
        <w:spacing w:line="320" w:lineRule="atLeast"/>
        <w:rPr>
          <w:rFonts w:ascii="Times New Roman" w:hAnsi="Times New Roman" w:cs="Times New Roman"/>
          <w:b/>
          <w:bCs/>
          <w:sz w:val="22"/>
          <w:szCs w:val="22"/>
        </w:rPr>
      </w:pPr>
    </w:p>
    <w:p w14:paraId="733E339D" w14:textId="77777777" w:rsidR="00901AF0" w:rsidRPr="005D5D7A" w:rsidRDefault="00901AF0" w:rsidP="008A5427">
      <w:pPr>
        <w:pStyle w:val="NoSpacing"/>
        <w:numPr>
          <w:ilvl w:val="0"/>
          <w:numId w:val="13"/>
        </w:numPr>
        <w:jc w:val="center"/>
        <w:rPr>
          <w:b/>
          <w:sz w:val="24"/>
          <w:szCs w:val="24"/>
        </w:rPr>
      </w:pPr>
      <w:r w:rsidRPr="005D5D7A">
        <w:rPr>
          <w:b/>
          <w:sz w:val="24"/>
          <w:szCs w:val="24"/>
        </w:rPr>
        <w:t>L</w:t>
      </w:r>
      <w:r w:rsidR="008A5427" w:rsidRPr="005D5D7A">
        <w:rPr>
          <w:b/>
          <w:sz w:val="24"/>
          <w:szCs w:val="24"/>
        </w:rPr>
        <w:t>īguma izbeigšana</w:t>
      </w:r>
    </w:p>
    <w:p w14:paraId="344F10F0" w14:textId="77777777" w:rsidR="00367DB8" w:rsidRPr="005D5D7A" w:rsidRDefault="00901AF0" w:rsidP="00367DB8">
      <w:pPr>
        <w:pStyle w:val="NoSpacing"/>
        <w:numPr>
          <w:ilvl w:val="1"/>
          <w:numId w:val="13"/>
        </w:numPr>
        <w:ind w:left="567" w:hanging="567"/>
      </w:pPr>
      <w:r w:rsidRPr="005D5D7A">
        <w:t>Puses var izbeigt šo Līgumu jebkurā brīdī, par to sav</w:t>
      </w:r>
      <w:r w:rsidR="00367DB8" w:rsidRPr="005D5D7A">
        <w:t>starpēji rakstveidā vienojoties.</w:t>
      </w:r>
    </w:p>
    <w:p w14:paraId="58498740" w14:textId="77777777" w:rsidR="00901AF0" w:rsidRPr="005D5D7A" w:rsidRDefault="00901AF0" w:rsidP="00367DB8">
      <w:pPr>
        <w:pStyle w:val="NoSpacing"/>
        <w:numPr>
          <w:ilvl w:val="1"/>
          <w:numId w:val="13"/>
        </w:numPr>
        <w:ind w:left="567" w:hanging="567"/>
      </w:pPr>
      <w:r w:rsidRPr="005D5D7A">
        <w:rPr>
          <w:b/>
        </w:rPr>
        <w:t>Pasūtītājs</w:t>
      </w:r>
      <w:r w:rsidRPr="005D5D7A">
        <w:t xml:space="preserve"> ir tiesīgs vienpusēji izbeigt šo Līgumu sekojošos gadījumos:</w:t>
      </w:r>
    </w:p>
    <w:p w14:paraId="17D687B5" w14:textId="77777777" w:rsidR="00901AF0" w:rsidRPr="005D5D7A" w:rsidRDefault="00C238B4" w:rsidP="00C238B4">
      <w:pPr>
        <w:pStyle w:val="NoSpacing"/>
        <w:numPr>
          <w:ilvl w:val="2"/>
          <w:numId w:val="13"/>
        </w:numPr>
        <w:ind w:left="1418" w:hanging="851"/>
        <w:jc w:val="both"/>
      </w:pPr>
      <w:r w:rsidRPr="005D5D7A">
        <w:rPr>
          <w:b/>
        </w:rPr>
        <w:t>Izpildītājs</w:t>
      </w:r>
      <w:r w:rsidR="00901AF0" w:rsidRPr="005D5D7A">
        <w:t xml:space="preserve"> kavē šī Līguma </w:t>
      </w:r>
      <w:r w:rsidRPr="005D5D7A">
        <w:t>8</w:t>
      </w:r>
      <w:r w:rsidR="00901AF0" w:rsidRPr="005D5D7A">
        <w:t>.1.punktā noteikto Darbu izpildes termiņu; vai</w:t>
      </w:r>
    </w:p>
    <w:p w14:paraId="1C20DBFC" w14:textId="77777777" w:rsidR="00901AF0" w:rsidRPr="005D5D7A" w:rsidRDefault="00C238B4" w:rsidP="00C238B4">
      <w:pPr>
        <w:pStyle w:val="NoSpacing"/>
        <w:numPr>
          <w:ilvl w:val="2"/>
          <w:numId w:val="13"/>
        </w:numPr>
        <w:ind w:left="1418" w:hanging="851"/>
        <w:jc w:val="both"/>
      </w:pPr>
      <w:r w:rsidRPr="005D5D7A">
        <w:rPr>
          <w:b/>
        </w:rPr>
        <w:t>Izpildītājs</w:t>
      </w:r>
      <w:r w:rsidR="00901AF0" w:rsidRPr="005D5D7A">
        <w:t xml:space="preserve"> ir pieļāvis šī Līguma vai tā pielikumu, normatīvo aktu vai citu tiesību aktu pārkāpumu, ko </w:t>
      </w:r>
      <w:r w:rsidR="00901AF0" w:rsidRPr="005D5D7A">
        <w:rPr>
          <w:b/>
        </w:rPr>
        <w:t xml:space="preserve">Pasūtītājs </w:t>
      </w:r>
      <w:r w:rsidR="00901AF0" w:rsidRPr="005D5D7A">
        <w:t>uzskata par būtisku; vai</w:t>
      </w:r>
    </w:p>
    <w:p w14:paraId="33A412FC" w14:textId="77777777" w:rsidR="00901AF0" w:rsidRPr="005D5D7A" w:rsidRDefault="00901AF0" w:rsidP="00C238B4">
      <w:pPr>
        <w:pStyle w:val="NoSpacing"/>
        <w:numPr>
          <w:ilvl w:val="2"/>
          <w:numId w:val="13"/>
        </w:numPr>
        <w:ind w:left="1418" w:hanging="851"/>
        <w:jc w:val="both"/>
      </w:pPr>
      <w:r w:rsidRPr="005D5D7A">
        <w:t xml:space="preserve">ir pieņemts tiesas lēmums par </w:t>
      </w:r>
      <w:r w:rsidR="00C238B4" w:rsidRPr="005D5D7A">
        <w:rPr>
          <w:b/>
        </w:rPr>
        <w:t>Izpildītāja</w:t>
      </w:r>
      <w:r w:rsidRPr="005D5D7A">
        <w:t xml:space="preserve"> maksātnespēju, </w:t>
      </w:r>
      <w:r w:rsidR="00C238B4" w:rsidRPr="005D5D7A">
        <w:rPr>
          <w:b/>
        </w:rPr>
        <w:t>Izpildītājam</w:t>
      </w:r>
      <w:r w:rsidRPr="005D5D7A">
        <w:t xml:space="preserve"> piemērots tiesiskās aizsardzības process, vai </w:t>
      </w:r>
      <w:r w:rsidR="00C238B4" w:rsidRPr="005D5D7A">
        <w:rPr>
          <w:b/>
        </w:rPr>
        <w:t>Izpildītājs</w:t>
      </w:r>
      <w:r w:rsidRPr="005D5D7A">
        <w:t xml:space="preserve"> uzsācis likvidāciju;</w:t>
      </w:r>
    </w:p>
    <w:p w14:paraId="38792F7B" w14:textId="77777777" w:rsidR="00901AF0" w:rsidRPr="005D5D7A" w:rsidRDefault="00901AF0" w:rsidP="00C238B4">
      <w:pPr>
        <w:pStyle w:val="NoSpacing"/>
        <w:numPr>
          <w:ilvl w:val="2"/>
          <w:numId w:val="13"/>
        </w:numPr>
        <w:ind w:left="1418" w:hanging="851"/>
        <w:jc w:val="both"/>
      </w:pPr>
      <w:r w:rsidRPr="005D5D7A">
        <w:t xml:space="preserve">pret </w:t>
      </w:r>
      <w:r w:rsidR="00C238B4" w:rsidRPr="005D5D7A">
        <w:rPr>
          <w:b/>
        </w:rPr>
        <w:t>Izpildītāju</w:t>
      </w:r>
      <w:r w:rsidRPr="005D5D7A">
        <w:t xml:space="preserve"> tiesā vai šķīrējtiesā celta mantiska rakstura prasība un/vai </w:t>
      </w:r>
      <w:r w:rsidR="00C238B4" w:rsidRPr="005D5D7A">
        <w:rPr>
          <w:b/>
        </w:rPr>
        <w:t>Izpildītājam</w:t>
      </w:r>
      <w:r w:rsidRPr="005D5D7A">
        <w:t xml:space="preserve"> vai attiecībā uz tā mantu un/vai darbībām piemēroti jebkādi piespiedu līdzekļi administratīvā vai kriminālprocesa ietvaros, kas pamatoti var apgrūtināt </w:t>
      </w:r>
      <w:r w:rsidR="00C238B4" w:rsidRPr="005D5D7A">
        <w:rPr>
          <w:b/>
        </w:rPr>
        <w:t>Izpildītāja</w:t>
      </w:r>
      <w:r w:rsidRPr="005D5D7A">
        <w:t xml:space="preserve"> spēju pienācīgi izpildīt šajā Līgumā noteiktās saistības; vai</w:t>
      </w:r>
    </w:p>
    <w:p w14:paraId="1C1F44AC" w14:textId="77777777" w:rsidR="00901AF0" w:rsidRPr="005D5D7A" w:rsidRDefault="00C238B4" w:rsidP="00C238B4">
      <w:pPr>
        <w:pStyle w:val="NoSpacing"/>
        <w:numPr>
          <w:ilvl w:val="2"/>
          <w:numId w:val="13"/>
        </w:numPr>
        <w:ind w:left="1418" w:hanging="851"/>
        <w:jc w:val="both"/>
      </w:pPr>
      <w:r w:rsidRPr="005D5D7A">
        <w:rPr>
          <w:b/>
        </w:rPr>
        <w:t>Izpildītājs</w:t>
      </w:r>
      <w:r w:rsidR="00901AF0" w:rsidRPr="005D5D7A">
        <w:t xml:space="preserve"> nav savlaicīgi un pienācīgi izpildījis šī Līguma 1</w:t>
      </w:r>
      <w:r w:rsidRPr="005D5D7A">
        <w:t>3</w:t>
      </w:r>
      <w:r w:rsidR="00901AF0" w:rsidRPr="005D5D7A">
        <w:t xml:space="preserve">.nodaļas prasības par </w:t>
      </w:r>
      <w:r w:rsidRPr="005D5D7A">
        <w:t xml:space="preserve">Līguma </w:t>
      </w:r>
      <w:r w:rsidR="00901AF0" w:rsidRPr="005D5D7A">
        <w:t>izpildes nodrošinājuma iesniegšanu un/vai spēkā esamību; vai</w:t>
      </w:r>
    </w:p>
    <w:p w14:paraId="769A3CCB" w14:textId="77777777" w:rsidR="00901AF0" w:rsidRPr="005D5D7A" w:rsidRDefault="00C238B4" w:rsidP="00C238B4">
      <w:pPr>
        <w:pStyle w:val="NoSpacing"/>
        <w:numPr>
          <w:ilvl w:val="2"/>
          <w:numId w:val="13"/>
        </w:numPr>
        <w:ind w:left="1418" w:hanging="851"/>
        <w:jc w:val="both"/>
      </w:pPr>
      <w:r w:rsidRPr="005D5D7A">
        <w:rPr>
          <w:b/>
        </w:rPr>
        <w:t>Izpildītājs</w:t>
      </w:r>
      <w:r w:rsidR="00901AF0" w:rsidRPr="005D5D7A">
        <w:t xml:space="preserve"> nav savlaicīgi un pienācīgi izpildījis šī Līguma </w:t>
      </w:r>
      <w:r w:rsidRPr="005D5D7A">
        <w:t>15</w:t>
      </w:r>
      <w:r w:rsidR="00901AF0" w:rsidRPr="005D5D7A">
        <w:t>.nodaļas prasības par apdrošināšanas polišu un/vai apdrošināšanas prēmijas samaksu apliecinošu dokumentu iesniegšanu un/vai spēkā esamību; vai</w:t>
      </w:r>
    </w:p>
    <w:p w14:paraId="161B2E6F" w14:textId="77777777" w:rsidR="00901AF0" w:rsidRPr="005D5D7A" w:rsidRDefault="00C238B4" w:rsidP="00C238B4">
      <w:pPr>
        <w:pStyle w:val="NoSpacing"/>
        <w:numPr>
          <w:ilvl w:val="2"/>
          <w:numId w:val="13"/>
        </w:numPr>
        <w:ind w:left="1418" w:hanging="851"/>
        <w:jc w:val="both"/>
      </w:pPr>
      <w:r w:rsidRPr="005D5D7A">
        <w:rPr>
          <w:b/>
        </w:rPr>
        <w:t>Izpildītājs</w:t>
      </w:r>
      <w:r w:rsidR="00901AF0" w:rsidRPr="005D5D7A">
        <w:t xml:space="preserve"> atkārtoti neievēro Būvuzrauga vai Autoruzrauga norādījumus; vai </w:t>
      </w:r>
    </w:p>
    <w:p w14:paraId="2BD12760" w14:textId="77777777" w:rsidR="00901AF0" w:rsidRPr="005D5D7A" w:rsidRDefault="00901AF0" w:rsidP="00C238B4">
      <w:pPr>
        <w:pStyle w:val="NoSpacing"/>
        <w:numPr>
          <w:ilvl w:val="2"/>
          <w:numId w:val="13"/>
        </w:numPr>
        <w:ind w:left="1418" w:hanging="851"/>
        <w:jc w:val="both"/>
      </w:pPr>
      <w:r w:rsidRPr="005D5D7A">
        <w:t xml:space="preserve">iestājies jebkāds notikums vai apstāklis, kas nav minēts iepriekšējos apakšpunktos, bet kas saprātīgi izslēdz iespēju </w:t>
      </w:r>
      <w:r w:rsidRPr="005D5D7A">
        <w:rPr>
          <w:b/>
        </w:rPr>
        <w:t>Pasūtītājam</w:t>
      </w:r>
      <w:r w:rsidRPr="005D5D7A">
        <w:t xml:space="preserve"> turpināt no šī Līguma izrietošās tiesiskās attiecības; vai</w:t>
      </w:r>
    </w:p>
    <w:p w14:paraId="11E0598E" w14:textId="77777777" w:rsidR="00901AF0" w:rsidRPr="005D5D7A" w:rsidRDefault="00901AF0" w:rsidP="00C238B4">
      <w:pPr>
        <w:pStyle w:val="NoSpacing"/>
        <w:numPr>
          <w:ilvl w:val="2"/>
          <w:numId w:val="13"/>
        </w:numPr>
        <w:ind w:left="1418" w:hanging="851"/>
        <w:jc w:val="both"/>
      </w:pPr>
      <w:r w:rsidRPr="005D5D7A">
        <w:t xml:space="preserve">jebkāda iemesla dēļ </w:t>
      </w:r>
      <w:r w:rsidRPr="005D5D7A">
        <w:rPr>
          <w:b/>
        </w:rPr>
        <w:t>Pasūtītājam</w:t>
      </w:r>
      <w:r w:rsidRPr="005D5D7A">
        <w:t xml:space="preserve"> liegta iespēja saņemt šī Līguma </w:t>
      </w:r>
      <w:r w:rsidR="00FA72F2">
        <w:t>2.5. punktā minēto pašvaldības vai valsts finansējumu pilnā apmērā</w:t>
      </w:r>
      <w:r w:rsidRPr="005D5D7A">
        <w:t>; un/vai</w:t>
      </w:r>
    </w:p>
    <w:p w14:paraId="66D86198" w14:textId="6DFE312C" w:rsidR="00C6303B" w:rsidRPr="00C6303B" w:rsidRDefault="00C6303B" w:rsidP="00C6303B">
      <w:pPr>
        <w:pStyle w:val="ListParagraph"/>
        <w:numPr>
          <w:ilvl w:val="2"/>
          <w:numId w:val="13"/>
        </w:numPr>
        <w:ind w:left="1418" w:hanging="851"/>
        <w:jc w:val="both"/>
      </w:pPr>
      <w:r w:rsidRPr="00C6303B">
        <w:t xml:space="preserve">jebkāda iemesla dēļ </w:t>
      </w:r>
      <w:r w:rsidRPr="00C6303B">
        <w:rPr>
          <w:b/>
        </w:rPr>
        <w:t>Pasūtītājam</w:t>
      </w:r>
      <w:r w:rsidRPr="00C6303B">
        <w:t xml:space="preserve"> liegta iespēja saņemt Projekta „Daugavas ielas 7A pārbūves būvprojekta izstrāde, autoruzraudzība un būvniecība”” finansējumu pilnā apmērā. </w:t>
      </w:r>
    </w:p>
    <w:p w14:paraId="1624E93A" w14:textId="77777777" w:rsidR="00901AF0" w:rsidRPr="005D5D7A" w:rsidRDefault="00901AF0" w:rsidP="00C238B4">
      <w:pPr>
        <w:pStyle w:val="NoSpacing"/>
        <w:numPr>
          <w:ilvl w:val="1"/>
          <w:numId w:val="13"/>
        </w:numPr>
        <w:tabs>
          <w:tab w:val="left" w:pos="567"/>
        </w:tabs>
        <w:ind w:left="0" w:firstLine="0"/>
        <w:jc w:val="both"/>
      </w:pPr>
      <w:r w:rsidRPr="005D5D7A">
        <w:lastRenderedPageBreak/>
        <w:t xml:space="preserve">Ja </w:t>
      </w:r>
      <w:r w:rsidRPr="005D5D7A">
        <w:rPr>
          <w:b/>
        </w:rPr>
        <w:t>Pasūtītājs</w:t>
      </w:r>
      <w:r w:rsidRPr="005D5D7A">
        <w:t xml:space="preserve"> nolēmis šī Līguma 1</w:t>
      </w:r>
      <w:r w:rsidR="00C238B4" w:rsidRPr="005D5D7A">
        <w:t>7</w:t>
      </w:r>
      <w:r w:rsidRPr="005D5D7A">
        <w:t>.2.</w:t>
      </w:r>
      <w:r w:rsidR="00C238B4" w:rsidRPr="005D5D7A">
        <w:t xml:space="preserve"> </w:t>
      </w:r>
      <w:r w:rsidRPr="005D5D7A">
        <w:t xml:space="preserve">punktā norādīto iemeslu dēļ izbeigt Līgumu, </w:t>
      </w:r>
      <w:r w:rsidRPr="005D5D7A">
        <w:rPr>
          <w:b/>
        </w:rPr>
        <w:t>Pasūtītājs</w:t>
      </w:r>
      <w:r w:rsidRPr="005D5D7A">
        <w:t xml:space="preserve"> par to rakstveidā paziņo </w:t>
      </w:r>
      <w:r w:rsidR="005D5D7A" w:rsidRPr="005D5D7A">
        <w:rPr>
          <w:b/>
        </w:rPr>
        <w:t>Izpildītājam</w:t>
      </w:r>
      <w:r w:rsidRPr="005D5D7A">
        <w:t xml:space="preserve"> 30 (trīsdesmit) dienas iepriekš, bet, ja Līgums tiek izbeigts tādu iemeslu dēļ, kas norādīti šī Līguma 1</w:t>
      </w:r>
      <w:r w:rsidR="00C238B4" w:rsidRPr="005D5D7A">
        <w:t>7</w:t>
      </w:r>
      <w:r w:rsidRPr="005D5D7A">
        <w:t>.2.3., 1</w:t>
      </w:r>
      <w:r w:rsidR="00C238B4" w:rsidRPr="005D5D7A">
        <w:t>7</w:t>
      </w:r>
      <w:r w:rsidRPr="005D5D7A">
        <w:t>.2.4., 1</w:t>
      </w:r>
      <w:r w:rsidR="00C238B4" w:rsidRPr="005D5D7A">
        <w:t>7</w:t>
      </w:r>
      <w:r w:rsidRPr="005D5D7A">
        <w:t>.2.5., 1</w:t>
      </w:r>
      <w:r w:rsidR="00C238B4" w:rsidRPr="005D5D7A">
        <w:t>7</w:t>
      </w:r>
      <w:r w:rsidRPr="005D5D7A">
        <w:t>.2.6., 1</w:t>
      </w:r>
      <w:r w:rsidR="00C238B4" w:rsidRPr="005D5D7A">
        <w:t>7</w:t>
      </w:r>
      <w:r w:rsidRPr="005D5D7A">
        <w:t>.2.9.</w:t>
      </w:r>
      <w:r w:rsidR="00C6303B">
        <w:t xml:space="preserve"> vai 17.2.10. </w:t>
      </w:r>
      <w:r w:rsidRPr="005D5D7A">
        <w:t xml:space="preserve">punktos, </w:t>
      </w:r>
      <w:r w:rsidRPr="005D5D7A">
        <w:rPr>
          <w:b/>
        </w:rPr>
        <w:t>Pasūtītājs</w:t>
      </w:r>
      <w:r w:rsidRPr="005D5D7A">
        <w:t xml:space="preserve"> ir tiesīgs izbeigt Līgumu nekavējoties rakstveida paziņojuma izsniegšanas brīdī.</w:t>
      </w:r>
    </w:p>
    <w:p w14:paraId="211403DB" w14:textId="77777777" w:rsidR="00901AF0" w:rsidRPr="005D5D7A" w:rsidRDefault="00C238B4" w:rsidP="00C238B4">
      <w:pPr>
        <w:pStyle w:val="NoSpacing"/>
        <w:numPr>
          <w:ilvl w:val="1"/>
          <w:numId w:val="13"/>
        </w:numPr>
        <w:tabs>
          <w:tab w:val="left" w:pos="567"/>
        </w:tabs>
        <w:ind w:left="0" w:firstLine="0"/>
        <w:jc w:val="both"/>
      </w:pPr>
      <w:r w:rsidRPr="005D5D7A">
        <w:rPr>
          <w:b/>
        </w:rPr>
        <w:t>Izpildītājs</w:t>
      </w:r>
      <w:r w:rsidR="00901AF0" w:rsidRPr="005D5D7A">
        <w:t xml:space="preserve"> ir tiesīgs vienpusēji izbeigt šo Līgumu, par to rakstveidā paziņojot </w:t>
      </w:r>
      <w:r w:rsidR="00901AF0" w:rsidRPr="005D5D7A">
        <w:rPr>
          <w:b/>
        </w:rPr>
        <w:t>Pasūtītājam</w:t>
      </w:r>
      <w:r w:rsidR="00901AF0" w:rsidRPr="005D5D7A">
        <w:t xml:space="preserve"> 10 (desmit) dienas iepriekš, sekojošos gadījumos:</w:t>
      </w:r>
    </w:p>
    <w:p w14:paraId="17E49B5D" w14:textId="5A04E253" w:rsidR="00901AF0" w:rsidRPr="00491DD1" w:rsidRDefault="00901AF0" w:rsidP="00C238B4">
      <w:pPr>
        <w:pStyle w:val="NoSpacing"/>
        <w:numPr>
          <w:ilvl w:val="2"/>
          <w:numId w:val="13"/>
        </w:numPr>
        <w:ind w:left="1418" w:hanging="851"/>
        <w:jc w:val="both"/>
      </w:pPr>
      <w:r w:rsidRPr="00491DD1">
        <w:rPr>
          <w:b/>
        </w:rPr>
        <w:t>Pasūtītājs</w:t>
      </w:r>
      <w:r w:rsidRPr="00491DD1">
        <w:t xml:space="preserve"> ilgāk kā 30 (trīsdesmit) dienas kavē kādu Atlīdzības daļas samaksu un nav to samaksājis atbilstoši Līguma </w:t>
      </w:r>
      <w:r w:rsidR="00C238B4" w:rsidRPr="00491DD1">
        <w:t>11</w:t>
      </w:r>
      <w:r w:rsidRPr="00491DD1">
        <w:t>.</w:t>
      </w:r>
      <w:r w:rsidR="00C238B4" w:rsidRPr="00491DD1">
        <w:t>2</w:t>
      </w:r>
      <w:r w:rsidRPr="00491DD1">
        <w:t xml:space="preserve">.punkta noteikumiem 30 (trīsdesmit) dienu laikā pēc atbilstoša rakstveida atgādinājuma saņemšanas no </w:t>
      </w:r>
      <w:r w:rsidR="00C238B4" w:rsidRPr="00491DD1">
        <w:rPr>
          <w:b/>
        </w:rPr>
        <w:t>Izpildītāja</w:t>
      </w:r>
      <w:r w:rsidR="00491DD1">
        <w:t xml:space="preserve">. Šī Līguma apakšpunkta noteikumi neattiecas un netiek piemēroti, ja iestājas Līguma 4.1.2 un 4.2.2. </w:t>
      </w:r>
      <w:r w:rsidR="00322C43">
        <w:t xml:space="preserve">apakšpunktos </w:t>
      </w:r>
      <w:r w:rsidR="00491DD1">
        <w:t>minētais gadījums</w:t>
      </w:r>
      <w:r w:rsidR="00322C43">
        <w:t>;</w:t>
      </w:r>
    </w:p>
    <w:p w14:paraId="3828F81B" w14:textId="77777777" w:rsidR="00901AF0" w:rsidRPr="00B839D3" w:rsidRDefault="00901AF0" w:rsidP="00C238B4">
      <w:pPr>
        <w:pStyle w:val="NoSpacing"/>
        <w:numPr>
          <w:ilvl w:val="2"/>
          <w:numId w:val="13"/>
        </w:numPr>
        <w:ind w:left="1418" w:hanging="851"/>
        <w:jc w:val="both"/>
      </w:pPr>
      <w:r w:rsidRPr="00B839D3">
        <w:rPr>
          <w:b/>
        </w:rPr>
        <w:t>Pasūtītājs</w:t>
      </w:r>
      <w:r w:rsidRPr="00B839D3">
        <w:t xml:space="preserve"> prettiesiski liedz iespēju </w:t>
      </w:r>
      <w:r w:rsidR="00C238B4" w:rsidRPr="00B839D3">
        <w:rPr>
          <w:b/>
        </w:rPr>
        <w:t>Izpildītājam</w:t>
      </w:r>
      <w:r w:rsidRPr="00B839D3">
        <w:t xml:space="preserve"> piekļūt Darbu izpildes vietai un nav šādu pārkāpumu novērsis 30 (trīsdesmit) dienu laikā pēc atbilstoša rakstveida atgādinājuma saņemšanas no </w:t>
      </w:r>
      <w:r w:rsidR="005D5D7A" w:rsidRPr="00B839D3">
        <w:rPr>
          <w:b/>
        </w:rPr>
        <w:t>Izpildītāja</w:t>
      </w:r>
      <w:r w:rsidRPr="00B839D3">
        <w:t>;</w:t>
      </w:r>
    </w:p>
    <w:p w14:paraId="16C2FBED" w14:textId="77777777" w:rsidR="00901AF0" w:rsidRPr="005D5D7A" w:rsidRDefault="00901AF0" w:rsidP="00C238B4">
      <w:pPr>
        <w:pStyle w:val="NoSpacing"/>
        <w:numPr>
          <w:ilvl w:val="2"/>
          <w:numId w:val="13"/>
        </w:numPr>
        <w:ind w:left="1418" w:hanging="851"/>
        <w:jc w:val="both"/>
      </w:pPr>
      <w:r w:rsidRPr="005D5D7A">
        <w:t xml:space="preserve">Ja </w:t>
      </w:r>
      <w:r w:rsidRPr="005D5D7A">
        <w:rPr>
          <w:b/>
        </w:rPr>
        <w:t>Pasūtītājs</w:t>
      </w:r>
      <w:r w:rsidRPr="005D5D7A">
        <w:t xml:space="preserve"> apturējis Darbu izpildi saskaņā ar šī </w:t>
      </w:r>
      <w:r w:rsidRPr="006E1430">
        <w:t xml:space="preserve">Līguma </w:t>
      </w:r>
      <w:r w:rsidR="005D14D9" w:rsidRPr="006E1430">
        <w:t>9</w:t>
      </w:r>
      <w:r w:rsidRPr="006E1430">
        <w:t>.nodaļas noteikumiem</w:t>
      </w:r>
      <w:r w:rsidRPr="005D5D7A">
        <w:t xml:space="preserve">, un šāda apturēšana nepārtraukti ilgst vairāk kā </w:t>
      </w:r>
      <w:r w:rsidR="005D14D9">
        <w:t>2 (</w:t>
      </w:r>
      <w:r w:rsidRPr="005D5D7A">
        <w:t>divus</w:t>
      </w:r>
      <w:r w:rsidR="005D14D9">
        <w:t xml:space="preserve">) kalendāra </w:t>
      </w:r>
      <w:r w:rsidRPr="005D5D7A">
        <w:t xml:space="preserve">mēnešus. </w:t>
      </w:r>
    </w:p>
    <w:p w14:paraId="51477DF3" w14:textId="77777777" w:rsidR="00901AF0" w:rsidRPr="005D5D7A" w:rsidRDefault="00901AF0" w:rsidP="00C238B4">
      <w:pPr>
        <w:pStyle w:val="NoSpacing"/>
        <w:numPr>
          <w:ilvl w:val="1"/>
          <w:numId w:val="13"/>
        </w:numPr>
        <w:tabs>
          <w:tab w:val="left" w:pos="567"/>
        </w:tabs>
        <w:ind w:left="0" w:firstLine="0"/>
        <w:jc w:val="both"/>
      </w:pPr>
      <w:r w:rsidRPr="005D5D7A">
        <w:t xml:space="preserve">Ja šis Līgums jebkāda iemesla dēļ tiek izbeigts pirms Galīgā Darbu Pieņemšanas-nodošanas akta parakstīšanas, </w:t>
      </w:r>
      <w:r w:rsidR="00C238B4" w:rsidRPr="005D5D7A">
        <w:rPr>
          <w:b/>
        </w:rPr>
        <w:t>Izpildītājs</w:t>
      </w:r>
      <w:r w:rsidRPr="005D5D7A">
        <w:t xml:space="preserve"> apņemas nekavējoties pārtraukt Darbus un 20 (divdesmit) dienu laikā no Līguma izbeigšanās nodot </w:t>
      </w:r>
      <w:r w:rsidRPr="005D5D7A">
        <w:rPr>
          <w:b/>
        </w:rPr>
        <w:t>Pasūtītājam</w:t>
      </w:r>
      <w:r w:rsidRPr="005D5D7A">
        <w:t xml:space="preserve"> visus līdz Līguma izbeigšanai izpildītos Darbus, ievērojot šī Līguma </w:t>
      </w:r>
      <w:r w:rsidRPr="005D14D9">
        <w:t>8.</w:t>
      </w:r>
      <w:r w:rsidR="005D14D9" w:rsidRPr="005D14D9">
        <w:t>4</w:t>
      </w:r>
      <w:r w:rsidRPr="005D14D9">
        <w:t>.punktā</w:t>
      </w:r>
      <w:r w:rsidRPr="005D5D7A">
        <w:t xml:space="preserve"> noteikto pieņemšanas</w:t>
      </w:r>
      <w:r w:rsidR="00C238B4" w:rsidRPr="005D5D7A">
        <w:t xml:space="preserve"> </w:t>
      </w:r>
      <w:r w:rsidRPr="005D5D7A">
        <w:t>- nodošanas procedūru. Puses ar šo apstiprina, ka gadījumā, ja šis Līgums tiek izbeigts pirms Darbu pilnīgas pabeigšanas un Galīgā Darbu Pieņemšanas</w:t>
      </w:r>
      <w:r w:rsidR="00C238B4" w:rsidRPr="005D5D7A">
        <w:t xml:space="preserve"> </w:t>
      </w:r>
      <w:r w:rsidRPr="005D5D7A">
        <w:t xml:space="preserve">- nodošanas akta parakstīšanas, attiecībā uz pabeigto un </w:t>
      </w:r>
      <w:r w:rsidRPr="005D5D7A">
        <w:rPr>
          <w:b/>
        </w:rPr>
        <w:t>Pasūtītāja</w:t>
      </w:r>
      <w:r w:rsidRPr="005D5D7A">
        <w:t xml:space="preserve"> pieņemto Darbu daļu paliek spēkā šī Līguma 1</w:t>
      </w:r>
      <w:r w:rsidR="00C238B4" w:rsidRPr="005D5D7A">
        <w:t>4</w:t>
      </w:r>
      <w:r w:rsidRPr="005D5D7A">
        <w:t>.nodaļā paredzētās Garantijas perioda saistības.</w:t>
      </w:r>
    </w:p>
    <w:p w14:paraId="3EB7BEBA" w14:textId="77777777" w:rsidR="00901AF0" w:rsidRPr="005D5D7A" w:rsidRDefault="00901AF0" w:rsidP="009D2E07">
      <w:pPr>
        <w:pStyle w:val="NoSpacing"/>
        <w:numPr>
          <w:ilvl w:val="1"/>
          <w:numId w:val="13"/>
        </w:numPr>
        <w:tabs>
          <w:tab w:val="left" w:pos="567"/>
        </w:tabs>
        <w:ind w:left="0" w:firstLine="0"/>
        <w:jc w:val="both"/>
      </w:pPr>
      <w:r w:rsidRPr="005D5D7A">
        <w:t>Ja, iestājoties kādam no šī Līguma 1</w:t>
      </w:r>
      <w:r w:rsidR="00C238B4" w:rsidRPr="005D5D7A">
        <w:t>7</w:t>
      </w:r>
      <w:r w:rsidRPr="005D5D7A">
        <w:t xml:space="preserve">.2.punktā norādītajiem Līguma izbeigšanas pamatiem, </w:t>
      </w:r>
      <w:r w:rsidRPr="005D5D7A">
        <w:rPr>
          <w:b/>
        </w:rPr>
        <w:t xml:space="preserve">Pasūtītājs </w:t>
      </w:r>
      <w:r w:rsidRPr="005D5D7A">
        <w:t xml:space="preserve">Līgumu neizbeidz, tas neliedz </w:t>
      </w:r>
      <w:r w:rsidRPr="005D5D7A">
        <w:rPr>
          <w:b/>
        </w:rPr>
        <w:t>Pasūtītājam</w:t>
      </w:r>
      <w:r w:rsidRPr="005D5D7A">
        <w:t xml:space="preserve"> iespēju Līgumu izbeigt šādam pamatam, iestājoties atkārtoti vai iestājoties citam Līguma 1</w:t>
      </w:r>
      <w:r w:rsidR="009D2E07" w:rsidRPr="005D5D7A">
        <w:t>7</w:t>
      </w:r>
      <w:r w:rsidRPr="005D5D7A">
        <w:t>.2.punktā norādītajam Līguma izbeigšanas pamatam. Līguma izbeigšana 1</w:t>
      </w:r>
      <w:r w:rsidR="009D2E07" w:rsidRPr="005D5D7A">
        <w:t>7</w:t>
      </w:r>
      <w:r w:rsidRPr="005D5D7A">
        <w:t xml:space="preserve">.2.punktā norādītajos gadījumos neierobežo </w:t>
      </w:r>
      <w:r w:rsidRPr="005D5D7A">
        <w:rPr>
          <w:b/>
        </w:rPr>
        <w:t xml:space="preserve">Pasūtītāja </w:t>
      </w:r>
      <w:r w:rsidRPr="005D5D7A">
        <w:t xml:space="preserve">tiesības izmantot citus šajā Līgumā un/vai normatīvajos aktos paredzētos tiesiskās aizsardzības līdzekļus. </w:t>
      </w:r>
    </w:p>
    <w:p w14:paraId="2A1CAB2E" w14:textId="77777777" w:rsidR="00901AF0" w:rsidRPr="005D5D7A" w:rsidRDefault="00901AF0" w:rsidP="009D2E07">
      <w:pPr>
        <w:pStyle w:val="NoSpacing"/>
        <w:numPr>
          <w:ilvl w:val="1"/>
          <w:numId w:val="13"/>
        </w:numPr>
        <w:tabs>
          <w:tab w:val="left" w:pos="567"/>
        </w:tabs>
        <w:ind w:left="0" w:firstLine="0"/>
        <w:jc w:val="both"/>
      </w:pPr>
      <w:r w:rsidRPr="005D5D7A">
        <w:t xml:space="preserve">Ja </w:t>
      </w:r>
      <w:r w:rsidRPr="005D5D7A">
        <w:rPr>
          <w:b/>
        </w:rPr>
        <w:t>Pasūtītājs</w:t>
      </w:r>
      <w:r w:rsidRPr="005D5D7A">
        <w:t xml:space="preserve"> izbeidz šo Līgumu, pamatojoties uz kādu no Līguma 1</w:t>
      </w:r>
      <w:r w:rsidR="009D2E07" w:rsidRPr="005D5D7A">
        <w:t>7</w:t>
      </w:r>
      <w:r w:rsidRPr="005D5D7A">
        <w:t xml:space="preserve">.2.punktā norādītajiem apstākļiem, </w:t>
      </w:r>
      <w:r w:rsidR="009D2E07" w:rsidRPr="005D5D7A">
        <w:rPr>
          <w:b/>
        </w:rPr>
        <w:t>Izpildītājs</w:t>
      </w:r>
      <w:r w:rsidRPr="005D5D7A">
        <w:t xml:space="preserve"> nav tiesīgs pieprasīt no </w:t>
      </w:r>
      <w:r w:rsidRPr="005D5D7A">
        <w:rPr>
          <w:b/>
        </w:rPr>
        <w:t>Pasūtītāja</w:t>
      </w:r>
      <w:r w:rsidRPr="005D5D7A">
        <w:t xml:space="preserve"> jebkādu zaudējumu atlīdzību, kompensācijas, izdevumu un izmaksu atlīdzināšanu, līgumsodu un jebkādu citu naudas summu samaksu, izņemot Atlīdzības daļu atbilstoši faktiski pabeigtajai un </w:t>
      </w:r>
      <w:r w:rsidRPr="005D5D7A">
        <w:rPr>
          <w:b/>
        </w:rPr>
        <w:t>Pasūtītāja</w:t>
      </w:r>
      <w:r w:rsidRPr="005D5D7A">
        <w:t xml:space="preserve"> pieņemtajai Darbu daļai.</w:t>
      </w:r>
    </w:p>
    <w:p w14:paraId="28DFD3BC" w14:textId="77777777" w:rsidR="00901AF0" w:rsidRPr="00893581" w:rsidRDefault="00901AF0" w:rsidP="00C238B4">
      <w:pPr>
        <w:pStyle w:val="NoSpacing"/>
        <w:jc w:val="both"/>
      </w:pPr>
    </w:p>
    <w:p w14:paraId="2DCAACD6" w14:textId="77777777" w:rsidR="00901AF0" w:rsidRPr="009D2E07" w:rsidRDefault="00901AF0" w:rsidP="009D2E07">
      <w:pPr>
        <w:pStyle w:val="NoSpacing"/>
        <w:numPr>
          <w:ilvl w:val="0"/>
          <w:numId w:val="13"/>
        </w:numPr>
        <w:jc w:val="center"/>
        <w:rPr>
          <w:b/>
        </w:rPr>
      </w:pPr>
      <w:r w:rsidRPr="009D2E07">
        <w:rPr>
          <w:b/>
        </w:rPr>
        <w:t>A</w:t>
      </w:r>
      <w:r w:rsidR="009D2E07" w:rsidRPr="009D2E07">
        <w:rPr>
          <w:b/>
        </w:rPr>
        <w:t>tbildība</w:t>
      </w:r>
    </w:p>
    <w:p w14:paraId="535569E7" w14:textId="77777777" w:rsidR="00901AF0" w:rsidRPr="00893581" w:rsidRDefault="009D2E07" w:rsidP="009D2E07">
      <w:pPr>
        <w:pStyle w:val="NoSpacing"/>
        <w:tabs>
          <w:tab w:val="left" w:pos="567"/>
        </w:tabs>
      </w:pPr>
      <w:r>
        <w:t>18.1. Līgumsodi</w:t>
      </w:r>
    </w:p>
    <w:p w14:paraId="0ECCACCC" w14:textId="77777777" w:rsidR="00901AF0" w:rsidRPr="00893581" w:rsidRDefault="009D2E07" w:rsidP="009D2E07">
      <w:pPr>
        <w:pStyle w:val="NoSpacing"/>
        <w:numPr>
          <w:ilvl w:val="2"/>
          <w:numId w:val="13"/>
        </w:numPr>
        <w:ind w:left="1276" w:hanging="709"/>
      </w:pPr>
      <w:r w:rsidRPr="009D2E07">
        <w:rPr>
          <w:b/>
        </w:rPr>
        <w:t>Izpildītājs</w:t>
      </w:r>
      <w:r w:rsidR="00901AF0" w:rsidRPr="00DB49E0">
        <w:t xml:space="preserve"> maksā </w:t>
      </w:r>
      <w:r w:rsidR="00901AF0" w:rsidRPr="009D2E07">
        <w:rPr>
          <w:b/>
        </w:rPr>
        <w:t>Pasūtītājam</w:t>
      </w:r>
      <w:r w:rsidR="00901AF0" w:rsidRPr="00DB49E0">
        <w:t xml:space="preserve"> sekojošus līgumsodus:</w:t>
      </w:r>
    </w:p>
    <w:p w14:paraId="5D0DB479" w14:textId="77777777" w:rsidR="00901AF0" w:rsidRDefault="00901AF0" w:rsidP="009D2E07">
      <w:pPr>
        <w:pStyle w:val="NoSpacing"/>
        <w:numPr>
          <w:ilvl w:val="3"/>
          <w:numId w:val="13"/>
        </w:numPr>
        <w:ind w:left="2268" w:hanging="992"/>
        <w:jc w:val="both"/>
      </w:pPr>
      <w:r w:rsidRPr="003808BA">
        <w:t xml:space="preserve">šī Līguma </w:t>
      </w:r>
      <w:r w:rsidR="009D2E07">
        <w:t>8</w:t>
      </w:r>
      <w:r w:rsidRPr="003808BA">
        <w:t xml:space="preserve">.1.punktā noteiktā Darbu pabeigšanas un nodošanas gala termiņa kavējuma gadījumā, kā arī gadījumā, ja </w:t>
      </w:r>
      <w:r w:rsidRPr="009D2E07">
        <w:rPr>
          <w:b/>
        </w:rPr>
        <w:t>Pasūtītājs</w:t>
      </w:r>
      <w:r w:rsidRPr="003808BA">
        <w:t xml:space="preserve"> izbeidzis Līgumu kāda no šī </w:t>
      </w:r>
      <w:r w:rsidRPr="002D7898">
        <w:t>Līguma 1</w:t>
      </w:r>
      <w:r w:rsidR="009D2E07">
        <w:t>7</w:t>
      </w:r>
      <w:r w:rsidRPr="002D7898">
        <w:t>.2.1.- 1</w:t>
      </w:r>
      <w:r w:rsidR="009D2E07">
        <w:t>7</w:t>
      </w:r>
      <w:r w:rsidRPr="002D7898">
        <w:t>.2.8.punktos paredzēto iemeslu dēļ – vienreizēju līgumsodu 10% (desmit procenti) apmērā</w:t>
      </w:r>
      <w:r w:rsidRPr="003808BA">
        <w:t xml:space="preserve"> no Atlīdzības summas;</w:t>
      </w:r>
      <w:r w:rsidRPr="00893581">
        <w:t>;</w:t>
      </w:r>
    </w:p>
    <w:p w14:paraId="71D15FCB" w14:textId="77777777" w:rsidR="00901AF0" w:rsidRPr="00893581" w:rsidRDefault="00901AF0" w:rsidP="009D2E07">
      <w:pPr>
        <w:pStyle w:val="NoSpacing"/>
        <w:numPr>
          <w:ilvl w:val="3"/>
          <w:numId w:val="13"/>
        </w:numPr>
        <w:ind w:left="2268" w:hanging="992"/>
        <w:jc w:val="both"/>
      </w:pPr>
      <w:r w:rsidRPr="00893581">
        <w:t xml:space="preserve">ja </w:t>
      </w:r>
      <w:r w:rsidR="009D2E07">
        <w:t>Izpildītājs</w:t>
      </w:r>
      <w:r w:rsidRPr="00893581">
        <w:t xml:space="preserve"> kavē šī Līguma 1</w:t>
      </w:r>
      <w:r w:rsidR="009D2E07">
        <w:t>4</w:t>
      </w:r>
      <w:r w:rsidRPr="00893581">
        <w:t>.4.punktā noteikto termiņu Garantijas līguma perioda ietvaros konstatēto defektu novēršanas</w:t>
      </w:r>
      <w:r>
        <w:t xml:space="preserve"> uzsākšanai un/vai pabeigšanai – </w:t>
      </w:r>
      <w:r w:rsidRPr="00DB49E0">
        <w:t>0,05% (nulle komats nulle pieci procenti</w:t>
      </w:r>
      <w:r w:rsidRPr="00893581">
        <w:t>) apmērā no Garantijas perioda nodrošinājuma summas (Līguma 1</w:t>
      </w:r>
      <w:r w:rsidR="009D2E07">
        <w:t>4</w:t>
      </w:r>
      <w:r w:rsidRPr="00893581">
        <w:t>.7.punkt</w:t>
      </w:r>
      <w:r w:rsidR="009D2E07">
        <w:t>s</w:t>
      </w:r>
      <w:r w:rsidRPr="00893581">
        <w:t>) par katru kavējuma dienu.</w:t>
      </w:r>
    </w:p>
    <w:p w14:paraId="0854E6C9" w14:textId="77777777" w:rsidR="00901AF0" w:rsidRPr="00893581" w:rsidRDefault="00901AF0" w:rsidP="009D2E07">
      <w:pPr>
        <w:pStyle w:val="NoSpacing"/>
        <w:numPr>
          <w:ilvl w:val="2"/>
          <w:numId w:val="13"/>
        </w:numPr>
        <w:ind w:left="1276" w:hanging="709"/>
        <w:jc w:val="both"/>
      </w:pPr>
      <w:r w:rsidRPr="00893581">
        <w:t>Jebkura šajā Līgumā paredzētā līgumsoda samaksa neatbrīvo vainīgo Pusi no saistību izpildes un zaudējumu atlīdzības pienākuma. Viena šī Līguma 1</w:t>
      </w:r>
      <w:r w:rsidR="009D2E07">
        <w:t>8</w:t>
      </w:r>
      <w:r w:rsidRPr="00893581">
        <w:t>.1.1.</w:t>
      </w:r>
      <w:r w:rsidR="009D2E07">
        <w:t xml:space="preserve"> apakš</w:t>
      </w:r>
      <w:r w:rsidRPr="00893581">
        <w:t xml:space="preserve">punktā paredzētā līgumsoda samaksa neatbrīvo </w:t>
      </w:r>
      <w:r w:rsidR="009D2E07" w:rsidRPr="009D2E07">
        <w:rPr>
          <w:b/>
        </w:rPr>
        <w:t>Izpildītāju</w:t>
      </w:r>
      <w:r w:rsidR="009D2E07">
        <w:t xml:space="preserve"> </w:t>
      </w:r>
      <w:r w:rsidRPr="00893581">
        <w:t>no pienākuma maksāt citu šajā Līguma punktā paredzēto līgumsodu, jo īpaši 1</w:t>
      </w:r>
      <w:r w:rsidR="009D2E07">
        <w:t>8</w:t>
      </w:r>
      <w:r w:rsidRPr="00893581">
        <w:t>.1.1.1.</w:t>
      </w:r>
      <w:r w:rsidR="009D2E07">
        <w:t>apakšp</w:t>
      </w:r>
      <w:r w:rsidRPr="00893581">
        <w:t xml:space="preserve">unktā paredzētā līgumsoda samaksa par Ikmēneša nodošanas termiņa kavējumu neatbrīvo </w:t>
      </w:r>
      <w:r w:rsidR="009D2E07" w:rsidRPr="009D2E07">
        <w:rPr>
          <w:b/>
        </w:rPr>
        <w:t>Izpildītāju</w:t>
      </w:r>
      <w:r w:rsidRPr="00893581">
        <w:t xml:space="preserve"> no pienākuma maksāt 1</w:t>
      </w:r>
      <w:r w:rsidR="009D2E07">
        <w:t>8</w:t>
      </w:r>
      <w:r w:rsidRPr="00893581">
        <w:t>.1.1.2.punktā paredzēto līgumsodu par Darbu pabeigšanas gala termiņa kavējumu.</w:t>
      </w:r>
    </w:p>
    <w:p w14:paraId="6FE4676B" w14:textId="7135D569" w:rsidR="000622B8" w:rsidRPr="00491DD1" w:rsidRDefault="00901AF0" w:rsidP="000622B8">
      <w:pPr>
        <w:pStyle w:val="NoSpacing"/>
        <w:numPr>
          <w:ilvl w:val="2"/>
          <w:numId w:val="13"/>
        </w:numPr>
        <w:ind w:left="1276" w:hanging="709"/>
        <w:jc w:val="both"/>
      </w:pPr>
      <w:r w:rsidRPr="000622B8">
        <w:t>Par šajā Līgumā noteikto apmaksas termiņu</w:t>
      </w:r>
      <w:r w:rsidR="000622B8" w:rsidRPr="000622B8">
        <w:t xml:space="preserve"> </w:t>
      </w:r>
      <w:r w:rsidRPr="000622B8">
        <w:t xml:space="preserve">neievērošanu </w:t>
      </w:r>
      <w:r w:rsidRPr="000622B8">
        <w:rPr>
          <w:b/>
        </w:rPr>
        <w:t>Pasūtītājs</w:t>
      </w:r>
      <w:r w:rsidRPr="000622B8">
        <w:t xml:space="preserve"> maksā </w:t>
      </w:r>
      <w:r w:rsidR="001939C8" w:rsidRPr="000622B8">
        <w:rPr>
          <w:b/>
        </w:rPr>
        <w:t>Izpildītājam</w:t>
      </w:r>
      <w:r w:rsidRPr="000622B8">
        <w:rPr>
          <w:b/>
        </w:rPr>
        <w:t xml:space="preserve"> </w:t>
      </w:r>
      <w:r w:rsidRPr="000622B8">
        <w:t>līgumsodu 0,05% (nulle komats nulle pieci procenti) apmērā no apmaksājamās summas par katru nokavēto samaksas dienu.</w:t>
      </w:r>
      <w:r w:rsidR="000622B8" w:rsidRPr="000622B8">
        <w:t xml:space="preserve"> </w:t>
      </w:r>
      <w:r w:rsidR="000622B8">
        <w:t>Šī Līguma apakšpunkta noteikumi neattiecas un netiek piemēroti, ja iestājas Līguma 4.1.2 un 4.2.2. apakšpunktos minētais gadījums.</w:t>
      </w:r>
    </w:p>
    <w:p w14:paraId="25DB6C07" w14:textId="77777777" w:rsidR="00901AF0" w:rsidRPr="001939C8" w:rsidRDefault="00901AF0" w:rsidP="001939C8">
      <w:pPr>
        <w:pStyle w:val="NoSpacing"/>
        <w:numPr>
          <w:ilvl w:val="1"/>
          <w:numId w:val="13"/>
        </w:numPr>
        <w:ind w:left="567" w:hanging="567"/>
      </w:pPr>
      <w:r w:rsidRPr="001939C8">
        <w:t>Z</w:t>
      </w:r>
      <w:r w:rsidR="001939C8">
        <w:t>audējumu atlīdzību</w:t>
      </w:r>
    </w:p>
    <w:p w14:paraId="6DCC1544" w14:textId="77777777" w:rsidR="00901AF0" w:rsidRPr="00893581" w:rsidRDefault="00901AF0" w:rsidP="001939C8">
      <w:pPr>
        <w:pStyle w:val="NoSpacing"/>
        <w:numPr>
          <w:ilvl w:val="2"/>
          <w:numId w:val="13"/>
        </w:numPr>
        <w:ind w:left="1276" w:hanging="709"/>
        <w:jc w:val="both"/>
      </w:pPr>
      <w:r w:rsidRPr="00893581">
        <w:t>Katrai no Pusēm pilnā apmērā jāatlīdzina otras Puses zaudējumi (izņemot negūto peļņu), kas radušies tādēļ, ka kāda no Pusēm nav izpildījusi vai ir nepienācīgi izpildījusi Līguma saistības, vai pieļāvusi citādu prettiesisku vainojamu rīcību.</w:t>
      </w:r>
    </w:p>
    <w:p w14:paraId="4958D1E8" w14:textId="77777777" w:rsidR="00901AF0" w:rsidRPr="00893581" w:rsidRDefault="001939C8" w:rsidP="001939C8">
      <w:pPr>
        <w:pStyle w:val="NoSpacing"/>
        <w:numPr>
          <w:ilvl w:val="2"/>
          <w:numId w:val="13"/>
        </w:numPr>
        <w:ind w:left="1276" w:hanging="709"/>
        <w:jc w:val="both"/>
      </w:pPr>
      <w:r w:rsidRPr="001939C8">
        <w:rPr>
          <w:b/>
        </w:rPr>
        <w:lastRenderedPageBreak/>
        <w:t>Izpildītājs</w:t>
      </w:r>
      <w:r w:rsidR="00901AF0" w:rsidRPr="00893581">
        <w:t xml:space="preserve"> apzinās, ka </w:t>
      </w:r>
      <w:r w:rsidR="00901AF0" w:rsidRPr="001939C8">
        <w:rPr>
          <w:b/>
        </w:rPr>
        <w:t>Pasūtītājam</w:t>
      </w:r>
      <w:r w:rsidR="00901AF0" w:rsidRPr="00893581">
        <w:t xml:space="preserve"> ir ārkārtīgi nozīmīga šī Līguma </w:t>
      </w:r>
      <w:r w:rsidR="005D14D9">
        <w:t>2.5.</w:t>
      </w:r>
      <w:r w:rsidR="00901AF0" w:rsidRPr="005F169A">
        <w:t xml:space="preserve"> punktā</w:t>
      </w:r>
      <w:r w:rsidR="00901AF0" w:rsidRPr="00893581">
        <w:t xml:space="preserve"> minētā finansējuma saņemšana, tāpēc </w:t>
      </w:r>
      <w:r w:rsidRPr="001939C8">
        <w:rPr>
          <w:b/>
        </w:rPr>
        <w:t>Izpildītājs</w:t>
      </w:r>
      <w:r w:rsidR="00901AF0" w:rsidRPr="00893581">
        <w:t xml:space="preserve"> apņemas pienācīgi veikt visas no tā atkarīgās un tā kontrolē vai ietekmē esošās darbības, lai nekādā veidā netiktu apdraudēta </w:t>
      </w:r>
      <w:r w:rsidR="00901AF0" w:rsidRPr="001939C8">
        <w:rPr>
          <w:b/>
        </w:rPr>
        <w:t>Pasūtītāja</w:t>
      </w:r>
      <w:r w:rsidR="00901AF0" w:rsidRPr="00893581">
        <w:t xml:space="preserve"> iespēja saņemt šo finansējumu. </w:t>
      </w:r>
      <w:r w:rsidRPr="001939C8">
        <w:rPr>
          <w:b/>
        </w:rPr>
        <w:t>Izpildītājs</w:t>
      </w:r>
      <w:r w:rsidR="00901AF0" w:rsidRPr="00893581">
        <w:t xml:space="preserve"> atlīdzina </w:t>
      </w:r>
      <w:r w:rsidR="00901AF0" w:rsidRPr="001939C8">
        <w:rPr>
          <w:b/>
        </w:rPr>
        <w:t>Pasūtītājam</w:t>
      </w:r>
      <w:r w:rsidR="00901AF0" w:rsidRPr="00893581">
        <w:t xml:space="preserve"> zaudējumus par piemēroto finanšu korekciju attiecībā uz šo finansējumu, ja tāda tiek piemērota un tās piemērošanā konstatējama </w:t>
      </w:r>
      <w:r w:rsidRPr="001939C8">
        <w:rPr>
          <w:b/>
        </w:rPr>
        <w:t>Izpildītāja</w:t>
      </w:r>
      <w:r w:rsidR="00901AF0" w:rsidRPr="00893581">
        <w:t xml:space="preserve"> vaina sakarā ar to, ka tas nav izpildījis vai nepienācīgi izpildījis Līguma saistības, vai pieļāvis citādu prettiesisku vainojamu rīcību.</w:t>
      </w:r>
    </w:p>
    <w:p w14:paraId="6F798307" w14:textId="77777777" w:rsidR="0055453F" w:rsidRPr="00893581" w:rsidRDefault="00B26A38" w:rsidP="001939C8">
      <w:pPr>
        <w:pStyle w:val="NoSpacing"/>
        <w:numPr>
          <w:ilvl w:val="2"/>
          <w:numId w:val="13"/>
        </w:numPr>
        <w:ind w:left="1276" w:hanging="709"/>
        <w:jc w:val="both"/>
      </w:pPr>
      <w:r w:rsidRPr="00B26A38">
        <w:rPr>
          <w:b/>
        </w:rPr>
        <w:t>Izpildītājs</w:t>
      </w:r>
      <w:r w:rsidR="0055453F" w:rsidRPr="00893581">
        <w:t xml:space="preserve"> ir pilnībā atbildīgs par zaudējumiem un soda sankcijām saistībā ar </w:t>
      </w:r>
      <w:r>
        <w:t xml:space="preserve">Izpildes projektā, šajā Līgumā </w:t>
      </w:r>
      <w:r w:rsidR="0055453F" w:rsidRPr="00893581">
        <w:t xml:space="preserve">un/vai normatīvajos aktos paredzēto vides aizsardzības prasību pārkāpšanu, tai skaitā </w:t>
      </w:r>
      <w:r w:rsidRPr="00B26A38">
        <w:rPr>
          <w:b/>
        </w:rPr>
        <w:t>Izpildītājs</w:t>
      </w:r>
      <w:r w:rsidR="0055453F" w:rsidRPr="00893581">
        <w:t xml:space="preserve"> atlīdzina </w:t>
      </w:r>
      <w:r w:rsidR="0055453F" w:rsidRPr="00B26A38">
        <w:rPr>
          <w:b/>
        </w:rPr>
        <w:t xml:space="preserve">Pasūtītājam </w:t>
      </w:r>
      <w:r w:rsidR="0055453F" w:rsidRPr="00893581">
        <w:t xml:space="preserve">zaudējumus, izdevumus un izmaksas, kā arī jebkādus administratīvos sodus un citas soda sankcijas, kas šajā sakarā radušās vai piemērotas </w:t>
      </w:r>
      <w:r w:rsidR="0055453F" w:rsidRPr="00B26A38">
        <w:rPr>
          <w:b/>
        </w:rPr>
        <w:t>Pasūtītājam</w:t>
      </w:r>
      <w:r w:rsidR="0055453F" w:rsidRPr="00893581">
        <w:t xml:space="preserve">. </w:t>
      </w:r>
    </w:p>
    <w:p w14:paraId="23A483E7" w14:textId="77777777" w:rsidR="00901AF0" w:rsidRPr="00893581" w:rsidRDefault="001939C8" w:rsidP="001939C8">
      <w:pPr>
        <w:pStyle w:val="NoSpacing"/>
        <w:numPr>
          <w:ilvl w:val="1"/>
          <w:numId w:val="13"/>
        </w:numPr>
        <w:ind w:left="567" w:hanging="567"/>
      </w:pPr>
      <w:r w:rsidRPr="001939C8">
        <w:rPr>
          <w:b/>
        </w:rPr>
        <w:t>Izpildītāja</w:t>
      </w:r>
      <w:r>
        <w:t xml:space="preserve"> prasījumu paziņošanas kārtība</w:t>
      </w:r>
    </w:p>
    <w:p w14:paraId="7964FF2B" w14:textId="77777777" w:rsidR="00901AF0" w:rsidRPr="00893581" w:rsidRDefault="00901AF0" w:rsidP="001939C8">
      <w:pPr>
        <w:pStyle w:val="NoSpacing"/>
        <w:ind w:left="567"/>
        <w:jc w:val="both"/>
      </w:pPr>
      <w:r w:rsidRPr="00893581">
        <w:t xml:space="preserve">Ja </w:t>
      </w:r>
      <w:r w:rsidR="001939C8" w:rsidRPr="001939C8">
        <w:rPr>
          <w:b/>
        </w:rPr>
        <w:t>Izpildītāja</w:t>
      </w:r>
      <w:r w:rsidRPr="00893581">
        <w:t xml:space="preserve"> ieskatā ir iestājies kāds no šajā Līgumā paredzētajiem apstākļiem, kas dod tiesību </w:t>
      </w:r>
      <w:r w:rsidR="001939C8" w:rsidRPr="001939C8">
        <w:rPr>
          <w:b/>
        </w:rPr>
        <w:t>Izpildītājam</w:t>
      </w:r>
      <w:r w:rsidRPr="00893581">
        <w:t xml:space="preserve"> uz līgumsoda saņemšanu un/vai zaudējumu atlīdzību, </w:t>
      </w:r>
      <w:r w:rsidR="001939C8" w:rsidRPr="001939C8">
        <w:rPr>
          <w:b/>
        </w:rPr>
        <w:t>Izpildītājs</w:t>
      </w:r>
      <w:r w:rsidR="001939C8">
        <w:t xml:space="preserve"> </w:t>
      </w:r>
      <w:r w:rsidRPr="00893581">
        <w:t xml:space="preserve">pienākums ir ne vēlāk kā 5 (piecu) darba dienu laikā no attiecīgā apstākļa iestāšanās brīža rakstveidā vērsties pie </w:t>
      </w:r>
      <w:r w:rsidRPr="001939C8">
        <w:rPr>
          <w:b/>
        </w:rPr>
        <w:t>Pasūtītāja</w:t>
      </w:r>
      <w:r w:rsidRPr="00893581">
        <w:t xml:space="preserve"> ar paziņojumu par līgumsoda un/vai zaudējumu atlīdzības pieprasījumu, savā rakstveidā lūgumā detalizēti norādot apstākļus, kas </w:t>
      </w:r>
      <w:r w:rsidR="001939C8" w:rsidRPr="001939C8">
        <w:rPr>
          <w:b/>
        </w:rPr>
        <w:t>Izpildītāja</w:t>
      </w:r>
      <w:r w:rsidRPr="00893581">
        <w:t xml:space="preserve"> ieskatā dod tam tiesības uz līgumsodu/ zaudējumu atlīdzību. </w:t>
      </w:r>
      <w:r w:rsidR="001939C8" w:rsidRPr="001939C8">
        <w:rPr>
          <w:b/>
        </w:rPr>
        <w:t>Izpildītājam</w:t>
      </w:r>
      <w:r w:rsidRPr="00893581">
        <w:t xml:space="preserve"> nav tiesību vēlāk prasīt jebkādu līgumsodu un/vai zaudējumu atlīdzību, ja </w:t>
      </w:r>
      <w:r w:rsidR="001939C8" w:rsidRPr="001939C8">
        <w:rPr>
          <w:b/>
        </w:rPr>
        <w:t>Izpildītājs</w:t>
      </w:r>
      <w:r w:rsidRPr="00893581">
        <w:t xml:space="preserve"> nav šajā punktā noteiktajā kārtībā un termiņā iesniedzis </w:t>
      </w:r>
      <w:r w:rsidRPr="001939C8">
        <w:rPr>
          <w:b/>
        </w:rPr>
        <w:t xml:space="preserve">Pasūtītājam </w:t>
      </w:r>
      <w:r w:rsidRPr="00893581">
        <w:t>atbilstošu rakstveida paziņojumu.</w:t>
      </w:r>
    </w:p>
    <w:p w14:paraId="329E150D" w14:textId="77777777" w:rsidR="00901AF0" w:rsidRPr="00893581" w:rsidRDefault="00A239A3" w:rsidP="00A239A3">
      <w:pPr>
        <w:pStyle w:val="NoSpacing"/>
        <w:numPr>
          <w:ilvl w:val="1"/>
          <w:numId w:val="13"/>
        </w:numPr>
        <w:ind w:left="567" w:hanging="567"/>
      </w:pPr>
      <w:r>
        <w:t>Trešo personu prasījumi</w:t>
      </w:r>
    </w:p>
    <w:p w14:paraId="759A5415" w14:textId="77777777" w:rsidR="00901AF0" w:rsidRPr="00893581" w:rsidRDefault="00A239A3" w:rsidP="00A239A3">
      <w:pPr>
        <w:pStyle w:val="NoSpacing"/>
        <w:numPr>
          <w:ilvl w:val="2"/>
          <w:numId w:val="13"/>
        </w:numPr>
        <w:ind w:left="1276" w:hanging="709"/>
        <w:jc w:val="both"/>
      </w:pPr>
      <w:r w:rsidRPr="00A239A3">
        <w:rPr>
          <w:b/>
        </w:rPr>
        <w:t>Izpildītāja</w:t>
      </w:r>
      <w:r w:rsidR="00901AF0" w:rsidRPr="00893581">
        <w:t xml:space="preserve"> pienākums ir pilnībā pasargāt </w:t>
      </w:r>
      <w:r w:rsidR="00901AF0" w:rsidRPr="00A239A3">
        <w:rPr>
          <w:b/>
        </w:rPr>
        <w:t xml:space="preserve">Pasūtītāju </w:t>
      </w:r>
      <w:r w:rsidR="00901AF0" w:rsidRPr="00893581">
        <w:t xml:space="preserve">no jebkādiem trešo personu prasījumiem, kas izriet no vai ir saistīti ar Darbiem un/vai to izpildi un/vai šī Līguma vai tiesību aktu pārkāpumiem no </w:t>
      </w:r>
      <w:r w:rsidRPr="00A239A3">
        <w:rPr>
          <w:b/>
        </w:rPr>
        <w:t>Izpildītāja</w:t>
      </w:r>
      <w:r w:rsidR="00901AF0" w:rsidRPr="00893581">
        <w:t xml:space="preserve">, Apakšuzņēmēju vai tā piesaistīto personu puses, vai saistībā ar jebkādu citu vainojamu vai nevērīgu </w:t>
      </w:r>
      <w:r w:rsidRPr="00A239A3">
        <w:rPr>
          <w:b/>
        </w:rPr>
        <w:t>Izpildītāja</w:t>
      </w:r>
      <w:r w:rsidR="00901AF0" w:rsidRPr="00893581">
        <w:t xml:space="preserve"> vai tā piesaistīto personu darbību vai bezdarbību, tai skaitā, bet ne tikai, no jebkādiem prasījumiem, kas saistīti ar miesas bojājumiem, slimību vai traumu, nāves iestāšanos; mantas bojāšanu vai bojāeju; īpašuma, valdījuma vai lietošanas tiesību aizskārumu; nemantisku kaitējumu; autortiesību, preču zīmju, patentu, firmas, komercnoslēpuma vai citādu intelektuālā īpašuma aizsk</w:t>
      </w:r>
      <w:r>
        <w:t>ārumu; videi nodarīto kaitējumu;</w:t>
      </w:r>
    </w:p>
    <w:p w14:paraId="3C98AAF5" w14:textId="77777777" w:rsidR="00901AF0" w:rsidRPr="00893581" w:rsidRDefault="00901AF0" w:rsidP="00A239A3">
      <w:pPr>
        <w:pStyle w:val="NoSpacing"/>
        <w:numPr>
          <w:ilvl w:val="2"/>
          <w:numId w:val="13"/>
        </w:numPr>
        <w:ind w:left="1276" w:hanging="709"/>
        <w:jc w:val="both"/>
      </w:pPr>
      <w:r w:rsidRPr="00893581">
        <w:t xml:space="preserve">Tāpat </w:t>
      </w:r>
      <w:r w:rsidR="00A239A3" w:rsidRPr="00A239A3">
        <w:rPr>
          <w:b/>
        </w:rPr>
        <w:t>Izpildītāj</w:t>
      </w:r>
      <w:r w:rsidR="00A239A3">
        <w:rPr>
          <w:b/>
        </w:rPr>
        <w:t>s</w:t>
      </w:r>
      <w:r w:rsidRPr="00893581">
        <w:t xml:space="preserve"> apņemas pilnībā pasargāt </w:t>
      </w:r>
      <w:r w:rsidRPr="00A239A3">
        <w:rPr>
          <w:b/>
        </w:rPr>
        <w:t>Pasūtītāju</w:t>
      </w:r>
      <w:r w:rsidRPr="00893581">
        <w:t xml:space="preserve"> no jebkādām kompetentu iestāžu piemērotām sankcijām, kas izriet no vai ir saistītas ar Darbiem un to izpildi un/vai šī Līguma vai tiesību aktu pārkāpumiem no </w:t>
      </w:r>
      <w:r w:rsidR="00A239A3" w:rsidRPr="00A239A3">
        <w:rPr>
          <w:b/>
        </w:rPr>
        <w:t>Izpildītāj</w:t>
      </w:r>
      <w:r w:rsidR="00A239A3">
        <w:rPr>
          <w:b/>
        </w:rPr>
        <w:t>a</w:t>
      </w:r>
      <w:r w:rsidRPr="00893581">
        <w:t xml:space="preserve"> vai tā piesaistīto personu puses, vai saistībā ar jebkādu citu vainojamu vai nevērīgu </w:t>
      </w:r>
      <w:r w:rsidR="00A239A3" w:rsidRPr="00A239A3">
        <w:rPr>
          <w:b/>
        </w:rPr>
        <w:t>Izpildītāj</w:t>
      </w:r>
      <w:r w:rsidR="00A239A3">
        <w:rPr>
          <w:b/>
        </w:rPr>
        <w:t>a</w:t>
      </w:r>
      <w:r w:rsidRPr="00893581">
        <w:t xml:space="preserve"> vai tā piesaistīto</w:t>
      </w:r>
      <w:r w:rsidR="00A239A3">
        <w:t xml:space="preserve"> personu darbību vai bezdarbību;</w:t>
      </w:r>
    </w:p>
    <w:p w14:paraId="47E34043" w14:textId="77777777" w:rsidR="00901AF0" w:rsidRPr="00893581" w:rsidRDefault="00901AF0" w:rsidP="00A239A3">
      <w:pPr>
        <w:pStyle w:val="NoSpacing"/>
        <w:numPr>
          <w:ilvl w:val="2"/>
          <w:numId w:val="13"/>
        </w:numPr>
        <w:ind w:left="1276" w:hanging="709"/>
        <w:jc w:val="both"/>
      </w:pPr>
      <w:r w:rsidRPr="00893581">
        <w:t>Šī Līguma 1</w:t>
      </w:r>
      <w:r w:rsidR="00A239A3">
        <w:t>8</w:t>
      </w:r>
      <w:r w:rsidRPr="00893581">
        <w:t>.4.1. un 1</w:t>
      </w:r>
      <w:r w:rsidR="00A239A3">
        <w:t>8</w:t>
      </w:r>
      <w:r w:rsidRPr="00893581">
        <w:t xml:space="preserve">.4.2.punktos minētajos gadījumos </w:t>
      </w:r>
      <w:r w:rsidR="00A239A3" w:rsidRPr="00A239A3">
        <w:rPr>
          <w:b/>
        </w:rPr>
        <w:t xml:space="preserve">Izpildītāja </w:t>
      </w:r>
      <w:r w:rsidRPr="00893581">
        <w:t xml:space="preserve">pienākums ir nepieļaut </w:t>
      </w:r>
      <w:r w:rsidRPr="00A239A3">
        <w:rPr>
          <w:b/>
        </w:rPr>
        <w:t>Pasūtītāja</w:t>
      </w:r>
      <w:r w:rsidRPr="00893581">
        <w:t xml:space="preserve"> iesaistīšanu šādos procesos un šādu prasījumu izvirzīšanu pret </w:t>
      </w:r>
      <w:r w:rsidRPr="00A239A3">
        <w:rPr>
          <w:b/>
        </w:rPr>
        <w:t>Pasūtītāju</w:t>
      </w:r>
      <w:r w:rsidRPr="00893581">
        <w:t xml:space="preserve">, bet, ja </w:t>
      </w:r>
      <w:r w:rsidRPr="00A239A3">
        <w:rPr>
          <w:b/>
        </w:rPr>
        <w:t>Pasūtītājs</w:t>
      </w:r>
      <w:r w:rsidRPr="00893581">
        <w:t xml:space="preserve"> ticis iesaistīts šādos procesos un/vai pret </w:t>
      </w:r>
      <w:r w:rsidRPr="00A239A3">
        <w:rPr>
          <w:b/>
        </w:rPr>
        <w:t>Pasūtītāju</w:t>
      </w:r>
      <w:r w:rsidRPr="00893581">
        <w:t xml:space="preserve"> vērsti šādi prasījumi un/vai piemērotas sankcijas, </w:t>
      </w:r>
      <w:r w:rsidR="00A239A3" w:rsidRPr="00A239A3">
        <w:rPr>
          <w:b/>
        </w:rPr>
        <w:t>Izpildītājs</w:t>
      </w:r>
      <w:r w:rsidRPr="00893581">
        <w:t xml:space="preserve"> nekavējoties atlīdzina </w:t>
      </w:r>
      <w:r w:rsidRPr="00A239A3">
        <w:rPr>
          <w:b/>
        </w:rPr>
        <w:t>Pasūtītājam</w:t>
      </w:r>
      <w:r w:rsidRPr="00893581">
        <w:t xml:space="preserve"> visus šajā sakarā radušos zaudējumus, izdevumus un izmaksas, tostarp izdevumus par juridisko palīdzību pilnā apmērā.</w:t>
      </w:r>
    </w:p>
    <w:p w14:paraId="74251A36" w14:textId="77777777" w:rsidR="00901AF0" w:rsidRPr="00893581" w:rsidRDefault="00901AF0" w:rsidP="00A239A3">
      <w:pPr>
        <w:pStyle w:val="NoSpacing"/>
        <w:numPr>
          <w:ilvl w:val="2"/>
          <w:numId w:val="13"/>
        </w:numPr>
        <w:ind w:left="1276" w:hanging="709"/>
        <w:jc w:val="both"/>
      </w:pPr>
      <w:r w:rsidRPr="00893581">
        <w:t xml:space="preserve">Ja jebkādas trešo personu pretenzijas, kas vērstas pret </w:t>
      </w:r>
      <w:r w:rsidRPr="00A239A3">
        <w:rPr>
          <w:b/>
        </w:rPr>
        <w:t>Pasūtītāju</w:t>
      </w:r>
      <w:r w:rsidRPr="00893581">
        <w:t xml:space="preserve"> un/vai </w:t>
      </w:r>
      <w:r w:rsidR="00A239A3" w:rsidRPr="00A239A3">
        <w:rPr>
          <w:b/>
        </w:rPr>
        <w:t>Izpildītāj</w:t>
      </w:r>
      <w:r w:rsidRPr="00A239A3">
        <w:rPr>
          <w:b/>
        </w:rPr>
        <w:t>u</w:t>
      </w:r>
      <w:r w:rsidRPr="00893581">
        <w:t xml:space="preserve"> </w:t>
      </w:r>
      <w:r w:rsidR="00A239A3">
        <w:t xml:space="preserve">un </w:t>
      </w:r>
      <w:r w:rsidRPr="00893581">
        <w:t>k</w:t>
      </w:r>
      <w:r w:rsidR="00A239A3">
        <w:t>a</w:t>
      </w:r>
      <w:r w:rsidRPr="00893581">
        <w:t xml:space="preserve">s izriet no vai ir saistītas ar Darbiem un to izpildi un/vai šī Līguma vai tiesību aktu pārkāpumiem no </w:t>
      </w:r>
      <w:r w:rsidR="00A239A3" w:rsidRPr="00A239A3">
        <w:rPr>
          <w:b/>
        </w:rPr>
        <w:t>Izpildītāj</w:t>
      </w:r>
      <w:r w:rsidR="00A239A3">
        <w:rPr>
          <w:b/>
        </w:rPr>
        <w:t>a</w:t>
      </w:r>
      <w:r w:rsidRPr="00893581">
        <w:t xml:space="preserve"> vai tā piesaistīto personu puses, vai saistībā ar jebkādu citu vainojamu vai nevērīgu </w:t>
      </w:r>
      <w:r w:rsidR="00A239A3" w:rsidRPr="00A239A3">
        <w:rPr>
          <w:b/>
        </w:rPr>
        <w:t>Izpildītāj</w:t>
      </w:r>
      <w:r w:rsidR="00A239A3">
        <w:rPr>
          <w:b/>
        </w:rPr>
        <w:t>a</w:t>
      </w:r>
      <w:r w:rsidRPr="00893581">
        <w:t xml:space="preserve"> vai tā piesaistīto personu darbību vai bezdarbību, vai kādi šajā sakarā piemēroti prasības nodrošinājuma vai citādi piespiedu līdzekļi būtiski kaitē </w:t>
      </w:r>
      <w:r w:rsidRPr="00A239A3">
        <w:rPr>
          <w:b/>
        </w:rPr>
        <w:t>Pasūtītāja</w:t>
      </w:r>
      <w:r w:rsidRPr="00893581">
        <w:t xml:space="preserve"> interesēm (neatkarīgi no tā, vai </w:t>
      </w:r>
      <w:r w:rsidRPr="00A239A3">
        <w:rPr>
          <w:b/>
        </w:rPr>
        <w:t>Pasūtītājs</w:t>
      </w:r>
      <w:r w:rsidRPr="00893581">
        <w:t xml:space="preserve"> ir attiecīgā procesa dalībnieks), </w:t>
      </w:r>
      <w:r w:rsidRPr="00A239A3">
        <w:rPr>
          <w:b/>
        </w:rPr>
        <w:t>Pasūtītājs</w:t>
      </w:r>
      <w:r w:rsidRPr="00893581">
        <w:t xml:space="preserve">, par to rakstveidā paziņojot </w:t>
      </w:r>
      <w:r w:rsidR="00A239A3" w:rsidRPr="00A239A3">
        <w:rPr>
          <w:b/>
        </w:rPr>
        <w:t>Izpildītāj</w:t>
      </w:r>
      <w:r w:rsidR="00A239A3">
        <w:rPr>
          <w:b/>
        </w:rPr>
        <w:t>am</w:t>
      </w:r>
      <w:r w:rsidRPr="00893581">
        <w:t xml:space="preserve">, ir tiesīgs pēc saviem ieskatiem iesaistīties šādu situāciju risināšanā, tai skaitā, bet ne tikai, vienoties ar trešajām personām par izlīgumu. </w:t>
      </w:r>
      <w:r w:rsidR="00A239A3" w:rsidRPr="00A239A3">
        <w:rPr>
          <w:b/>
        </w:rPr>
        <w:t>Izpildītāj</w:t>
      </w:r>
      <w:r w:rsidRPr="00893581">
        <w:t xml:space="preserve"> pienākums ir atlīdzināt visas </w:t>
      </w:r>
      <w:r w:rsidRPr="00A239A3">
        <w:rPr>
          <w:b/>
        </w:rPr>
        <w:t>Pasūtītājam</w:t>
      </w:r>
      <w:r w:rsidRPr="00893581">
        <w:t xml:space="preserve"> šajā sakarā radušās izmaksas un izdevumus.</w:t>
      </w:r>
    </w:p>
    <w:p w14:paraId="0C70E79C" w14:textId="77777777" w:rsidR="006D486C" w:rsidRPr="00893581" w:rsidRDefault="006D486C" w:rsidP="00901AF0">
      <w:pPr>
        <w:pStyle w:val="WW-BodyText2"/>
        <w:spacing w:line="320" w:lineRule="atLeast"/>
        <w:ind w:left="1276" w:hanging="709"/>
        <w:rPr>
          <w:rFonts w:ascii="Times New Roman" w:hAnsi="Times New Roman" w:cs="Times New Roman"/>
          <w:b/>
          <w:bCs/>
          <w:sz w:val="22"/>
          <w:szCs w:val="22"/>
        </w:rPr>
      </w:pPr>
    </w:p>
    <w:p w14:paraId="62721566" w14:textId="77777777" w:rsidR="0078436F" w:rsidRPr="0078436F" w:rsidRDefault="0078436F" w:rsidP="0055453F">
      <w:pPr>
        <w:pStyle w:val="ListParagraph"/>
        <w:numPr>
          <w:ilvl w:val="0"/>
          <w:numId w:val="32"/>
        </w:numPr>
        <w:jc w:val="center"/>
        <w:rPr>
          <w:b/>
          <w:sz w:val="24"/>
          <w:szCs w:val="24"/>
        </w:rPr>
      </w:pPr>
      <w:r w:rsidRPr="0078436F">
        <w:rPr>
          <w:b/>
          <w:sz w:val="24"/>
          <w:szCs w:val="24"/>
        </w:rPr>
        <w:t>Piemērojamais likums un strīdu izšķiršanas kārtība</w:t>
      </w:r>
    </w:p>
    <w:p w14:paraId="4DABE011" w14:textId="77777777" w:rsidR="0078436F" w:rsidRPr="005D14D9" w:rsidRDefault="0078436F" w:rsidP="0078436F">
      <w:pPr>
        <w:pStyle w:val="ListParagraph"/>
        <w:numPr>
          <w:ilvl w:val="1"/>
          <w:numId w:val="25"/>
        </w:numPr>
        <w:tabs>
          <w:tab w:val="left" w:pos="709"/>
        </w:tabs>
        <w:ind w:left="0" w:firstLine="0"/>
        <w:jc w:val="both"/>
      </w:pPr>
      <w:r w:rsidRPr="005D14D9">
        <w:t>Līgums sastādīts un tam piemērojami spēkā esošie Latvijas Republikas normatīvie akti.</w:t>
      </w:r>
    </w:p>
    <w:p w14:paraId="55BFC93C" w14:textId="77777777" w:rsidR="0078436F" w:rsidRPr="005D14D9" w:rsidRDefault="0078436F" w:rsidP="0078436F">
      <w:pPr>
        <w:numPr>
          <w:ilvl w:val="1"/>
          <w:numId w:val="25"/>
        </w:numPr>
        <w:tabs>
          <w:tab w:val="left" w:pos="709"/>
        </w:tabs>
        <w:ind w:left="0" w:firstLine="0"/>
        <w:jc w:val="both"/>
      </w:pPr>
      <w:r w:rsidRPr="005D14D9">
        <w:t>Visas domstarpības un strīdi, kādi izceļas starp Līdzējiem saistībā ar Līguma izpildi, tiek atrisināti savstarpēju pārrunu ceļā, ja nepieciešams, papildinot vai grozot Līguma tekstu.</w:t>
      </w:r>
    </w:p>
    <w:p w14:paraId="3997F391" w14:textId="77777777" w:rsidR="0078436F" w:rsidRPr="005D14D9" w:rsidRDefault="0078436F" w:rsidP="0078436F">
      <w:pPr>
        <w:numPr>
          <w:ilvl w:val="1"/>
          <w:numId w:val="25"/>
        </w:numPr>
        <w:tabs>
          <w:tab w:val="left" w:pos="709"/>
        </w:tabs>
        <w:ind w:left="0" w:firstLine="0"/>
        <w:jc w:val="both"/>
      </w:pPr>
      <w:r w:rsidRPr="005D14D9">
        <w:t>Ja Puses nespēj strīdu atrisināt savstarpēju pārrunu rezultātā 30 (trīsdesmit) dienu laikā, tas tiek atrisināts tiesā Latvijas Republikas normatīvajos aktos noteiktajā kārtībā.</w:t>
      </w:r>
    </w:p>
    <w:p w14:paraId="1567C351" w14:textId="77777777" w:rsidR="00901AF0" w:rsidRPr="005D14D9" w:rsidRDefault="00901AF0" w:rsidP="00901AF0">
      <w:pPr>
        <w:spacing w:line="320" w:lineRule="atLeast"/>
        <w:ind w:left="360"/>
        <w:jc w:val="both"/>
      </w:pPr>
    </w:p>
    <w:p w14:paraId="48BCB266" w14:textId="77777777" w:rsidR="00901AF0" w:rsidRPr="0078436F" w:rsidRDefault="00901AF0" w:rsidP="0078436F">
      <w:pPr>
        <w:pStyle w:val="ListParagraph"/>
        <w:numPr>
          <w:ilvl w:val="0"/>
          <w:numId w:val="25"/>
        </w:numPr>
        <w:spacing w:line="320" w:lineRule="atLeast"/>
        <w:jc w:val="center"/>
        <w:rPr>
          <w:b/>
          <w:bCs/>
          <w:sz w:val="24"/>
          <w:szCs w:val="24"/>
        </w:rPr>
      </w:pPr>
      <w:r w:rsidRPr="0078436F">
        <w:rPr>
          <w:b/>
          <w:bCs/>
          <w:sz w:val="24"/>
          <w:szCs w:val="24"/>
        </w:rPr>
        <w:t>K</w:t>
      </w:r>
      <w:r w:rsidR="00E13BA9" w:rsidRPr="0078436F">
        <w:rPr>
          <w:b/>
          <w:bCs/>
          <w:sz w:val="24"/>
          <w:szCs w:val="24"/>
        </w:rPr>
        <w:t>onfidencialitāte</w:t>
      </w:r>
    </w:p>
    <w:p w14:paraId="0A14C0D5" w14:textId="77777777" w:rsidR="00901AF0" w:rsidRPr="005D14D9" w:rsidRDefault="00654310" w:rsidP="0078436F">
      <w:pPr>
        <w:pStyle w:val="NoSpacing"/>
        <w:numPr>
          <w:ilvl w:val="1"/>
          <w:numId w:val="24"/>
        </w:numPr>
        <w:tabs>
          <w:tab w:val="left" w:pos="709"/>
        </w:tabs>
        <w:ind w:left="0" w:firstLine="0"/>
        <w:jc w:val="both"/>
      </w:pPr>
      <w:r w:rsidRPr="005D14D9">
        <w:rPr>
          <w:b/>
        </w:rPr>
        <w:t>Izpildītāj</w:t>
      </w:r>
      <w:r w:rsidR="00901AF0" w:rsidRPr="005D14D9">
        <w:rPr>
          <w:b/>
        </w:rPr>
        <w:t>a</w:t>
      </w:r>
      <w:r w:rsidR="00901AF0" w:rsidRPr="005D14D9">
        <w:t xml:space="preserve"> pienākums ir ievērot konfidencialitāti un jebkādā veidā un formā tieši vai netieši neizpaust un nepadarīt pieejamu trešajām personām, kā arī pašam neizmantot savās vai jebkuras trešās personas interesēs jebkādu </w:t>
      </w:r>
      <w:r w:rsidRPr="005D14D9">
        <w:rPr>
          <w:b/>
        </w:rPr>
        <w:t>Izpildītāj</w:t>
      </w:r>
      <w:r w:rsidR="00901AF0" w:rsidRPr="005D14D9">
        <w:rPr>
          <w:b/>
        </w:rPr>
        <w:t>a</w:t>
      </w:r>
      <w:r w:rsidR="00901AF0" w:rsidRPr="005D14D9">
        <w:t xml:space="preserve"> tieši vai netieši iegūtu informāciju par šo Līgumu un no tā izrietošajām tiesībām un pienākumiem, Projekta dokumentāciju, Darbiem, Projekta realizāciju, kā arī tajā iesaistītajām personām, kā arī jebkādu citu informāciju, ko </w:t>
      </w:r>
      <w:r w:rsidR="0078436F" w:rsidRPr="005D14D9">
        <w:rPr>
          <w:b/>
        </w:rPr>
        <w:t>Izpildītāj</w:t>
      </w:r>
      <w:r w:rsidR="00901AF0" w:rsidRPr="005D14D9">
        <w:rPr>
          <w:b/>
        </w:rPr>
        <w:t>s</w:t>
      </w:r>
      <w:r w:rsidR="00901AF0" w:rsidRPr="005D14D9">
        <w:t xml:space="preserve"> ieguvis saistībā ar šī Līguma noslēgšanu vai izpildi. Jebkāda informācijas izpaušana ir pieļaujama tikai ar </w:t>
      </w:r>
      <w:r w:rsidR="00901AF0" w:rsidRPr="005D14D9">
        <w:rPr>
          <w:b/>
        </w:rPr>
        <w:t>Pasūtītāja</w:t>
      </w:r>
      <w:r w:rsidR="00901AF0" w:rsidRPr="005D14D9">
        <w:t xml:space="preserve"> iepriekšēju rakstveida piekrišanu vai gadījumos, kad šādu izpaušanu kā obligātu paredz normatīvie akti, tomēr arī šādos gadījumos izpaustajam informācijas apjomam jābūt pēc iespējas minimālam. Jebkādu šaubu gadījumā par to, vai attiecīgā informācija uzskatāma par konfidenciālu, </w:t>
      </w:r>
      <w:r w:rsidRPr="005D14D9">
        <w:rPr>
          <w:b/>
        </w:rPr>
        <w:t>Izpildītāj</w:t>
      </w:r>
      <w:r w:rsidR="00901AF0" w:rsidRPr="005D14D9">
        <w:rPr>
          <w:b/>
        </w:rPr>
        <w:t>a</w:t>
      </w:r>
      <w:r w:rsidR="00901AF0" w:rsidRPr="005D14D9">
        <w:t xml:space="preserve"> pienākums ir iepriekš konsultēties ar </w:t>
      </w:r>
      <w:r w:rsidR="00901AF0" w:rsidRPr="005D14D9">
        <w:rPr>
          <w:b/>
        </w:rPr>
        <w:t>Pasūtītāju</w:t>
      </w:r>
      <w:r w:rsidR="00901AF0" w:rsidRPr="005D14D9">
        <w:t xml:space="preserve"> un ievērot </w:t>
      </w:r>
      <w:r w:rsidR="00901AF0" w:rsidRPr="005D14D9">
        <w:rPr>
          <w:b/>
        </w:rPr>
        <w:t xml:space="preserve">Pasūtītāja </w:t>
      </w:r>
      <w:r w:rsidR="00901AF0" w:rsidRPr="005D14D9">
        <w:t xml:space="preserve">norādījumus. </w:t>
      </w:r>
    </w:p>
    <w:p w14:paraId="593673AF" w14:textId="77777777" w:rsidR="00901AF0" w:rsidRPr="005D14D9" w:rsidRDefault="00654310" w:rsidP="0078436F">
      <w:pPr>
        <w:pStyle w:val="NoSpacing"/>
        <w:numPr>
          <w:ilvl w:val="1"/>
          <w:numId w:val="24"/>
        </w:numPr>
        <w:tabs>
          <w:tab w:val="left" w:pos="709"/>
        </w:tabs>
        <w:ind w:left="0" w:firstLine="0"/>
        <w:jc w:val="both"/>
      </w:pPr>
      <w:r w:rsidRPr="005D14D9">
        <w:rPr>
          <w:b/>
        </w:rPr>
        <w:t>Izpildītāj</w:t>
      </w:r>
      <w:r w:rsidR="00901AF0" w:rsidRPr="005D14D9">
        <w:rPr>
          <w:b/>
        </w:rPr>
        <w:t>s</w:t>
      </w:r>
      <w:r w:rsidR="00901AF0" w:rsidRPr="005D14D9">
        <w:t xml:space="preserve"> nav tiesīgs bez </w:t>
      </w:r>
      <w:r w:rsidR="00901AF0" w:rsidRPr="005D14D9">
        <w:rPr>
          <w:b/>
        </w:rPr>
        <w:t>Pasūtītāja</w:t>
      </w:r>
      <w:r w:rsidR="00901AF0" w:rsidRPr="005D14D9">
        <w:t xml:space="preserve"> iepriekšējas piekrišanas izplatīt jebkādus publiskus paziņojumus vai viedokli, sniegt intervijas vai komentārus saistībā ar šo Līgumu un to tā izrietošajām tiesībām un pienākumiem, Pušu attiecībām, Darbiem un to izpildi vai Projekta realizāciju.</w:t>
      </w:r>
    </w:p>
    <w:p w14:paraId="1900E548" w14:textId="77777777" w:rsidR="00901AF0" w:rsidRPr="005D14D9" w:rsidRDefault="0078436F" w:rsidP="0078436F">
      <w:pPr>
        <w:pStyle w:val="NoSpacing"/>
        <w:numPr>
          <w:ilvl w:val="1"/>
          <w:numId w:val="24"/>
        </w:numPr>
        <w:tabs>
          <w:tab w:val="left" w:pos="709"/>
        </w:tabs>
        <w:ind w:left="0" w:firstLine="0"/>
        <w:jc w:val="both"/>
      </w:pPr>
      <w:r w:rsidRPr="005D14D9">
        <w:rPr>
          <w:b/>
        </w:rPr>
        <w:t>Izpildītāj</w:t>
      </w:r>
      <w:r w:rsidR="00901AF0" w:rsidRPr="005D14D9">
        <w:rPr>
          <w:b/>
        </w:rPr>
        <w:t>a</w:t>
      </w:r>
      <w:r w:rsidR="00901AF0" w:rsidRPr="005D14D9">
        <w:t xml:space="preserve"> pienākums ir jebkādos </w:t>
      </w:r>
      <w:r w:rsidRPr="005D14D9">
        <w:rPr>
          <w:b/>
        </w:rPr>
        <w:t>Izpildītāj</w:t>
      </w:r>
      <w:r w:rsidR="00901AF0" w:rsidRPr="005D14D9">
        <w:rPr>
          <w:b/>
        </w:rPr>
        <w:t>a</w:t>
      </w:r>
      <w:r w:rsidR="00901AF0" w:rsidRPr="005D14D9">
        <w:t xml:space="preserve"> noslēgtos Līgumos ar Apakšuzņēmējiem, citādi Darbu izpildē iesaistītām personām, Materiālu pārdevējiem un piegādātājiem un citām personām, kuras tieši vai netieši saistītas ar Darbu un šajā Līgumā noteikto saistību izpildi, ietvert konfidencialitātes noteikumus vismaz tādā apjomā, kā paredz šī Līguma nodaļa.</w:t>
      </w:r>
    </w:p>
    <w:p w14:paraId="5268B36D" w14:textId="77777777" w:rsidR="00901AF0" w:rsidRDefault="00901AF0" w:rsidP="00901AF0">
      <w:pPr>
        <w:spacing w:line="320" w:lineRule="atLeast"/>
        <w:jc w:val="both"/>
      </w:pPr>
    </w:p>
    <w:p w14:paraId="15B84640" w14:textId="77777777" w:rsidR="000C4935" w:rsidRPr="00893581" w:rsidRDefault="000C4935" w:rsidP="00901AF0">
      <w:pPr>
        <w:spacing w:line="320" w:lineRule="atLeast"/>
        <w:jc w:val="both"/>
      </w:pPr>
    </w:p>
    <w:p w14:paraId="596BBD12" w14:textId="77777777" w:rsidR="00901AF0" w:rsidRPr="00654310" w:rsidRDefault="00901AF0" w:rsidP="0078436F">
      <w:pPr>
        <w:numPr>
          <w:ilvl w:val="0"/>
          <w:numId w:val="24"/>
        </w:numPr>
        <w:spacing w:line="320" w:lineRule="atLeast"/>
        <w:jc w:val="center"/>
        <w:rPr>
          <w:sz w:val="24"/>
          <w:szCs w:val="24"/>
        </w:rPr>
      </w:pPr>
      <w:r w:rsidRPr="00654310">
        <w:rPr>
          <w:b/>
          <w:bCs/>
          <w:sz w:val="24"/>
          <w:szCs w:val="24"/>
        </w:rPr>
        <w:t>P</w:t>
      </w:r>
      <w:r w:rsidR="00654310" w:rsidRPr="00654310">
        <w:rPr>
          <w:b/>
          <w:bCs/>
          <w:sz w:val="24"/>
          <w:szCs w:val="24"/>
        </w:rPr>
        <w:t>ušu adreses un paziņojumi</w:t>
      </w:r>
    </w:p>
    <w:p w14:paraId="154141BF" w14:textId="77777777" w:rsidR="00901AF0" w:rsidRPr="005D14D9" w:rsidRDefault="00901AF0" w:rsidP="0078436F">
      <w:pPr>
        <w:pStyle w:val="NoSpacing"/>
        <w:numPr>
          <w:ilvl w:val="1"/>
          <w:numId w:val="24"/>
        </w:numPr>
        <w:tabs>
          <w:tab w:val="num" w:pos="709"/>
        </w:tabs>
        <w:ind w:left="0" w:firstLine="0"/>
        <w:jc w:val="both"/>
      </w:pPr>
      <w:r w:rsidRPr="005D14D9">
        <w:t>Visiem paziņojumiem, ko Puses sūta viena otrai saskaņā ar Līgumu, ir jābūt rakstiski un ir jābūt nosūtītiem pa faksu (ar apliecinājumu par faksa saņemšanu) vai ierakstītā vēstulē, vai nodotiem personīgi. Paziņojums tiek uzskatīts par saņemtu dienā, kad paziņojums ir nodots personīgi, faksa nosūtīšanas dienā (ar apliecinājumu par faksa saņemšanu) vai 5 (piektajā) dienā pēc apmaksātas ierakstītas vēstules nodošanas pastā nosūtīšanai uz Puses šajā Līgumā norādīto (vai vēlāk rakstveidā paziņoto) adresi vai juridisko adresi.</w:t>
      </w:r>
    </w:p>
    <w:p w14:paraId="0383E693" w14:textId="77777777" w:rsidR="00901AF0" w:rsidRPr="005D14D9" w:rsidRDefault="00901AF0" w:rsidP="0078436F">
      <w:pPr>
        <w:pStyle w:val="NoSpacing"/>
        <w:numPr>
          <w:ilvl w:val="1"/>
          <w:numId w:val="24"/>
        </w:numPr>
        <w:tabs>
          <w:tab w:val="num" w:pos="709"/>
        </w:tabs>
        <w:ind w:left="0" w:firstLine="0"/>
        <w:jc w:val="both"/>
      </w:pPr>
      <w:r w:rsidRPr="005D14D9">
        <w:t>Gadījumā, ja kāda no Pusēm maina savu juridisko adresi, pasta adresi vai bankas rekvizītus, tā ne vēlāk kā 5 (piecu) dienu laikā rakstiski paziņo par to otrai Pusei.</w:t>
      </w:r>
    </w:p>
    <w:p w14:paraId="763152FE" w14:textId="77777777" w:rsidR="00901AF0" w:rsidRPr="000622B8" w:rsidRDefault="00901AF0" w:rsidP="0078436F">
      <w:pPr>
        <w:pStyle w:val="NoSpacing"/>
        <w:numPr>
          <w:ilvl w:val="1"/>
          <w:numId w:val="24"/>
        </w:numPr>
        <w:tabs>
          <w:tab w:val="num" w:pos="709"/>
        </w:tabs>
        <w:ind w:left="0" w:firstLine="0"/>
        <w:jc w:val="both"/>
      </w:pPr>
      <w:r w:rsidRPr="000622B8">
        <w:t>Visai sarakstei un jebkurai informācijai, ko kāda no Pusēm nosūta otrai, jābūt latviešu valodā.</w:t>
      </w:r>
    </w:p>
    <w:p w14:paraId="00C79B3E" w14:textId="77777777" w:rsidR="00962CC5" w:rsidRDefault="00962CC5" w:rsidP="00962CC5">
      <w:pPr>
        <w:pStyle w:val="NoSpacing"/>
        <w:jc w:val="both"/>
        <w:rPr>
          <w:sz w:val="23"/>
          <w:szCs w:val="23"/>
        </w:rPr>
      </w:pPr>
    </w:p>
    <w:p w14:paraId="049B5219" w14:textId="77777777" w:rsidR="00962CC5" w:rsidRPr="003E2D44" w:rsidRDefault="00962CC5" w:rsidP="00962CC5">
      <w:pPr>
        <w:pStyle w:val="NoSpacing"/>
        <w:numPr>
          <w:ilvl w:val="0"/>
          <w:numId w:val="24"/>
        </w:numPr>
        <w:jc w:val="center"/>
        <w:rPr>
          <w:b/>
          <w:sz w:val="24"/>
          <w:szCs w:val="24"/>
        </w:rPr>
      </w:pPr>
      <w:r w:rsidRPr="003E2D44">
        <w:rPr>
          <w:b/>
          <w:sz w:val="24"/>
          <w:szCs w:val="24"/>
        </w:rPr>
        <w:t>Pušu pārstāvji</w:t>
      </w:r>
    </w:p>
    <w:p w14:paraId="55A941E1" w14:textId="77777777" w:rsidR="00962CC5" w:rsidRPr="005D14D9" w:rsidRDefault="00962CC5" w:rsidP="00962CC5">
      <w:pPr>
        <w:pStyle w:val="NoSpacing"/>
        <w:numPr>
          <w:ilvl w:val="1"/>
          <w:numId w:val="24"/>
        </w:numPr>
        <w:tabs>
          <w:tab w:val="left" w:pos="709"/>
        </w:tabs>
        <w:ind w:left="0" w:firstLine="0"/>
        <w:jc w:val="both"/>
      </w:pPr>
      <w:r w:rsidRPr="005D14D9">
        <w:rPr>
          <w:b/>
        </w:rPr>
        <w:t xml:space="preserve">Izpildītājs </w:t>
      </w:r>
      <w:r w:rsidRPr="005D14D9">
        <w:t>par Atbildīgo Projekta vadītāju un savu pārstāvi jautājumos, kas saistīti ar šo Līgumu un tā izpildi, ieceļ __________________________</w:t>
      </w:r>
      <w:r w:rsidRPr="005D14D9">
        <w:rPr>
          <w:i/>
          <w:iCs/>
        </w:rPr>
        <w:t xml:space="preserve">, </w:t>
      </w:r>
      <w:r w:rsidRPr="005D14D9">
        <w:rPr>
          <w:iCs/>
        </w:rPr>
        <w:t>tālrunis______, e-pasts________</w:t>
      </w:r>
      <w:r w:rsidRPr="005D14D9">
        <w:t xml:space="preserve">. </w:t>
      </w:r>
      <w:r w:rsidRPr="005D14D9">
        <w:rPr>
          <w:b/>
        </w:rPr>
        <w:t xml:space="preserve">Izpildītāja </w:t>
      </w:r>
      <w:r w:rsidRPr="005D14D9">
        <w:t xml:space="preserve">pienākums ir nodrošināt, ka šāds pārstāvis ir sasniedzams jebkurā brīdī (gan darba laikā, gan ārpus tā), izmantojot jebkuru no augstāk norādītajiem saziņas līdzekļiem. Puses ar šo apstiprina, ka </w:t>
      </w:r>
      <w:r w:rsidRPr="005D14D9">
        <w:rPr>
          <w:b/>
        </w:rPr>
        <w:t>Izpildītāja</w:t>
      </w:r>
      <w:r w:rsidRPr="005D14D9">
        <w:t xml:space="preserve"> pārstāvis ir tiesīgs un pilnvarots veikt visas nepieciešamās darbības, pieņemt visus nepieciešamos lēmumus, un parakstīt visus nepieciešamos dokumentus saistībā ar šo Līgumu un tā izpildi. </w:t>
      </w:r>
      <w:r w:rsidRPr="005D14D9">
        <w:rPr>
          <w:b/>
        </w:rPr>
        <w:t>Izpildītāja</w:t>
      </w:r>
      <w:r w:rsidRPr="005D14D9">
        <w:t xml:space="preserve"> pārstāvim ir pienākums organizēt Darbu veikšanu saskaņā ar šo Līgumu, normatīvo aktu noteikumiem, Būvprojekta dokumentāciju, Būvuzrauga un Autoruzrauga norādījumiem un </w:t>
      </w:r>
      <w:r w:rsidRPr="005D14D9">
        <w:rPr>
          <w:b/>
        </w:rPr>
        <w:t>Pasūtītāja</w:t>
      </w:r>
      <w:r w:rsidRPr="005D14D9">
        <w:t xml:space="preserve"> prasībām. Jebkādi dokumenti, informācija un paziņojumi, kas nodoti </w:t>
      </w:r>
      <w:r w:rsidRPr="005D14D9">
        <w:rPr>
          <w:b/>
        </w:rPr>
        <w:t xml:space="preserve">Izpildītāja </w:t>
      </w:r>
      <w:r w:rsidRPr="005D14D9">
        <w:t xml:space="preserve">pārstāvim, uzskatāmi par pienācīgi nodotiem </w:t>
      </w:r>
      <w:r w:rsidRPr="005D14D9">
        <w:rPr>
          <w:b/>
        </w:rPr>
        <w:t>Izpildītājam</w:t>
      </w:r>
      <w:r w:rsidRPr="005D14D9">
        <w:t>.</w:t>
      </w:r>
    </w:p>
    <w:p w14:paraId="59512DEF" w14:textId="77777777" w:rsidR="00962CC5" w:rsidRPr="000622B8" w:rsidRDefault="00962CC5" w:rsidP="00962CC5">
      <w:pPr>
        <w:pStyle w:val="NoSpacing"/>
        <w:numPr>
          <w:ilvl w:val="1"/>
          <w:numId w:val="24"/>
        </w:numPr>
        <w:ind w:left="0" w:firstLine="0"/>
        <w:jc w:val="both"/>
      </w:pPr>
      <w:r w:rsidRPr="000622B8">
        <w:rPr>
          <w:b/>
        </w:rPr>
        <w:t>Pasūtītāja</w:t>
      </w:r>
      <w:r w:rsidRPr="000622B8">
        <w:t xml:space="preserve"> pārstāvis un projekta vadītājs ir _________________, e-pasts: __________, tālrunis ___________. Projekta vadītājs uzrauga Līguma izpildi un ir</w:t>
      </w:r>
      <w:r w:rsidRPr="000622B8">
        <w:rPr>
          <w:b/>
        </w:rPr>
        <w:t xml:space="preserve"> </w:t>
      </w:r>
      <w:r w:rsidRPr="000622B8">
        <w:t xml:space="preserve">pilnvarots pārstāvēt </w:t>
      </w:r>
      <w:r w:rsidRPr="000622B8">
        <w:rPr>
          <w:b/>
        </w:rPr>
        <w:t>Pasūtītāju</w:t>
      </w:r>
      <w:r w:rsidRPr="000622B8">
        <w:t xml:space="preserve">: pieņemt lēmumus, dot rīkojumus, saskaņojumus šajā līgumā paredzētajos gadījumos, veic ikdienas Projekta izpildes uzraudzību un no </w:t>
      </w:r>
      <w:r w:rsidRPr="000622B8">
        <w:rPr>
          <w:b/>
        </w:rPr>
        <w:t>Pasūtītāja</w:t>
      </w:r>
      <w:r w:rsidRPr="000622B8">
        <w:t xml:space="preserve"> puses nepieciešamo dokumentu projektu sagatavošanu. Projekta vadītājs uzrauga Līguma izpildi un ir</w:t>
      </w:r>
      <w:r w:rsidRPr="000622B8">
        <w:rPr>
          <w:b/>
        </w:rPr>
        <w:t xml:space="preserve"> </w:t>
      </w:r>
      <w:r w:rsidRPr="000622B8">
        <w:t xml:space="preserve">pilnvarots pārstāvēt </w:t>
      </w:r>
      <w:r w:rsidRPr="000622B8">
        <w:rPr>
          <w:b/>
        </w:rPr>
        <w:t>Pasūtītāju</w:t>
      </w:r>
      <w:r w:rsidRPr="000622B8">
        <w:t xml:space="preserve">: pieņemt lēmumus, dot rīkojumus, saskaņojumus šajā līgumā paredzētajos gadījumos, veic ikdienas Projekta izpildes uzraudzību un no </w:t>
      </w:r>
      <w:r w:rsidRPr="000622B8">
        <w:rPr>
          <w:b/>
        </w:rPr>
        <w:t>Pasūtītāja</w:t>
      </w:r>
      <w:r w:rsidRPr="000622B8">
        <w:t xml:space="preserve"> puses nepieciešamo dokumentu projektu sagatavošanu.</w:t>
      </w:r>
    </w:p>
    <w:p w14:paraId="1A5C1892" w14:textId="77777777" w:rsidR="00962CC5" w:rsidRPr="00B26A38" w:rsidRDefault="00962CC5" w:rsidP="00962CC5">
      <w:pPr>
        <w:pStyle w:val="NoSpacing"/>
        <w:jc w:val="both"/>
        <w:rPr>
          <w:sz w:val="23"/>
          <w:szCs w:val="23"/>
        </w:rPr>
      </w:pPr>
    </w:p>
    <w:p w14:paraId="5A275E59" w14:textId="77777777" w:rsidR="00FC6A39" w:rsidRPr="00654310" w:rsidRDefault="00FC6A39" w:rsidP="0078436F">
      <w:pPr>
        <w:numPr>
          <w:ilvl w:val="0"/>
          <w:numId w:val="24"/>
        </w:numPr>
        <w:jc w:val="center"/>
        <w:rPr>
          <w:b/>
          <w:sz w:val="24"/>
          <w:szCs w:val="24"/>
        </w:rPr>
      </w:pPr>
      <w:r w:rsidRPr="00654310">
        <w:rPr>
          <w:b/>
          <w:sz w:val="24"/>
          <w:szCs w:val="24"/>
        </w:rPr>
        <w:t>Nobeiguma noteikumi</w:t>
      </w:r>
    </w:p>
    <w:p w14:paraId="335B56D9" w14:textId="77777777" w:rsidR="00FC6A39" w:rsidRPr="005D14D9" w:rsidRDefault="00FC6A39" w:rsidP="0078436F">
      <w:pPr>
        <w:numPr>
          <w:ilvl w:val="1"/>
          <w:numId w:val="24"/>
        </w:numPr>
        <w:tabs>
          <w:tab w:val="left" w:pos="709"/>
        </w:tabs>
        <w:ind w:left="0" w:firstLine="0"/>
        <w:jc w:val="both"/>
      </w:pPr>
      <w:smartTag w:uri="schemas-tilde-lv/tildestengine" w:element="veidnes">
        <w:smartTagPr>
          <w:attr w:name="text" w:val="līgums"/>
          <w:attr w:name="baseform" w:val="līgums"/>
          <w:attr w:name="id" w:val="-1"/>
        </w:smartTagPr>
        <w:r w:rsidRPr="005D14D9">
          <w:t>Līgums</w:t>
        </w:r>
      </w:smartTag>
      <w:r w:rsidRPr="005D14D9">
        <w:t xml:space="preserve"> stājas spēkā ar brīdi, kad Pušu pārstāvji to ir parakstījuši. </w:t>
      </w:r>
      <w:smartTag w:uri="schemas-tilde-lv/tildestengine" w:element="veidnes">
        <w:smartTagPr>
          <w:attr w:name="text" w:val="līgums"/>
          <w:attr w:name="baseform" w:val="līgums"/>
          <w:attr w:name="id" w:val="-1"/>
        </w:smartTagPr>
        <w:r w:rsidRPr="005D14D9">
          <w:t>Līgums</w:t>
        </w:r>
      </w:smartTag>
      <w:r w:rsidRPr="005D14D9">
        <w:t xml:space="preserve"> ir spēkā līdz brīdim, kad Puses ir izpildījušas visas savas saistības, vai līdz brīdim, kad Puses ir panākušas vienošanos par Līguma izpildes pārtraukšanu, vai arī līdz brīdim, kad kāda no Pusēm, saskaņā ar šo Līgumu, to lauž vienpusēji.</w:t>
      </w:r>
    </w:p>
    <w:p w14:paraId="521F867E" w14:textId="77777777" w:rsidR="00FC6A39" w:rsidRPr="005D14D9" w:rsidRDefault="00FC6A39" w:rsidP="0078436F">
      <w:pPr>
        <w:numPr>
          <w:ilvl w:val="1"/>
          <w:numId w:val="24"/>
        </w:numPr>
        <w:tabs>
          <w:tab w:val="left" w:pos="709"/>
        </w:tabs>
        <w:ind w:left="0" w:firstLine="0"/>
        <w:jc w:val="both"/>
      </w:pPr>
      <w:r w:rsidRPr="005D14D9">
        <w:t>Jebkādas izmaiņas, grozījumi un papildinājumi šajā Līgumā izdarāmi tikai ar atsevišķu rakstveida vienošanos normatīvajos aktos noteiktajā kārtībā, ko paraksta abas Puses un kas uzskatāma par šī Līguma neatņemamu sastāvdaļu.</w:t>
      </w:r>
    </w:p>
    <w:p w14:paraId="1E776A70" w14:textId="77777777" w:rsidR="00FC6A39" w:rsidRPr="005D14D9" w:rsidRDefault="00FC6A39" w:rsidP="0078436F">
      <w:pPr>
        <w:numPr>
          <w:ilvl w:val="1"/>
          <w:numId w:val="24"/>
        </w:numPr>
        <w:tabs>
          <w:tab w:val="left" w:pos="709"/>
        </w:tabs>
        <w:ind w:left="0" w:firstLine="0"/>
        <w:jc w:val="both"/>
      </w:pPr>
      <w:r w:rsidRPr="005D14D9">
        <w:lastRenderedPageBreak/>
        <w:t>Puses vienojas, ka pildīs Līgumu savstarpēji sadarbojoties un visiem spēkiem sekmējot Projekta pienācīgu realizāciju un apņemas nekavējoties noslēgt jebkādas papildus vienošanās un noformēt citus dokumentus, kas nepieciešami Līguma pienācīgai izpildei un tajā noteiktā mērķa sasniegšanai.</w:t>
      </w:r>
    </w:p>
    <w:p w14:paraId="663B1C48" w14:textId="77777777" w:rsidR="00FC6A39" w:rsidRPr="005D14D9" w:rsidRDefault="00FC6A39" w:rsidP="0078436F">
      <w:pPr>
        <w:numPr>
          <w:ilvl w:val="1"/>
          <w:numId w:val="24"/>
        </w:numPr>
        <w:tabs>
          <w:tab w:val="left" w:pos="709"/>
        </w:tabs>
        <w:ind w:left="0" w:firstLine="0"/>
        <w:jc w:val="both"/>
      </w:pPr>
      <w:r w:rsidRPr="005D14D9">
        <w:t xml:space="preserve">Līgums ir saistošs </w:t>
      </w:r>
      <w:r w:rsidRPr="005D14D9">
        <w:rPr>
          <w:b/>
        </w:rPr>
        <w:t xml:space="preserve">Pasūtītājam </w:t>
      </w:r>
      <w:r w:rsidRPr="005D14D9">
        <w:t xml:space="preserve">un </w:t>
      </w:r>
      <w:r w:rsidR="009E639E" w:rsidRPr="005D14D9">
        <w:rPr>
          <w:b/>
        </w:rPr>
        <w:t>Izpildītā</w:t>
      </w:r>
      <w:r w:rsidRPr="005D14D9">
        <w:rPr>
          <w:b/>
        </w:rPr>
        <w:t>jam</w:t>
      </w:r>
      <w:r w:rsidRPr="005D14D9">
        <w:t>, kā arī visām trešajām personām, kas likumīgi pārņem viņu tiesības un pienākumus. Līgumā noteiktās tiesību un pienākumu nodošana trešajām personām pieļaujama tikai ar otras Puses piekrišanu.</w:t>
      </w:r>
    </w:p>
    <w:p w14:paraId="04B8EEF2" w14:textId="77777777" w:rsidR="00B26A38" w:rsidRPr="005D14D9" w:rsidRDefault="00B26A38" w:rsidP="00B26A38">
      <w:pPr>
        <w:pStyle w:val="NoSpacing"/>
        <w:numPr>
          <w:ilvl w:val="1"/>
          <w:numId w:val="24"/>
        </w:numPr>
        <w:tabs>
          <w:tab w:val="left" w:pos="709"/>
        </w:tabs>
        <w:ind w:left="0" w:firstLine="0"/>
        <w:jc w:val="both"/>
      </w:pPr>
      <w:r w:rsidRPr="005D14D9">
        <w:rPr>
          <w:b/>
        </w:rPr>
        <w:t>Izpildītājs</w:t>
      </w:r>
      <w:r w:rsidRPr="005D14D9">
        <w:t xml:space="preserve"> nav tiesīgs cedēt vai citādi nodot trešajām personām no šī Līguma izrietošos prasījumus, tiesības un pienākumus, izņemot Apakšuzņēmēju piesaistīšanu saskaņā ar šī Līguma noteikumiem.</w:t>
      </w:r>
    </w:p>
    <w:p w14:paraId="45B365E6" w14:textId="77777777" w:rsidR="00FC6A39" w:rsidRPr="005D14D9" w:rsidRDefault="00FC6A39" w:rsidP="0078436F">
      <w:pPr>
        <w:numPr>
          <w:ilvl w:val="1"/>
          <w:numId w:val="24"/>
        </w:numPr>
        <w:tabs>
          <w:tab w:val="left" w:pos="709"/>
        </w:tabs>
        <w:ind w:left="0" w:firstLine="0"/>
        <w:jc w:val="both"/>
      </w:pPr>
      <w:r w:rsidRPr="005D14D9">
        <w:t>Papildus Līgumam Puses apņemas parakstīt arī citus nepieciešamos dokumentus un veikt visas darbības, kas ir pamatotas un nepieciešamas, lai veicinātu Līguma pienācīgu izpildi, tā mērķa sasniegšanu un Pušu tiesību un pienākumu realizēšanu. Šis Līgums nenodibina līgumsabiedrības vai pilnvarojuma attiecības, un</w:t>
      </w:r>
      <w:r w:rsidRPr="005D14D9">
        <w:rPr>
          <w:b/>
        </w:rPr>
        <w:t xml:space="preserve"> </w:t>
      </w:r>
      <w:r w:rsidR="009E639E" w:rsidRPr="005D14D9">
        <w:rPr>
          <w:b/>
        </w:rPr>
        <w:t>Izpildītā</w:t>
      </w:r>
      <w:r w:rsidRPr="005D14D9">
        <w:rPr>
          <w:b/>
        </w:rPr>
        <w:t>s</w:t>
      </w:r>
      <w:r w:rsidRPr="005D14D9">
        <w:t xml:space="preserve"> nav tiesīgs jebkādā veidā uzstāties kā </w:t>
      </w:r>
      <w:r w:rsidRPr="005D14D9">
        <w:rPr>
          <w:b/>
        </w:rPr>
        <w:t>Pasūtītāja</w:t>
      </w:r>
      <w:r w:rsidRPr="005D14D9">
        <w:t xml:space="preserve"> pārstāvis vai veikt jebkādas darbības, izteikt jebkādus apgalvojumus, dot apsolījumus vai uzņemties jebkādas saistības </w:t>
      </w:r>
      <w:r w:rsidRPr="005D14D9">
        <w:rPr>
          <w:b/>
        </w:rPr>
        <w:t>Pasūtītāja</w:t>
      </w:r>
      <w:r w:rsidRPr="005D14D9">
        <w:t xml:space="preserve"> vārdā.</w:t>
      </w:r>
    </w:p>
    <w:p w14:paraId="0E58F3F0" w14:textId="77777777" w:rsidR="00FC6A39" w:rsidRPr="005D14D9" w:rsidRDefault="00FC6A39" w:rsidP="0078436F">
      <w:pPr>
        <w:numPr>
          <w:ilvl w:val="1"/>
          <w:numId w:val="24"/>
        </w:numPr>
        <w:tabs>
          <w:tab w:val="left" w:pos="709"/>
        </w:tabs>
        <w:ind w:left="0" w:firstLine="0"/>
        <w:jc w:val="both"/>
      </w:pPr>
      <w:r w:rsidRPr="005D14D9">
        <w:t xml:space="preserve">Līguma izpildes laikā atkāpes no Iepirkuma dokumentos noteiktā un/vai piedāvājumā norādītā ir pieļaujamas tikai ar </w:t>
      </w:r>
      <w:r w:rsidRPr="005D14D9">
        <w:rPr>
          <w:b/>
        </w:rPr>
        <w:t>Pasūtītāja</w:t>
      </w:r>
      <w:r w:rsidRPr="005D14D9">
        <w:t xml:space="preserve"> piekrišanu, kurš izvērtē katru gadījumu atsevišķi, un ar pieņemto lēmumu nepasliktina savu stāvokli, nemazina pretendentiem sākotnēji Iepirkumā noteiktās prasības un nemaina ekonomisko līdzsvaru par labu </w:t>
      </w:r>
      <w:r w:rsidR="009E639E" w:rsidRPr="005D14D9">
        <w:rPr>
          <w:b/>
        </w:rPr>
        <w:t>Izpildītāj</w:t>
      </w:r>
      <w:r w:rsidRPr="005D14D9">
        <w:rPr>
          <w:b/>
        </w:rPr>
        <w:t>am</w:t>
      </w:r>
      <w:r w:rsidRPr="005D14D9">
        <w:t>.</w:t>
      </w:r>
    </w:p>
    <w:p w14:paraId="0592E754" w14:textId="77777777" w:rsidR="00FC6A39" w:rsidRPr="005D14D9" w:rsidRDefault="00FC6A39" w:rsidP="0078436F">
      <w:pPr>
        <w:pStyle w:val="NoSpacing"/>
        <w:numPr>
          <w:ilvl w:val="1"/>
          <w:numId w:val="24"/>
        </w:numPr>
        <w:tabs>
          <w:tab w:val="left" w:pos="709"/>
        </w:tabs>
        <w:ind w:left="0" w:firstLine="0"/>
        <w:jc w:val="both"/>
      </w:pPr>
      <w:r w:rsidRPr="005D14D9">
        <w:t xml:space="preserve">Pieprasījumus Līguma izpildes jautājumos vai pretenzijas par Līguma izpildi </w:t>
      </w:r>
      <w:r w:rsidRPr="005D14D9">
        <w:rPr>
          <w:b/>
        </w:rPr>
        <w:t xml:space="preserve">Pasūtītāja </w:t>
      </w:r>
      <w:r w:rsidRPr="005D14D9">
        <w:t xml:space="preserve">pilnvarotā persona piesaka pa tālruni, vienlaicīgi nosūtot </w:t>
      </w:r>
      <w:r w:rsidR="009E639E" w:rsidRPr="005D14D9">
        <w:rPr>
          <w:b/>
        </w:rPr>
        <w:t>Izpildītāj</w:t>
      </w:r>
      <w:r w:rsidRPr="005D14D9">
        <w:rPr>
          <w:b/>
        </w:rPr>
        <w:t>a</w:t>
      </w:r>
      <w:r w:rsidRPr="005D14D9">
        <w:t xml:space="preserve"> pilnvarotai personai pa e-pastu vai, ja e-pasts nefunkcionē, pa faksu. Pieprasījuma vai pretenzijas nosūtīšanas laiks tiek fiksēts uz </w:t>
      </w:r>
      <w:r w:rsidRPr="005D14D9">
        <w:rPr>
          <w:b/>
        </w:rPr>
        <w:t>Pasūtītāja</w:t>
      </w:r>
      <w:r w:rsidRPr="005D14D9">
        <w:t xml:space="preserve"> faksa vai elektroniskā pasta atskaites par piegādāto e-pastu (piegāde uz adresāta serveri) izdrukas (e-pastam laiks tiek fiksēts un saglabāts arī elektroniskā formātā), kas kļūst par Līguma neatņemamu sastāvdaļu, kas nepieciešamības gadījumā katrai no Pusēm var kalpot par pierādījumu par attiecīgās vēstules nosūtīšanu un, pamatojoties uz kuru, var tikt piemērotas soda sankcijas attiecībā par Līgumā noteikto termiņu neievērošanu, kā arī tā neizpildi. </w:t>
      </w:r>
    </w:p>
    <w:p w14:paraId="607FB870" w14:textId="77777777" w:rsidR="00FC6A39" w:rsidRPr="005D14D9" w:rsidRDefault="00FC6A39" w:rsidP="0078436F">
      <w:pPr>
        <w:numPr>
          <w:ilvl w:val="1"/>
          <w:numId w:val="24"/>
        </w:numPr>
        <w:tabs>
          <w:tab w:val="left" w:pos="709"/>
        </w:tabs>
        <w:ind w:left="0" w:firstLine="0"/>
        <w:jc w:val="both"/>
      </w:pPr>
      <w:r w:rsidRPr="005D14D9">
        <w:t>Ja kāds no Līguma noteikumiem zaudē spēku, tas neietekmē citu Līguma noteikumu spēkā esamību. Ja kāda no Pusēm nav izmantojusi Līgumā paredzētās tiesības vai cita veida tiesiskās aizsardzības līdzekļus, netiks uzskatīts, ka Puse ir atteikusies no šo tiesību vai tiesiskās aizsardzības līdzekļa izmantošanas turpmāk.</w:t>
      </w:r>
    </w:p>
    <w:p w14:paraId="1ED38804" w14:textId="77777777" w:rsidR="00FC6A39" w:rsidRPr="005D14D9" w:rsidRDefault="00FC6A39" w:rsidP="0078436F">
      <w:pPr>
        <w:numPr>
          <w:ilvl w:val="1"/>
          <w:numId w:val="24"/>
        </w:numPr>
        <w:tabs>
          <w:tab w:val="left" w:pos="709"/>
        </w:tabs>
        <w:ind w:left="0" w:firstLine="0"/>
        <w:jc w:val="both"/>
      </w:pPr>
      <w:r w:rsidRPr="005D14D9">
        <w:t xml:space="preserve">Līgums sastādīts un parakstīts </w:t>
      </w:r>
      <w:r w:rsidR="009E639E" w:rsidRPr="005D14D9">
        <w:t>___</w:t>
      </w:r>
      <w:r w:rsidRPr="005D14D9">
        <w:t xml:space="preserve"> (</w:t>
      </w:r>
      <w:r w:rsidR="009E639E" w:rsidRPr="005D14D9">
        <w:t>____</w:t>
      </w:r>
      <w:r w:rsidRPr="005D14D9">
        <w:t xml:space="preserve">) oriģinālos eksemplāros katrs uz </w:t>
      </w:r>
      <w:r w:rsidR="009E639E" w:rsidRPr="005D14D9">
        <w:t>____</w:t>
      </w:r>
      <w:r w:rsidRPr="005D14D9">
        <w:t xml:space="preserve"> (</w:t>
      </w:r>
      <w:r w:rsidR="009E639E" w:rsidRPr="005D14D9">
        <w:t>_______</w:t>
      </w:r>
      <w:r w:rsidRPr="005D14D9">
        <w:t xml:space="preserve">) lapaspusēm Līguma pamatteksta. Abi Līguma eksemplāri ir ar vienādu juridisko spēku. Viens no Līguma eksemplāriem nodots </w:t>
      </w:r>
      <w:r w:rsidRPr="005D14D9">
        <w:rPr>
          <w:b/>
        </w:rPr>
        <w:t>Pasūtītājam</w:t>
      </w:r>
      <w:r w:rsidRPr="005D14D9">
        <w:t xml:space="preserve">, otrs –  </w:t>
      </w:r>
      <w:r w:rsidR="009E639E" w:rsidRPr="005D14D9">
        <w:rPr>
          <w:b/>
        </w:rPr>
        <w:t>Izpildītājam</w:t>
      </w:r>
      <w:r w:rsidRPr="005D14D9">
        <w:t>.</w:t>
      </w:r>
    </w:p>
    <w:p w14:paraId="3415C770" w14:textId="77777777" w:rsidR="00FC6A39" w:rsidRPr="005D14D9" w:rsidRDefault="00FC6A39" w:rsidP="0078436F">
      <w:pPr>
        <w:numPr>
          <w:ilvl w:val="1"/>
          <w:numId w:val="24"/>
        </w:numPr>
        <w:tabs>
          <w:tab w:val="left" w:pos="709"/>
        </w:tabs>
        <w:jc w:val="both"/>
      </w:pPr>
      <w:r w:rsidRPr="005D14D9">
        <w:t>Līgumam ir šādi pielikumi, kas uzskatāmi par tā neatņemamu sastāvdaļu:</w:t>
      </w:r>
    </w:p>
    <w:p w14:paraId="4290E031" w14:textId="77777777" w:rsidR="00FC6A39" w:rsidRPr="005D14D9" w:rsidRDefault="00654310" w:rsidP="006D486C">
      <w:pPr>
        <w:numPr>
          <w:ilvl w:val="2"/>
          <w:numId w:val="24"/>
        </w:numPr>
        <w:ind w:left="1560" w:hanging="851"/>
        <w:jc w:val="both"/>
      </w:pPr>
      <w:r w:rsidRPr="005D14D9">
        <w:t xml:space="preserve"> </w:t>
      </w:r>
      <w:r w:rsidR="00FC6A39" w:rsidRPr="005D14D9">
        <w:t xml:space="preserve">1. pielikums </w:t>
      </w:r>
      <w:r w:rsidR="005D14D9">
        <w:t>–</w:t>
      </w:r>
      <w:r w:rsidR="00FC6A39" w:rsidRPr="005D14D9">
        <w:t xml:space="preserve"> </w:t>
      </w:r>
      <w:r w:rsidR="005D14D9">
        <w:t>Tehniskā specifikācij</w:t>
      </w:r>
      <w:r w:rsidR="006D486C">
        <w:t>a</w:t>
      </w:r>
      <w:r w:rsidR="006D486C" w:rsidRPr="006D486C">
        <w:t xml:space="preserve"> </w:t>
      </w:r>
      <w:r w:rsidR="006D486C" w:rsidRPr="005D14D9">
        <w:t>uz ____ (_______) lapaspusēm</w:t>
      </w:r>
      <w:r w:rsidR="00FC6A39" w:rsidRPr="005D14D9">
        <w:t>;</w:t>
      </w:r>
    </w:p>
    <w:p w14:paraId="4AF57CBC" w14:textId="77777777" w:rsidR="00FC6A39" w:rsidRPr="005D14D9" w:rsidRDefault="00654310" w:rsidP="006D486C">
      <w:pPr>
        <w:numPr>
          <w:ilvl w:val="2"/>
          <w:numId w:val="24"/>
        </w:numPr>
        <w:ind w:left="1560" w:hanging="851"/>
        <w:jc w:val="both"/>
      </w:pPr>
      <w:r w:rsidRPr="005D14D9">
        <w:t xml:space="preserve"> </w:t>
      </w:r>
      <w:r w:rsidR="00FC6A39" w:rsidRPr="005D14D9">
        <w:t xml:space="preserve">2. pielikums </w:t>
      </w:r>
      <w:r w:rsidR="006D486C">
        <w:t>– Tehniskais piedāvājuma skenēta kopija</w:t>
      </w:r>
      <w:r w:rsidR="006D486C" w:rsidRPr="006D486C">
        <w:t xml:space="preserve"> </w:t>
      </w:r>
      <w:r w:rsidR="006D486C" w:rsidRPr="005D14D9">
        <w:t>uz ____ (_____) lapaspusēm</w:t>
      </w:r>
      <w:r w:rsidR="00FC6A39" w:rsidRPr="005D14D9">
        <w:t>;</w:t>
      </w:r>
    </w:p>
    <w:p w14:paraId="46BF1655" w14:textId="77777777" w:rsidR="00FC6A39" w:rsidRPr="005D14D9" w:rsidRDefault="00654310" w:rsidP="006D486C">
      <w:pPr>
        <w:numPr>
          <w:ilvl w:val="2"/>
          <w:numId w:val="24"/>
        </w:numPr>
        <w:ind w:left="1560" w:hanging="851"/>
        <w:jc w:val="both"/>
      </w:pPr>
      <w:r w:rsidRPr="005D14D9">
        <w:t xml:space="preserve"> </w:t>
      </w:r>
      <w:r w:rsidR="00FC6A39" w:rsidRPr="005D14D9">
        <w:t xml:space="preserve">3. pielikums </w:t>
      </w:r>
      <w:r w:rsidR="006D486C">
        <w:t>–</w:t>
      </w:r>
      <w:r w:rsidR="00FC6A39" w:rsidRPr="005D14D9">
        <w:t xml:space="preserve"> </w:t>
      </w:r>
      <w:r w:rsidR="006D486C" w:rsidRPr="00B91E69">
        <w:t>Finanšu piedāvājuma</w:t>
      </w:r>
      <w:r w:rsidR="00FC6A39" w:rsidRPr="005D14D9">
        <w:t xml:space="preserve"> </w:t>
      </w:r>
      <w:r w:rsidR="006D486C">
        <w:t>skenēta kopija</w:t>
      </w:r>
      <w:r w:rsidR="006D486C" w:rsidRPr="006D486C">
        <w:t xml:space="preserve"> </w:t>
      </w:r>
      <w:r w:rsidR="006D486C" w:rsidRPr="005D14D9">
        <w:t>uz ____ (_____) lapaspusēm</w:t>
      </w:r>
      <w:r w:rsidR="00FC6A39" w:rsidRPr="005D14D9">
        <w:t>;</w:t>
      </w:r>
    </w:p>
    <w:p w14:paraId="2BC89325" w14:textId="77777777" w:rsidR="005D14D9" w:rsidRDefault="00654310" w:rsidP="006D486C">
      <w:pPr>
        <w:numPr>
          <w:ilvl w:val="2"/>
          <w:numId w:val="24"/>
        </w:numPr>
        <w:ind w:left="1560" w:hanging="851"/>
        <w:jc w:val="both"/>
      </w:pPr>
      <w:r w:rsidRPr="005D14D9">
        <w:t xml:space="preserve"> </w:t>
      </w:r>
      <w:r w:rsidR="00FC6A39" w:rsidRPr="005D14D9">
        <w:t xml:space="preserve">4. pielikums -  </w:t>
      </w:r>
      <w:r w:rsidR="005D14D9" w:rsidRPr="005D14D9">
        <w:t>Darbu izpildes laika grafik</w:t>
      </w:r>
      <w:r w:rsidR="006D486C">
        <w:t>a</w:t>
      </w:r>
      <w:r w:rsidR="006D486C" w:rsidRPr="006D486C">
        <w:t xml:space="preserve"> </w:t>
      </w:r>
      <w:r w:rsidR="006D486C">
        <w:t>skenēta kopija</w:t>
      </w:r>
      <w:r w:rsidR="006D486C" w:rsidRPr="006D486C">
        <w:t xml:space="preserve"> </w:t>
      </w:r>
      <w:r w:rsidR="006D486C" w:rsidRPr="005D14D9">
        <w:t>uz ____ (_____) lapaspusēm</w:t>
      </w:r>
      <w:r w:rsidR="006D486C">
        <w:t>.</w:t>
      </w:r>
    </w:p>
    <w:p w14:paraId="48C1CB3B" w14:textId="245D8D94" w:rsidR="00FC6A39" w:rsidRPr="000C4935" w:rsidRDefault="006D486C" w:rsidP="006D486C">
      <w:pPr>
        <w:numPr>
          <w:ilvl w:val="2"/>
          <w:numId w:val="24"/>
        </w:numPr>
        <w:ind w:left="1560" w:hanging="851"/>
        <w:jc w:val="both"/>
      </w:pPr>
      <w:r>
        <w:t xml:space="preserve"> 5</w:t>
      </w:r>
      <w:r w:rsidRPr="000C4935">
        <w:t xml:space="preserve">. pielikums - </w:t>
      </w:r>
      <w:r w:rsidR="00FC6A39" w:rsidRPr="000C4935">
        <w:t>Galīg</w:t>
      </w:r>
      <w:r w:rsidRPr="000C4935">
        <w:t>ā</w:t>
      </w:r>
      <w:r w:rsidR="00FC6A39" w:rsidRPr="000C4935">
        <w:t xml:space="preserve"> Darbu pieņemšanas- nodošanas akta forma</w:t>
      </w:r>
      <w:r w:rsidR="006E1430">
        <w:t>.</w:t>
      </w:r>
    </w:p>
    <w:p w14:paraId="53AD4EEF" w14:textId="77777777" w:rsidR="00901AF0" w:rsidRPr="00893581" w:rsidRDefault="00901AF0" w:rsidP="00901AF0">
      <w:pPr>
        <w:suppressAutoHyphens/>
        <w:spacing w:line="320" w:lineRule="atLeast"/>
        <w:jc w:val="both"/>
      </w:pPr>
    </w:p>
    <w:p w14:paraId="3ABA162B" w14:textId="77777777" w:rsidR="00901AF0" w:rsidRPr="00E747DD" w:rsidRDefault="00901AF0" w:rsidP="0078436F">
      <w:pPr>
        <w:pStyle w:val="ListParagraph"/>
        <w:numPr>
          <w:ilvl w:val="0"/>
          <w:numId w:val="24"/>
        </w:numPr>
        <w:suppressAutoHyphens/>
        <w:spacing w:line="320" w:lineRule="atLeast"/>
        <w:jc w:val="center"/>
        <w:rPr>
          <w:b/>
          <w:bCs/>
        </w:rPr>
      </w:pPr>
      <w:r w:rsidRPr="00E747DD">
        <w:rPr>
          <w:b/>
          <w:bCs/>
        </w:rPr>
        <w:t>P</w:t>
      </w:r>
      <w:r w:rsidR="00654310">
        <w:rPr>
          <w:b/>
          <w:bCs/>
        </w:rPr>
        <w:t>ušu rekvizīti un paraksti</w:t>
      </w:r>
    </w:p>
    <w:p w14:paraId="0FF14651" w14:textId="77777777" w:rsidR="00901AF0" w:rsidRPr="00893581" w:rsidRDefault="00901AF0" w:rsidP="00901AF0"/>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136"/>
      </w:tblGrid>
      <w:tr w:rsidR="00E747DD" w:rsidRPr="00E747DD" w14:paraId="3104B264" w14:textId="77777777" w:rsidTr="00E747DD">
        <w:tc>
          <w:tcPr>
            <w:tcW w:w="4678" w:type="dxa"/>
            <w:tcBorders>
              <w:top w:val="nil"/>
              <w:left w:val="nil"/>
              <w:bottom w:val="nil"/>
              <w:right w:val="nil"/>
            </w:tcBorders>
          </w:tcPr>
          <w:p w14:paraId="36234AF9" w14:textId="77777777" w:rsidR="00E747DD" w:rsidRPr="00654310" w:rsidRDefault="00E747DD" w:rsidP="00E747DD">
            <w:pPr>
              <w:rPr>
                <w:rFonts w:eastAsia="SimSun"/>
                <w:b/>
                <w:bCs/>
                <w:i/>
                <w:sz w:val="20"/>
                <w:szCs w:val="20"/>
              </w:rPr>
            </w:pPr>
            <w:r w:rsidRPr="00654310">
              <w:rPr>
                <w:rFonts w:eastAsia="SimSun"/>
                <w:b/>
                <w:bCs/>
                <w:sz w:val="20"/>
                <w:szCs w:val="20"/>
              </w:rPr>
              <w:t>Pasūtītājs</w:t>
            </w:r>
            <w:r w:rsidRPr="00654310">
              <w:rPr>
                <w:rFonts w:eastAsia="SimSun"/>
                <w:b/>
                <w:bCs/>
                <w:i/>
                <w:sz w:val="20"/>
                <w:szCs w:val="20"/>
              </w:rPr>
              <w:tab/>
              <w:t xml:space="preserve">                                                              </w:t>
            </w:r>
          </w:p>
        </w:tc>
        <w:tc>
          <w:tcPr>
            <w:tcW w:w="5136" w:type="dxa"/>
            <w:tcBorders>
              <w:top w:val="nil"/>
              <w:left w:val="nil"/>
              <w:bottom w:val="nil"/>
              <w:right w:val="nil"/>
            </w:tcBorders>
          </w:tcPr>
          <w:p w14:paraId="02FFF91E" w14:textId="77777777" w:rsidR="00E747DD" w:rsidRPr="00654310" w:rsidRDefault="00E747DD" w:rsidP="00E747DD">
            <w:pPr>
              <w:rPr>
                <w:rFonts w:eastAsia="SimSun"/>
                <w:b/>
                <w:bCs/>
                <w:sz w:val="20"/>
                <w:szCs w:val="20"/>
              </w:rPr>
            </w:pPr>
            <w:r w:rsidRPr="00654310">
              <w:rPr>
                <w:rFonts w:eastAsia="SimSun"/>
                <w:b/>
                <w:bCs/>
                <w:sz w:val="20"/>
                <w:szCs w:val="20"/>
              </w:rPr>
              <w:t>Izpildītājs</w:t>
            </w:r>
          </w:p>
        </w:tc>
      </w:tr>
      <w:tr w:rsidR="00E747DD" w:rsidRPr="00E747DD" w14:paraId="21472785" w14:textId="77777777" w:rsidTr="00E747DD">
        <w:trPr>
          <w:trHeight w:val="275"/>
        </w:trPr>
        <w:tc>
          <w:tcPr>
            <w:tcW w:w="4678" w:type="dxa"/>
            <w:tcBorders>
              <w:top w:val="nil"/>
              <w:left w:val="nil"/>
              <w:bottom w:val="nil"/>
              <w:right w:val="nil"/>
            </w:tcBorders>
          </w:tcPr>
          <w:p w14:paraId="1C3C6C8A" w14:textId="77777777" w:rsidR="00E747DD" w:rsidRPr="00654310" w:rsidRDefault="00E747DD" w:rsidP="00E747DD">
            <w:pPr>
              <w:rPr>
                <w:b/>
              </w:rPr>
            </w:pPr>
            <w:r w:rsidRPr="00654310">
              <w:rPr>
                <w:b/>
              </w:rPr>
              <w:t>SIA “Smiltenes NKUP”</w:t>
            </w:r>
          </w:p>
          <w:p w14:paraId="551CBC2E" w14:textId="77777777" w:rsidR="00E747DD" w:rsidRPr="00654310" w:rsidRDefault="00E747DD" w:rsidP="00E747DD">
            <w:pPr>
              <w:jc w:val="both"/>
              <w:rPr>
                <w:i/>
                <w:sz w:val="19"/>
                <w:szCs w:val="19"/>
                <w:lang w:bidi="he-IL"/>
              </w:rPr>
            </w:pPr>
            <w:r w:rsidRPr="00654310">
              <w:rPr>
                <w:i/>
                <w:iCs/>
                <w:sz w:val="19"/>
                <w:szCs w:val="19"/>
                <w:lang w:bidi="he-IL"/>
              </w:rPr>
              <w:t>V</w:t>
            </w:r>
            <w:r w:rsidRPr="00654310">
              <w:rPr>
                <w:i/>
                <w:sz w:val="19"/>
                <w:szCs w:val="19"/>
                <w:lang w:bidi="he-IL"/>
              </w:rPr>
              <w:t>ienotās reģistrācijas Nr.</w:t>
            </w:r>
            <w:r w:rsidRPr="00654310">
              <w:rPr>
                <w:i/>
                <w:color w:val="363636"/>
                <w:sz w:val="19"/>
                <w:szCs w:val="19"/>
                <w:shd w:val="clear" w:color="auto" w:fill="FFFFFF"/>
              </w:rPr>
              <w:t xml:space="preserve"> </w:t>
            </w:r>
            <w:r w:rsidRPr="00654310">
              <w:rPr>
                <w:rFonts w:eastAsiaTheme="minorHAnsi"/>
                <w:i/>
                <w:sz w:val="19"/>
                <w:szCs w:val="19"/>
                <w:shd w:val="clear" w:color="auto" w:fill="FFFFFF"/>
                <w:lang w:eastAsia="en-US"/>
              </w:rPr>
              <w:t>43903000435</w:t>
            </w:r>
          </w:p>
          <w:p w14:paraId="4A6C0694" w14:textId="77777777" w:rsidR="00E747DD" w:rsidRPr="00654310" w:rsidRDefault="00E747DD" w:rsidP="00E747DD">
            <w:pPr>
              <w:jc w:val="both"/>
              <w:rPr>
                <w:rFonts w:eastAsia="SimSun"/>
                <w:i/>
                <w:sz w:val="19"/>
                <w:szCs w:val="19"/>
                <w:lang w:eastAsia="zh-CN"/>
              </w:rPr>
            </w:pPr>
            <w:r w:rsidRPr="00654310">
              <w:rPr>
                <w:rFonts w:eastAsia="SimSun"/>
                <w:i/>
                <w:sz w:val="19"/>
                <w:szCs w:val="19"/>
                <w:lang w:eastAsia="zh-CN"/>
              </w:rPr>
              <w:t>Juridiskā adrese: Pils iela 3a, Smiltene,</w:t>
            </w:r>
          </w:p>
          <w:p w14:paraId="2D453BC0" w14:textId="77777777" w:rsidR="00E747DD" w:rsidRPr="00654310" w:rsidRDefault="00E747DD" w:rsidP="00E747DD">
            <w:pPr>
              <w:jc w:val="both"/>
              <w:rPr>
                <w:rFonts w:eastAsia="SimSun"/>
                <w:i/>
                <w:sz w:val="19"/>
                <w:szCs w:val="19"/>
                <w:lang w:eastAsia="zh-CN"/>
              </w:rPr>
            </w:pPr>
            <w:r w:rsidRPr="00654310">
              <w:rPr>
                <w:rFonts w:eastAsia="SimSun"/>
                <w:i/>
                <w:sz w:val="19"/>
                <w:szCs w:val="19"/>
                <w:lang w:eastAsia="zh-CN"/>
              </w:rPr>
              <w:t>Smiltenes novads, LV - 4729</w:t>
            </w:r>
          </w:p>
          <w:p w14:paraId="54120260" w14:textId="77777777" w:rsidR="00E747DD" w:rsidRPr="00654310" w:rsidRDefault="00E747DD" w:rsidP="00E747DD">
            <w:pPr>
              <w:suppressAutoHyphens/>
              <w:rPr>
                <w:rFonts w:eastAsiaTheme="minorHAnsi"/>
                <w:i/>
                <w:sz w:val="19"/>
                <w:szCs w:val="19"/>
                <w:shd w:val="clear" w:color="auto" w:fill="FFFFFF"/>
                <w:lang w:eastAsia="en-US"/>
              </w:rPr>
            </w:pPr>
            <w:r w:rsidRPr="00654310">
              <w:rPr>
                <w:rFonts w:eastAsiaTheme="minorHAnsi"/>
                <w:i/>
                <w:sz w:val="19"/>
                <w:szCs w:val="19"/>
                <w:shd w:val="clear" w:color="auto" w:fill="FFFFFF"/>
                <w:lang w:eastAsia="en-US"/>
              </w:rPr>
              <w:t>AS SEB banka: LV78UNLA0016000508301</w:t>
            </w:r>
            <w:r w:rsidRPr="00654310">
              <w:rPr>
                <w:rFonts w:eastAsiaTheme="minorHAnsi"/>
                <w:i/>
                <w:sz w:val="19"/>
                <w:szCs w:val="19"/>
                <w:lang w:eastAsia="en-US"/>
              </w:rPr>
              <w:br/>
            </w:r>
            <w:r w:rsidRPr="00654310">
              <w:rPr>
                <w:rFonts w:eastAsiaTheme="minorHAnsi"/>
                <w:i/>
                <w:sz w:val="19"/>
                <w:szCs w:val="19"/>
                <w:shd w:val="clear" w:color="auto" w:fill="FFFFFF"/>
                <w:lang w:eastAsia="en-US"/>
              </w:rPr>
              <w:t>Kods: UNLALV2X</w:t>
            </w:r>
          </w:p>
          <w:p w14:paraId="51F1FD9B" w14:textId="77777777" w:rsidR="00E747DD" w:rsidRPr="00654310" w:rsidRDefault="00E747DD" w:rsidP="00E747DD">
            <w:pPr>
              <w:rPr>
                <w:rFonts w:eastAsiaTheme="minorHAnsi"/>
                <w:i/>
                <w:sz w:val="19"/>
                <w:szCs w:val="19"/>
                <w:lang w:eastAsia="en-US"/>
              </w:rPr>
            </w:pPr>
            <w:r w:rsidRPr="00654310">
              <w:rPr>
                <w:rFonts w:eastAsiaTheme="minorHAnsi"/>
                <w:i/>
                <w:sz w:val="19"/>
                <w:szCs w:val="19"/>
                <w:lang w:eastAsia="en-US"/>
              </w:rPr>
              <w:t>Telefons: 64707062, 26182972</w:t>
            </w:r>
          </w:p>
          <w:p w14:paraId="4B9B1041" w14:textId="77777777" w:rsidR="00E747DD" w:rsidRPr="00654310" w:rsidRDefault="00E747DD" w:rsidP="00E747DD">
            <w:pPr>
              <w:rPr>
                <w:rFonts w:eastAsiaTheme="minorHAnsi"/>
                <w:i/>
                <w:sz w:val="19"/>
                <w:szCs w:val="19"/>
                <w:lang w:eastAsia="en-US"/>
              </w:rPr>
            </w:pPr>
            <w:r w:rsidRPr="00654310">
              <w:rPr>
                <w:rFonts w:eastAsiaTheme="minorHAnsi"/>
                <w:i/>
                <w:sz w:val="19"/>
                <w:szCs w:val="19"/>
                <w:lang w:eastAsia="en-US"/>
              </w:rPr>
              <w:t>Fakss: 64773204</w:t>
            </w:r>
          </w:p>
          <w:p w14:paraId="16CB6B80" w14:textId="77777777" w:rsidR="00E747DD" w:rsidRPr="00654310" w:rsidRDefault="00E747DD" w:rsidP="00E747DD">
            <w:pPr>
              <w:rPr>
                <w:rFonts w:eastAsiaTheme="minorHAnsi"/>
                <w:i/>
                <w:sz w:val="19"/>
                <w:szCs w:val="19"/>
                <w:lang w:eastAsia="en-US"/>
              </w:rPr>
            </w:pPr>
            <w:r w:rsidRPr="00654310">
              <w:rPr>
                <w:rFonts w:eastAsiaTheme="minorHAnsi"/>
                <w:i/>
                <w:sz w:val="19"/>
                <w:szCs w:val="19"/>
                <w:lang w:eastAsia="en-US"/>
              </w:rPr>
              <w:t>E-pasts: smiltenesnkup@gmail.com</w:t>
            </w:r>
          </w:p>
          <w:p w14:paraId="14E7D7D5" w14:textId="77777777" w:rsidR="00E747DD" w:rsidRPr="00654310" w:rsidRDefault="00E747DD" w:rsidP="00E747DD">
            <w:pPr>
              <w:suppressAutoHyphens/>
              <w:rPr>
                <w:i/>
                <w:sz w:val="18"/>
                <w:szCs w:val="18"/>
                <w:lang w:eastAsia="ar-SA"/>
              </w:rPr>
            </w:pPr>
          </w:p>
          <w:p w14:paraId="1D4FC10D" w14:textId="77777777" w:rsidR="00E747DD" w:rsidRPr="00654310" w:rsidRDefault="00E747DD" w:rsidP="00E747DD">
            <w:pPr>
              <w:rPr>
                <w:rFonts w:eastAsia="SimSun"/>
                <w:b/>
                <w:bCs/>
                <w:sz w:val="18"/>
                <w:szCs w:val="18"/>
              </w:rPr>
            </w:pPr>
            <w:r w:rsidRPr="00654310">
              <w:rPr>
                <w:rFonts w:eastAsia="SimSun"/>
                <w:b/>
                <w:bCs/>
                <w:sz w:val="18"/>
                <w:szCs w:val="18"/>
              </w:rPr>
              <w:t>__________________________</w:t>
            </w:r>
          </w:p>
          <w:p w14:paraId="17ADCBD1" w14:textId="77777777" w:rsidR="00E747DD" w:rsidRPr="00654310" w:rsidRDefault="00E747DD" w:rsidP="00E747DD">
            <w:pPr>
              <w:rPr>
                <w:rFonts w:eastAsia="SimSun"/>
                <w:bCs/>
                <w:i/>
                <w:sz w:val="18"/>
                <w:szCs w:val="18"/>
              </w:rPr>
            </w:pPr>
          </w:p>
          <w:p w14:paraId="0170DE55" w14:textId="77777777" w:rsidR="00E747DD" w:rsidRPr="00654310" w:rsidRDefault="00E747DD" w:rsidP="00E747DD">
            <w:pPr>
              <w:rPr>
                <w:rFonts w:eastAsia="SimSun"/>
                <w:bCs/>
                <w:i/>
                <w:sz w:val="18"/>
                <w:szCs w:val="18"/>
              </w:rPr>
            </w:pPr>
            <w:r w:rsidRPr="00654310">
              <w:rPr>
                <w:rFonts w:eastAsia="SimSun"/>
                <w:bCs/>
                <w:i/>
                <w:sz w:val="18"/>
                <w:szCs w:val="18"/>
              </w:rPr>
              <w:t>____._____.________________</w:t>
            </w:r>
          </w:p>
          <w:p w14:paraId="620E0857" w14:textId="77777777" w:rsidR="00E747DD" w:rsidRPr="00654310" w:rsidRDefault="00E747DD" w:rsidP="00E747DD">
            <w:pPr>
              <w:rPr>
                <w:rFonts w:eastAsia="SimSun"/>
                <w:bCs/>
                <w:i/>
                <w:sz w:val="18"/>
                <w:szCs w:val="18"/>
              </w:rPr>
            </w:pPr>
            <w:r w:rsidRPr="00654310">
              <w:rPr>
                <w:rFonts w:eastAsia="SimSun"/>
                <w:bCs/>
                <w:i/>
                <w:sz w:val="18"/>
                <w:szCs w:val="18"/>
              </w:rPr>
              <w:t>parakstīšanas datums</w:t>
            </w:r>
          </w:p>
        </w:tc>
        <w:tc>
          <w:tcPr>
            <w:tcW w:w="5136" w:type="dxa"/>
            <w:tcBorders>
              <w:top w:val="nil"/>
              <w:left w:val="nil"/>
              <w:bottom w:val="nil"/>
              <w:right w:val="nil"/>
            </w:tcBorders>
          </w:tcPr>
          <w:p w14:paraId="4F62EAEA" w14:textId="77777777" w:rsidR="00E747DD" w:rsidRPr="00654310" w:rsidRDefault="00E747DD" w:rsidP="00E747DD">
            <w:pPr>
              <w:suppressAutoHyphens/>
              <w:rPr>
                <w:b/>
                <w:sz w:val="18"/>
                <w:szCs w:val="18"/>
                <w:shd w:val="clear" w:color="auto" w:fill="FFFFFF"/>
              </w:rPr>
            </w:pPr>
          </w:p>
          <w:p w14:paraId="20DAFB3C" w14:textId="77777777" w:rsidR="00E747DD" w:rsidRPr="00654310" w:rsidRDefault="00E747DD" w:rsidP="00E747DD">
            <w:pPr>
              <w:suppressAutoHyphens/>
              <w:rPr>
                <w:b/>
                <w:sz w:val="18"/>
                <w:szCs w:val="18"/>
                <w:shd w:val="clear" w:color="auto" w:fill="FFFFFF"/>
              </w:rPr>
            </w:pPr>
          </w:p>
          <w:p w14:paraId="0BE4F9AD" w14:textId="77777777" w:rsidR="00654310" w:rsidRDefault="00E747DD" w:rsidP="00E747DD">
            <w:pPr>
              <w:suppressAutoHyphens/>
              <w:rPr>
                <w:b/>
                <w:sz w:val="20"/>
                <w:szCs w:val="20"/>
                <w:shd w:val="clear" w:color="auto" w:fill="FFFFFF"/>
              </w:rPr>
            </w:pPr>
            <w:r w:rsidRPr="00654310">
              <w:rPr>
                <w:b/>
                <w:sz w:val="20"/>
                <w:szCs w:val="20"/>
                <w:shd w:val="clear" w:color="auto" w:fill="FFFFFF"/>
              </w:rPr>
              <w:t xml:space="preserve">Izpildītāja rekvizīti atbilstoši </w:t>
            </w:r>
          </w:p>
          <w:p w14:paraId="6A4B2342" w14:textId="77777777" w:rsidR="00E747DD" w:rsidRPr="00654310" w:rsidRDefault="00E747DD" w:rsidP="00E747DD">
            <w:pPr>
              <w:suppressAutoHyphens/>
              <w:rPr>
                <w:i/>
                <w:sz w:val="20"/>
                <w:szCs w:val="20"/>
                <w:lang w:eastAsia="ar-SA"/>
              </w:rPr>
            </w:pPr>
            <w:r w:rsidRPr="00654310">
              <w:rPr>
                <w:b/>
                <w:sz w:val="20"/>
                <w:szCs w:val="20"/>
                <w:shd w:val="clear" w:color="auto" w:fill="FFFFFF"/>
              </w:rPr>
              <w:t>Konkursa rezultātiem</w:t>
            </w:r>
          </w:p>
          <w:p w14:paraId="5F948AC5" w14:textId="77777777" w:rsidR="00E747DD" w:rsidRPr="00654310" w:rsidRDefault="00E747DD" w:rsidP="00E747DD">
            <w:pPr>
              <w:rPr>
                <w:rFonts w:eastAsia="SimSun"/>
                <w:sz w:val="18"/>
                <w:szCs w:val="18"/>
                <w:lang w:eastAsia="zh-CN"/>
              </w:rPr>
            </w:pPr>
          </w:p>
          <w:p w14:paraId="609C81B4" w14:textId="77777777" w:rsidR="00E747DD" w:rsidRPr="00654310" w:rsidRDefault="00E747DD" w:rsidP="00E747DD">
            <w:pPr>
              <w:rPr>
                <w:rFonts w:eastAsia="SimSun"/>
                <w:i/>
                <w:sz w:val="18"/>
                <w:szCs w:val="18"/>
                <w:lang w:eastAsia="zh-CN"/>
              </w:rPr>
            </w:pPr>
          </w:p>
          <w:p w14:paraId="6F28C3EF" w14:textId="77777777" w:rsidR="00E747DD" w:rsidRDefault="00E747DD" w:rsidP="00E747DD">
            <w:pPr>
              <w:rPr>
                <w:rFonts w:eastAsia="SimSun"/>
                <w:i/>
                <w:sz w:val="18"/>
                <w:szCs w:val="18"/>
                <w:lang w:eastAsia="zh-CN"/>
              </w:rPr>
            </w:pPr>
          </w:p>
          <w:p w14:paraId="09F19719" w14:textId="77777777" w:rsidR="00654310" w:rsidRDefault="00654310" w:rsidP="00E747DD">
            <w:pPr>
              <w:rPr>
                <w:rFonts w:eastAsia="SimSun"/>
                <w:i/>
                <w:sz w:val="18"/>
                <w:szCs w:val="18"/>
                <w:lang w:eastAsia="zh-CN"/>
              </w:rPr>
            </w:pPr>
          </w:p>
          <w:p w14:paraId="143E4385" w14:textId="77777777" w:rsidR="00654310" w:rsidRDefault="00654310" w:rsidP="00E747DD">
            <w:pPr>
              <w:rPr>
                <w:rFonts w:eastAsia="SimSun"/>
                <w:i/>
                <w:sz w:val="18"/>
                <w:szCs w:val="18"/>
                <w:lang w:eastAsia="zh-CN"/>
              </w:rPr>
            </w:pPr>
          </w:p>
          <w:p w14:paraId="33B109F4" w14:textId="77777777" w:rsidR="00654310" w:rsidRPr="00654310" w:rsidRDefault="00654310" w:rsidP="00E747DD">
            <w:pPr>
              <w:rPr>
                <w:rFonts w:eastAsia="SimSun"/>
                <w:i/>
                <w:sz w:val="18"/>
                <w:szCs w:val="18"/>
                <w:lang w:eastAsia="zh-CN"/>
              </w:rPr>
            </w:pPr>
          </w:p>
          <w:p w14:paraId="29D797CE" w14:textId="77777777" w:rsidR="0078436F" w:rsidRDefault="0078436F" w:rsidP="00E747DD">
            <w:pPr>
              <w:rPr>
                <w:rFonts w:eastAsia="SimSun"/>
                <w:i/>
                <w:sz w:val="18"/>
                <w:szCs w:val="18"/>
                <w:lang w:eastAsia="zh-CN"/>
              </w:rPr>
            </w:pPr>
          </w:p>
          <w:p w14:paraId="4EE77C39" w14:textId="77777777" w:rsidR="00E747DD" w:rsidRPr="00654310" w:rsidRDefault="00E747DD" w:rsidP="00E747DD">
            <w:pPr>
              <w:rPr>
                <w:rFonts w:eastAsia="SimSun"/>
                <w:i/>
                <w:sz w:val="18"/>
                <w:szCs w:val="18"/>
                <w:lang w:eastAsia="zh-CN"/>
              </w:rPr>
            </w:pPr>
            <w:r w:rsidRPr="00654310">
              <w:rPr>
                <w:rFonts w:eastAsia="SimSun"/>
                <w:i/>
                <w:sz w:val="18"/>
                <w:szCs w:val="18"/>
                <w:lang w:eastAsia="zh-CN"/>
              </w:rPr>
              <w:t>_____________________________</w:t>
            </w:r>
          </w:p>
          <w:p w14:paraId="21956E00" w14:textId="77777777" w:rsidR="00E747DD" w:rsidRPr="00654310" w:rsidRDefault="00E747DD" w:rsidP="00E747DD">
            <w:pPr>
              <w:rPr>
                <w:rFonts w:eastAsia="SimSun"/>
                <w:i/>
                <w:sz w:val="18"/>
                <w:szCs w:val="18"/>
                <w:lang w:eastAsia="zh-CN"/>
              </w:rPr>
            </w:pPr>
          </w:p>
          <w:p w14:paraId="7CA9C0ED" w14:textId="77777777" w:rsidR="00E747DD" w:rsidRPr="00654310" w:rsidRDefault="00E747DD" w:rsidP="00E747DD">
            <w:pPr>
              <w:rPr>
                <w:rFonts w:eastAsia="SimSun"/>
                <w:i/>
                <w:sz w:val="18"/>
                <w:szCs w:val="18"/>
                <w:lang w:eastAsia="zh-CN"/>
              </w:rPr>
            </w:pPr>
            <w:r w:rsidRPr="00654310">
              <w:rPr>
                <w:rFonts w:eastAsia="SimSun"/>
                <w:i/>
                <w:sz w:val="18"/>
                <w:szCs w:val="18"/>
                <w:lang w:eastAsia="zh-CN"/>
              </w:rPr>
              <w:t>___._____._____________________</w:t>
            </w:r>
          </w:p>
          <w:p w14:paraId="175B3684" w14:textId="77777777" w:rsidR="00E747DD" w:rsidRPr="00654310" w:rsidRDefault="00E747DD" w:rsidP="00E747DD">
            <w:pPr>
              <w:rPr>
                <w:rFonts w:eastAsia="SimSun"/>
                <w:i/>
                <w:sz w:val="18"/>
                <w:szCs w:val="18"/>
              </w:rPr>
            </w:pPr>
            <w:r w:rsidRPr="00654310">
              <w:rPr>
                <w:rFonts w:eastAsia="SimSun"/>
                <w:i/>
                <w:sz w:val="18"/>
                <w:szCs w:val="18"/>
              </w:rPr>
              <w:t>parakstīšanas datums</w:t>
            </w:r>
          </w:p>
        </w:tc>
      </w:tr>
    </w:tbl>
    <w:p w14:paraId="41C3CA52" w14:textId="04A93A13" w:rsidR="00EF0321" w:rsidRDefault="00901AF0" w:rsidP="00901AF0">
      <w:pPr>
        <w:rPr>
          <w:b/>
          <w:bCs/>
        </w:rPr>
      </w:pPr>
      <w:r w:rsidRPr="00893581">
        <w:rPr>
          <w:b/>
          <w:bCs/>
        </w:rPr>
        <w:t xml:space="preserve"> </w:t>
      </w:r>
    </w:p>
    <w:p w14:paraId="6B25A87E" w14:textId="77777777" w:rsidR="00EF0321" w:rsidRDefault="00EF0321">
      <w:pPr>
        <w:spacing w:after="160" w:line="259" w:lineRule="auto"/>
        <w:rPr>
          <w:b/>
          <w:bCs/>
        </w:rPr>
      </w:pPr>
      <w:r>
        <w:rPr>
          <w:b/>
          <w:bCs/>
        </w:rPr>
        <w:br w:type="page"/>
      </w:r>
    </w:p>
    <w:p w14:paraId="4A8FAB3E" w14:textId="477C4FAF" w:rsidR="00901AF0" w:rsidRDefault="00EF0321" w:rsidP="00EF0321">
      <w:pPr>
        <w:pStyle w:val="ListParagraph"/>
        <w:numPr>
          <w:ilvl w:val="0"/>
          <w:numId w:val="44"/>
        </w:numPr>
        <w:jc w:val="right"/>
        <w:rPr>
          <w:bCs/>
        </w:rPr>
      </w:pPr>
      <w:r w:rsidRPr="00EF0321">
        <w:rPr>
          <w:bCs/>
        </w:rPr>
        <w:lastRenderedPageBreak/>
        <w:t>Pielikums</w:t>
      </w:r>
    </w:p>
    <w:p w14:paraId="1A6FE051" w14:textId="77777777" w:rsidR="00EF0321" w:rsidRDefault="00EF0321" w:rsidP="00EF0321">
      <w:pPr>
        <w:pStyle w:val="ListParagraph"/>
        <w:jc w:val="center"/>
        <w:rPr>
          <w:bCs/>
        </w:rPr>
      </w:pPr>
    </w:p>
    <w:p w14:paraId="2392CDD1" w14:textId="0709B4F5" w:rsidR="00EF0321" w:rsidRDefault="00EF0321" w:rsidP="00EF0321">
      <w:pPr>
        <w:pStyle w:val="ListParagraph"/>
        <w:numPr>
          <w:ilvl w:val="0"/>
          <w:numId w:val="44"/>
        </w:numPr>
        <w:jc w:val="right"/>
        <w:rPr>
          <w:bCs/>
        </w:rPr>
      </w:pPr>
      <w:r>
        <w:rPr>
          <w:bCs/>
        </w:rPr>
        <w:t>Pielikums</w:t>
      </w:r>
    </w:p>
    <w:p w14:paraId="1D49EC6E" w14:textId="77777777" w:rsidR="00EF0321" w:rsidRPr="00EF0321" w:rsidRDefault="00EF0321" w:rsidP="00EF0321">
      <w:pPr>
        <w:pStyle w:val="ListParagraph"/>
        <w:rPr>
          <w:bCs/>
        </w:rPr>
      </w:pPr>
    </w:p>
    <w:p w14:paraId="50FD3793" w14:textId="6E3047E1" w:rsidR="00EF0321" w:rsidRDefault="00EF0321" w:rsidP="00EF0321">
      <w:pPr>
        <w:pStyle w:val="ListParagraph"/>
        <w:numPr>
          <w:ilvl w:val="0"/>
          <w:numId w:val="44"/>
        </w:numPr>
        <w:jc w:val="right"/>
        <w:rPr>
          <w:bCs/>
        </w:rPr>
      </w:pPr>
      <w:r>
        <w:rPr>
          <w:bCs/>
        </w:rPr>
        <w:t>Pielikums</w:t>
      </w:r>
    </w:p>
    <w:p w14:paraId="4D427BBF" w14:textId="77777777" w:rsidR="00EF0321" w:rsidRPr="00EF0321" w:rsidRDefault="00EF0321" w:rsidP="00EF0321">
      <w:pPr>
        <w:pStyle w:val="ListParagraph"/>
        <w:rPr>
          <w:bCs/>
        </w:rPr>
      </w:pPr>
    </w:p>
    <w:p w14:paraId="38B40BAA" w14:textId="76EED847" w:rsidR="00EF0321" w:rsidRDefault="00EF0321" w:rsidP="00EF0321">
      <w:pPr>
        <w:pStyle w:val="ListParagraph"/>
        <w:numPr>
          <w:ilvl w:val="0"/>
          <w:numId w:val="44"/>
        </w:numPr>
        <w:jc w:val="right"/>
        <w:rPr>
          <w:bCs/>
        </w:rPr>
      </w:pPr>
      <w:r>
        <w:rPr>
          <w:bCs/>
        </w:rPr>
        <w:t>Pielikums</w:t>
      </w:r>
    </w:p>
    <w:p w14:paraId="6EA3605C" w14:textId="7B148F05" w:rsidR="00EF0321" w:rsidRPr="00EF0321" w:rsidRDefault="00EF0321" w:rsidP="00EF0321">
      <w:pPr>
        <w:spacing w:after="160" w:line="259" w:lineRule="auto"/>
        <w:rPr>
          <w:bCs/>
        </w:rPr>
      </w:pPr>
      <w:r>
        <w:rPr>
          <w:bCs/>
        </w:rPr>
        <w:br w:type="page"/>
      </w:r>
    </w:p>
    <w:p w14:paraId="1D841196" w14:textId="41A02453" w:rsidR="00EF0321" w:rsidRDefault="00EF0321" w:rsidP="00EF0321">
      <w:pPr>
        <w:pStyle w:val="ListParagraph"/>
        <w:numPr>
          <w:ilvl w:val="0"/>
          <w:numId w:val="44"/>
        </w:numPr>
        <w:jc w:val="right"/>
        <w:rPr>
          <w:bCs/>
        </w:rPr>
      </w:pPr>
      <w:r>
        <w:rPr>
          <w:bCs/>
        </w:rPr>
        <w:lastRenderedPageBreak/>
        <w:t>Pielikums</w:t>
      </w:r>
    </w:p>
    <w:p w14:paraId="1900C761" w14:textId="77777777" w:rsidR="00EF0321" w:rsidRPr="00F60187" w:rsidRDefault="00EF0321" w:rsidP="00EF0321">
      <w:pPr>
        <w:widowControl w:val="0"/>
        <w:tabs>
          <w:tab w:val="left" w:pos="6300"/>
        </w:tabs>
        <w:ind w:right="-1"/>
        <w:rPr>
          <w:sz w:val="18"/>
          <w:szCs w:val="18"/>
        </w:rPr>
      </w:pPr>
      <w:r>
        <w:rPr>
          <w:sz w:val="18"/>
          <w:szCs w:val="18"/>
        </w:rPr>
        <w:tab/>
      </w:r>
    </w:p>
    <w:tbl>
      <w:tblPr>
        <w:tblW w:w="0" w:type="auto"/>
        <w:tblLook w:val="04A0" w:firstRow="1" w:lastRow="0" w:firstColumn="1" w:lastColumn="0" w:noHBand="0" w:noVBand="1"/>
      </w:tblPr>
      <w:tblGrid>
        <w:gridCol w:w="3218"/>
        <w:gridCol w:w="2867"/>
        <w:gridCol w:w="3763"/>
      </w:tblGrid>
      <w:tr w:rsidR="00EF0321" w:rsidRPr="00B56CB3" w14:paraId="0A62A73F" w14:textId="77777777" w:rsidTr="00077399">
        <w:tc>
          <w:tcPr>
            <w:tcW w:w="3287" w:type="dxa"/>
          </w:tcPr>
          <w:p w14:paraId="4DED9A4C" w14:textId="77777777" w:rsidR="00EF0321" w:rsidRPr="00484D51" w:rsidRDefault="00EF0321" w:rsidP="00077399">
            <w:pPr>
              <w:autoSpaceDE w:val="0"/>
              <w:autoSpaceDN w:val="0"/>
              <w:adjustRightInd w:val="0"/>
              <w:rPr>
                <w:b/>
                <w:bCs/>
              </w:rPr>
            </w:pPr>
            <w:r>
              <w:rPr>
                <w:b/>
                <w:bCs/>
              </w:rPr>
              <w:t>Pasūtītājs</w:t>
            </w:r>
            <w:r w:rsidRPr="00484D51">
              <w:rPr>
                <w:b/>
                <w:bCs/>
              </w:rPr>
              <w:t>:</w:t>
            </w:r>
          </w:p>
          <w:p w14:paraId="2F452915" w14:textId="77777777" w:rsidR="00EF0321" w:rsidRPr="00484D51" w:rsidRDefault="00EF0321" w:rsidP="00077399">
            <w:pPr>
              <w:autoSpaceDE w:val="0"/>
              <w:autoSpaceDN w:val="0"/>
              <w:adjustRightInd w:val="0"/>
              <w:rPr>
                <w:b/>
                <w:iCs/>
              </w:rPr>
            </w:pPr>
            <w:r w:rsidRPr="00484D51">
              <w:rPr>
                <w:b/>
                <w:iCs/>
              </w:rPr>
              <w:t xml:space="preserve">SIA </w:t>
            </w:r>
            <w:r w:rsidRPr="005D69AE">
              <w:rPr>
                <w:b/>
                <w:iCs/>
              </w:rPr>
              <w:t>„Smiltenes NKUP</w:t>
            </w:r>
            <w:r w:rsidRPr="00484D51">
              <w:rPr>
                <w:b/>
                <w:iCs/>
              </w:rPr>
              <w:t>”</w:t>
            </w:r>
            <w:r>
              <w:rPr>
                <w:b/>
                <w:iCs/>
              </w:rPr>
              <w:t xml:space="preserve"> </w:t>
            </w:r>
          </w:p>
          <w:p w14:paraId="0B45CB72" w14:textId="77777777" w:rsidR="00EF0321" w:rsidRPr="00484D51" w:rsidRDefault="00EF0321" w:rsidP="00077399">
            <w:pPr>
              <w:autoSpaceDE w:val="0"/>
              <w:autoSpaceDN w:val="0"/>
              <w:adjustRightInd w:val="0"/>
              <w:rPr>
                <w:iCs/>
              </w:rPr>
            </w:pPr>
            <w:r w:rsidRPr="00484D51">
              <w:rPr>
                <w:iCs/>
              </w:rPr>
              <w:t xml:space="preserve">Reģ.Nr. </w:t>
            </w:r>
            <w:r>
              <w:rPr>
                <w:iCs/>
              </w:rPr>
              <w:t>43903000435</w:t>
            </w:r>
          </w:p>
          <w:p w14:paraId="0F9A8C77" w14:textId="77777777" w:rsidR="00EF0321" w:rsidRPr="00484D51" w:rsidRDefault="00EF0321" w:rsidP="00077399">
            <w:pPr>
              <w:autoSpaceDE w:val="0"/>
              <w:autoSpaceDN w:val="0"/>
              <w:adjustRightInd w:val="0"/>
              <w:rPr>
                <w:iCs/>
              </w:rPr>
            </w:pPr>
            <w:r>
              <w:rPr>
                <w:iCs/>
              </w:rPr>
              <w:t>Pils iela 3A, Smiltene, Smiltenes novads, LV-4729</w:t>
            </w:r>
          </w:p>
          <w:p w14:paraId="370B5F9D" w14:textId="77777777" w:rsidR="00EF0321" w:rsidRPr="00484D51" w:rsidRDefault="00EF0321" w:rsidP="00077399">
            <w:pPr>
              <w:autoSpaceDE w:val="0"/>
              <w:autoSpaceDN w:val="0"/>
              <w:adjustRightInd w:val="0"/>
              <w:rPr>
                <w:b/>
                <w:bCs/>
              </w:rPr>
            </w:pPr>
          </w:p>
        </w:tc>
        <w:tc>
          <w:tcPr>
            <w:tcW w:w="2889" w:type="dxa"/>
          </w:tcPr>
          <w:p w14:paraId="4A5FCE38" w14:textId="77777777" w:rsidR="00EF0321" w:rsidRDefault="00EF0321" w:rsidP="00077399">
            <w:pPr>
              <w:autoSpaceDE w:val="0"/>
              <w:autoSpaceDN w:val="0"/>
              <w:adjustRightInd w:val="0"/>
              <w:rPr>
                <w:b/>
                <w:bCs/>
              </w:rPr>
            </w:pPr>
            <w:r>
              <w:rPr>
                <w:b/>
                <w:bCs/>
              </w:rPr>
              <w:t>Būvuzraugs:</w:t>
            </w:r>
          </w:p>
          <w:p w14:paraId="58771F6C" w14:textId="77777777" w:rsidR="00EF0321" w:rsidRPr="00484D51" w:rsidRDefault="00EF0321" w:rsidP="00077399">
            <w:pPr>
              <w:autoSpaceDE w:val="0"/>
              <w:autoSpaceDN w:val="0"/>
              <w:adjustRightInd w:val="0"/>
              <w:rPr>
                <w:b/>
                <w:bCs/>
              </w:rPr>
            </w:pPr>
            <w:r>
              <w:rPr>
                <w:b/>
                <w:bCs/>
              </w:rPr>
              <w:t>___________________</w:t>
            </w:r>
          </w:p>
          <w:p w14:paraId="6CFD4D58" w14:textId="77777777" w:rsidR="00EF0321" w:rsidRPr="00484D51" w:rsidRDefault="00EF0321" w:rsidP="00077399">
            <w:pPr>
              <w:autoSpaceDE w:val="0"/>
              <w:autoSpaceDN w:val="0"/>
              <w:adjustRightInd w:val="0"/>
            </w:pPr>
            <w:r>
              <w:rPr>
                <w:bCs/>
              </w:rPr>
              <w:t>___________________</w:t>
            </w:r>
          </w:p>
          <w:p w14:paraId="4C8D2460" w14:textId="77777777" w:rsidR="00EF0321" w:rsidRPr="00484D51" w:rsidRDefault="00EF0321" w:rsidP="00077399">
            <w:pPr>
              <w:autoSpaceDE w:val="0"/>
              <w:autoSpaceDN w:val="0"/>
              <w:adjustRightInd w:val="0"/>
              <w:rPr>
                <w:bCs/>
              </w:rPr>
            </w:pPr>
            <w:r>
              <w:rPr>
                <w:bCs/>
              </w:rPr>
              <w:t>___________________</w:t>
            </w:r>
          </w:p>
          <w:p w14:paraId="5DB95702" w14:textId="77777777" w:rsidR="00EF0321" w:rsidRDefault="00EF0321" w:rsidP="00077399">
            <w:pPr>
              <w:autoSpaceDE w:val="0"/>
              <w:autoSpaceDN w:val="0"/>
              <w:adjustRightInd w:val="0"/>
              <w:rPr>
                <w:b/>
                <w:bCs/>
              </w:rPr>
            </w:pPr>
          </w:p>
        </w:tc>
        <w:tc>
          <w:tcPr>
            <w:tcW w:w="3820" w:type="dxa"/>
          </w:tcPr>
          <w:p w14:paraId="2A4BC34A" w14:textId="77777777" w:rsidR="00EF0321" w:rsidRPr="00484D51" w:rsidRDefault="00EF0321" w:rsidP="00077399">
            <w:pPr>
              <w:autoSpaceDE w:val="0"/>
              <w:autoSpaceDN w:val="0"/>
              <w:adjustRightInd w:val="0"/>
              <w:rPr>
                <w:b/>
                <w:bCs/>
              </w:rPr>
            </w:pPr>
            <w:r>
              <w:rPr>
                <w:b/>
                <w:bCs/>
              </w:rPr>
              <w:t>Izpildītāj</w:t>
            </w:r>
            <w:r w:rsidRPr="00484D51">
              <w:rPr>
                <w:b/>
                <w:bCs/>
              </w:rPr>
              <w:t>s:</w:t>
            </w:r>
          </w:p>
          <w:p w14:paraId="378FC660" w14:textId="77777777" w:rsidR="00EF0321" w:rsidRPr="00484D51" w:rsidRDefault="00EF0321" w:rsidP="00077399">
            <w:pPr>
              <w:autoSpaceDE w:val="0"/>
              <w:autoSpaceDN w:val="0"/>
              <w:adjustRightInd w:val="0"/>
              <w:rPr>
                <w:b/>
                <w:bCs/>
              </w:rPr>
            </w:pPr>
            <w:r>
              <w:rPr>
                <w:b/>
                <w:bCs/>
              </w:rPr>
              <w:t>___________________</w:t>
            </w:r>
          </w:p>
          <w:p w14:paraId="21BA1835" w14:textId="77777777" w:rsidR="00EF0321" w:rsidRPr="00484D51" w:rsidRDefault="00EF0321" w:rsidP="00077399">
            <w:pPr>
              <w:autoSpaceDE w:val="0"/>
              <w:autoSpaceDN w:val="0"/>
              <w:adjustRightInd w:val="0"/>
            </w:pPr>
            <w:r>
              <w:rPr>
                <w:bCs/>
              </w:rPr>
              <w:t>___________________</w:t>
            </w:r>
          </w:p>
          <w:p w14:paraId="7B3F8018" w14:textId="77777777" w:rsidR="00EF0321" w:rsidRPr="00484D51" w:rsidRDefault="00EF0321" w:rsidP="00077399">
            <w:pPr>
              <w:autoSpaceDE w:val="0"/>
              <w:autoSpaceDN w:val="0"/>
              <w:adjustRightInd w:val="0"/>
              <w:rPr>
                <w:bCs/>
              </w:rPr>
            </w:pPr>
            <w:r>
              <w:rPr>
                <w:bCs/>
              </w:rPr>
              <w:t>___________________</w:t>
            </w:r>
          </w:p>
          <w:p w14:paraId="4E220690" w14:textId="77777777" w:rsidR="00EF0321" w:rsidRPr="00484D51" w:rsidRDefault="00EF0321" w:rsidP="00077399">
            <w:pPr>
              <w:jc w:val="both"/>
              <w:rPr>
                <w:b/>
                <w:bCs/>
              </w:rPr>
            </w:pPr>
          </w:p>
        </w:tc>
      </w:tr>
    </w:tbl>
    <w:p w14:paraId="05B6C2B4" w14:textId="77777777" w:rsidR="00EF0321" w:rsidRPr="00B56CB3" w:rsidRDefault="00EF0321" w:rsidP="00EF0321">
      <w:pPr>
        <w:autoSpaceDE w:val="0"/>
        <w:autoSpaceDN w:val="0"/>
        <w:adjustRightInd w:val="0"/>
        <w:rPr>
          <w:b/>
          <w:bCs/>
        </w:rPr>
      </w:pPr>
    </w:p>
    <w:p w14:paraId="4F582A50" w14:textId="77777777" w:rsidR="00EF0321" w:rsidRPr="00B56CB3" w:rsidRDefault="00EF0321" w:rsidP="00EF0321">
      <w:pPr>
        <w:autoSpaceDE w:val="0"/>
        <w:autoSpaceDN w:val="0"/>
        <w:adjustRightInd w:val="0"/>
        <w:jc w:val="center"/>
        <w:rPr>
          <w:b/>
          <w:bCs/>
        </w:rPr>
      </w:pPr>
      <w:r>
        <w:rPr>
          <w:b/>
          <w:bCs/>
        </w:rPr>
        <w:t xml:space="preserve">GALĪGAIS </w:t>
      </w:r>
      <w:r w:rsidRPr="00B56CB3">
        <w:rPr>
          <w:b/>
          <w:bCs/>
        </w:rPr>
        <w:t xml:space="preserve">DARBU PIEŅEMŠANAS – NODOŠANAS </w:t>
      </w:r>
      <w:smartTag w:uri="schemas-tilde-lv/tildestengine" w:element="veidnes">
        <w:smartTagPr>
          <w:attr w:name="id" w:val="-1"/>
          <w:attr w:name="baseform" w:val="akts"/>
          <w:attr w:name="text" w:val="AKTS&#10;"/>
        </w:smartTagPr>
        <w:r w:rsidRPr="00B56CB3">
          <w:rPr>
            <w:b/>
            <w:bCs/>
          </w:rPr>
          <w:t>AKTS</w:t>
        </w:r>
      </w:smartTag>
    </w:p>
    <w:p w14:paraId="045C1E60" w14:textId="77777777" w:rsidR="00EF0321" w:rsidRPr="00B56CB3" w:rsidRDefault="00EF0321" w:rsidP="00EF0321">
      <w:pPr>
        <w:autoSpaceDE w:val="0"/>
        <w:autoSpaceDN w:val="0"/>
        <w:adjustRightInd w:val="0"/>
        <w:jc w:val="center"/>
        <w:rPr>
          <w:b/>
          <w:bCs/>
        </w:rPr>
      </w:pPr>
    </w:p>
    <w:p w14:paraId="5D05FE26" w14:textId="327FAD5D" w:rsidR="00EF0321" w:rsidRPr="00484D51" w:rsidRDefault="00EF0321" w:rsidP="00EF0321">
      <w:pPr>
        <w:autoSpaceDE w:val="0"/>
        <w:autoSpaceDN w:val="0"/>
        <w:adjustRightInd w:val="0"/>
      </w:pPr>
      <w:r>
        <w:t>Smiltenē</w:t>
      </w:r>
      <w:r w:rsidRPr="00484D51">
        <w:t xml:space="preserve">, </w:t>
      </w:r>
      <w:r w:rsidRPr="00484D51">
        <w:tab/>
      </w:r>
      <w:r w:rsidRPr="00484D51">
        <w:tab/>
      </w:r>
      <w:r w:rsidRPr="00484D51">
        <w:tab/>
      </w:r>
      <w:r w:rsidRPr="00484D51">
        <w:tab/>
      </w:r>
      <w:r w:rsidRPr="00484D51">
        <w:tab/>
      </w:r>
      <w:r w:rsidRPr="00484D51">
        <w:tab/>
        <w:t xml:space="preserve"> </w:t>
      </w:r>
      <w:r w:rsidRPr="00484D51">
        <w:tab/>
      </w:r>
      <w:r w:rsidRPr="00484D51">
        <w:tab/>
      </w:r>
      <w:r w:rsidRPr="00221410">
        <w:t>20__.gada __. ___________</w:t>
      </w:r>
    </w:p>
    <w:p w14:paraId="49F3D743" w14:textId="77777777" w:rsidR="00EF0321" w:rsidRPr="00484D51" w:rsidRDefault="00EF0321" w:rsidP="00EF0321">
      <w:pPr>
        <w:autoSpaceDE w:val="0"/>
        <w:autoSpaceDN w:val="0"/>
        <w:adjustRightInd w:val="0"/>
      </w:pPr>
    </w:p>
    <w:p w14:paraId="2A960EEA" w14:textId="77777777" w:rsidR="00EF0321" w:rsidRPr="00484D51" w:rsidRDefault="00EF0321" w:rsidP="00EF0321">
      <w:pPr>
        <w:autoSpaceDE w:val="0"/>
        <w:autoSpaceDN w:val="0"/>
        <w:adjustRightInd w:val="0"/>
        <w:jc w:val="both"/>
      </w:pPr>
    </w:p>
    <w:p w14:paraId="59C6FE39" w14:textId="77777777" w:rsidR="00EF0321" w:rsidRPr="00484D51" w:rsidRDefault="00EF0321" w:rsidP="00EF0321">
      <w:pPr>
        <w:ind w:firstLine="426"/>
        <w:jc w:val="both"/>
      </w:pPr>
      <w:r w:rsidRPr="00484D51">
        <w:t xml:space="preserve">Pamatojoties uz </w:t>
      </w:r>
      <w:r>
        <w:t xml:space="preserve">Pasūtītāja – SIA „Smiltenes NKUP” un Izpildītāja – _____________________ </w:t>
      </w:r>
      <w:r w:rsidRPr="00221410">
        <w:t>20__.gada ___.mēnesī</w:t>
      </w:r>
      <w:r w:rsidRPr="00484D51">
        <w:t xml:space="preserve"> noslēg</w:t>
      </w:r>
      <w:r w:rsidRPr="00AB5640">
        <w:t xml:space="preserve">tā </w:t>
      </w:r>
      <w:r>
        <w:t>L</w:t>
      </w:r>
      <w:r w:rsidRPr="00484D51">
        <w:t>īgu</w:t>
      </w:r>
      <w:r w:rsidRPr="00633850">
        <w:t xml:space="preserve">ma </w:t>
      </w:r>
      <w:r w:rsidRPr="00484D51">
        <w:t xml:space="preserve">Nr. </w:t>
      </w:r>
      <w:r w:rsidRPr="00221410">
        <w:t>_______________</w:t>
      </w:r>
      <w:r w:rsidRPr="00484D51">
        <w:t xml:space="preserve"> par </w:t>
      </w:r>
      <w:r w:rsidRPr="005D69AE">
        <w:t>darbu izpildi</w:t>
      </w:r>
      <w:r>
        <w:rPr>
          <w:b/>
          <w:color w:val="FF0000"/>
        </w:rPr>
        <w:t xml:space="preserve"> </w:t>
      </w:r>
      <w:r w:rsidRPr="00484D51">
        <w:t>turpmāk – Līgums</w:t>
      </w:r>
      <w:r>
        <w:t>,</w:t>
      </w:r>
      <w:r w:rsidRPr="00484D51">
        <w:t xml:space="preserve"> </w:t>
      </w:r>
      <w:r>
        <w:t xml:space="preserve">sastāda šo galīgo </w:t>
      </w:r>
      <w:r w:rsidRPr="00484D51">
        <w:t>darbu pieņemšanas – nodošanas aktu, ar kuru konstatē:</w:t>
      </w:r>
    </w:p>
    <w:p w14:paraId="4213BB08" w14:textId="77777777" w:rsidR="00EF0321" w:rsidRPr="00484D51" w:rsidRDefault="00EF0321" w:rsidP="00EF0321">
      <w:pPr>
        <w:autoSpaceDE w:val="0"/>
        <w:autoSpaceDN w:val="0"/>
        <w:adjustRightInd w:val="0"/>
      </w:pPr>
    </w:p>
    <w:p w14:paraId="09FAF215" w14:textId="77777777" w:rsidR="00EF0321" w:rsidRDefault="00EF0321" w:rsidP="00EF0321">
      <w:pPr>
        <w:tabs>
          <w:tab w:val="left" w:pos="360"/>
        </w:tabs>
        <w:autoSpaceDE w:val="0"/>
        <w:autoSpaceDN w:val="0"/>
        <w:adjustRightInd w:val="0"/>
      </w:pPr>
      <w:r w:rsidRPr="00484D51">
        <w:t xml:space="preserve">1. </w:t>
      </w:r>
      <w:r w:rsidRPr="00484D51">
        <w:tab/>
      </w:r>
      <w:r w:rsidRPr="00F03E8D">
        <w:t>Objekts:______________________________</w:t>
      </w:r>
    </w:p>
    <w:p w14:paraId="7B25D0BD" w14:textId="77777777" w:rsidR="00EF0321" w:rsidRPr="00484D51" w:rsidRDefault="00EF0321" w:rsidP="00EF0321">
      <w:pPr>
        <w:tabs>
          <w:tab w:val="left" w:pos="360"/>
        </w:tabs>
        <w:autoSpaceDE w:val="0"/>
        <w:autoSpaceDN w:val="0"/>
        <w:adjustRightInd w:val="0"/>
      </w:pPr>
      <w:r>
        <w:t>2.   L</w:t>
      </w:r>
      <w:r w:rsidRPr="00484D51">
        <w:t>īgumā noteiktie darbi ir/</w:t>
      </w:r>
      <w:r w:rsidRPr="006545EF">
        <w:t>nav</w:t>
      </w:r>
      <w:r w:rsidRPr="00484D51">
        <w:t xml:space="preserve"> pabeigti un atbilst/</w:t>
      </w:r>
      <w:r w:rsidRPr="00221410">
        <w:t>nebilst</w:t>
      </w:r>
      <w:r w:rsidRPr="00484D51">
        <w:t xml:space="preserve"> Līguma prasībām.</w:t>
      </w:r>
    </w:p>
    <w:p w14:paraId="74C5DCF1" w14:textId="77777777" w:rsidR="00EF0321" w:rsidRPr="00484D51" w:rsidRDefault="00EF0321" w:rsidP="00EF0321">
      <w:pPr>
        <w:tabs>
          <w:tab w:val="left" w:pos="360"/>
        </w:tabs>
        <w:autoSpaceDE w:val="0"/>
        <w:autoSpaceDN w:val="0"/>
        <w:adjustRightInd w:val="0"/>
      </w:pPr>
      <w:r>
        <w:t>3</w:t>
      </w:r>
      <w:r w:rsidRPr="00484D51">
        <w:t xml:space="preserve">. </w:t>
      </w:r>
      <w:r w:rsidRPr="00484D51">
        <w:tab/>
      </w:r>
      <w:r>
        <w:t>Darbu</w:t>
      </w:r>
      <w:r w:rsidRPr="00484D51">
        <w:t xml:space="preserve"> izpilddokumentācija</w:t>
      </w:r>
      <w:r>
        <w:t>:</w:t>
      </w:r>
      <w:r w:rsidRPr="00484D51">
        <w:t xml:space="preserve"> </w:t>
      </w:r>
      <w:r>
        <w:t>ir/</w:t>
      </w:r>
      <w:r w:rsidRPr="00221410">
        <w:t>nav</w:t>
      </w:r>
      <w:r>
        <w:t xml:space="preserve"> nodota Pasūtītājam</w:t>
      </w:r>
      <w:r w:rsidRPr="00484D51">
        <w:t>.</w:t>
      </w:r>
    </w:p>
    <w:p w14:paraId="65B9F42C" w14:textId="77777777" w:rsidR="00EF0321" w:rsidRPr="00484D51" w:rsidRDefault="00EF0321" w:rsidP="00EF0321">
      <w:pPr>
        <w:tabs>
          <w:tab w:val="left" w:pos="360"/>
        </w:tabs>
        <w:autoSpaceDE w:val="0"/>
        <w:autoSpaceDN w:val="0"/>
        <w:adjustRightInd w:val="0"/>
      </w:pPr>
      <w:r>
        <w:t>4</w:t>
      </w:r>
      <w:r w:rsidRPr="00484D51">
        <w:t xml:space="preserve">. </w:t>
      </w:r>
      <w:r w:rsidRPr="00484D51">
        <w:tab/>
        <w:t>Darbu izpildes termiņš</w:t>
      </w:r>
      <w:r w:rsidRPr="00221410">
        <w:t>: 20__.gada __.___________</w:t>
      </w:r>
    </w:p>
    <w:p w14:paraId="29D9281C" w14:textId="77777777" w:rsidR="00EF0321" w:rsidRPr="00484D51" w:rsidRDefault="00EF0321" w:rsidP="00EF0321">
      <w:pPr>
        <w:tabs>
          <w:tab w:val="left" w:pos="360"/>
        </w:tabs>
        <w:autoSpaceDE w:val="0"/>
        <w:autoSpaceDN w:val="0"/>
        <w:adjustRightInd w:val="0"/>
      </w:pPr>
      <w:r>
        <w:t>5</w:t>
      </w:r>
      <w:r w:rsidRPr="00484D51">
        <w:t xml:space="preserve">. </w:t>
      </w:r>
      <w:r w:rsidRPr="00484D51">
        <w:tab/>
        <w:t xml:space="preserve">Atkāpes no līguma termiņa – </w:t>
      </w:r>
      <w:r w:rsidRPr="00221410">
        <w:t>ir</w:t>
      </w:r>
      <w:r w:rsidRPr="00484D51">
        <w:t>/nav.</w:t>
      </w:r>
    </w:p>
    <w:p w14:paraId="0AE471C6" w14:textId="77777777" w:rsidR="00EF0321" w:rsidRDefault="00EF0321" w:rsidP="00EF0321">
      <w:pPr>
        <w:tabs>
          <w:tab w:val="left" w:pos="360"/>
        </w:tabs>
        <w:autoSpaceDE w:val="0"/>
        <w:autoSpaceDN w:val="0"/>
        <w:adjustRightInd w:val="0"/>
        <w:ind w:left="360" w:hanging="360"/>
        <w:jc w:val="both"/>
      </w:pPr>
      <w:r>
        <w:rPr>
          <w:i/>
          <w:iCs/>
        </w:rPr>
        <w:t>6</w:t>
      </w:r>
      <w:r w:rsidRPr="00484D51">
        <w:rPr>
          <w:i/>
          <w:iCs/>
        </w:rPr>
        <w:t xml:space="preserve">. </w:t>
      </w:r>
      <w:r w:rsidRPr="00484D51">
        <w:rPr>
          <w:i/>
          <w:iCs/>
        </w:rPr>
        <w:tab/>
      </w:r>
      <w:r w:rsidRPr="00484D51">
        <w:t xml:space="preserve">Pasūtītāja pretenzijas – </w:t>
      </w:r>
      <w:r w:rsidRPr="00221410">
        <w:t>ir</w:t>
      </w:r>
      <w:r w:rsidRPr="00484D51">
        <w:t xml:space="preserve">/nav. </w:t>
      </w:r>
    </w:p>
    <w:p w14:paraId="78ED63DC" w14:textId="77777777" w:rsidR="00EF0321" w:rsidRPr="003E2735" w:rsidRDefault="00EF0321" w:rsidP="00EF0321">
      <w:pPr>
        <w:tabs>
          <w:tab w:val="left" w:pos="360"/>
        </w:tabs>
        <w:autoSpaceDE w:val="0"/>
        <w:autoSpaceDN w:val="0"/>
        <w:adjustRightInd w:val="0"/>
        <w:ind w:left="360" w:hanging="360"/>
        <w:jc w:val="both"/>
        <w:rPr>
          <w:iCs/>
          <w:color w:val="FF0000"/>
        </w:rPr>
      </w:pPr>
      <w:r w:rsidRPr="003E2735">
        <w:rPr>
          <w:iCs/>
        </w:rPr>
        <w:t>7.</w:t>
      </w:r>
      <w:r>
        <w:rPr>
          <w:i/>
          <w:iCs/>
        </w:rPr>
        <w:t xml:space="preserve">   </w:t>
      </w:r>
      <w:r w:rsidRPr="00F03E8D">
        <w:rPr>
          <w:iCs/>
        </w:rPr>
        <w:t>Objekts nodots ekspluatācijā:</w:t>
      </w:r>
      <w:r w:rsidRPr="003E2735">
        <w:rPr>
          <w:iCs/>
          <w:color w:val="FF0000"/>
        </w:rPr>
        <w:t xml:space="preserve"> </w:t>
      </w:r>
      <w:r w:rsidRPr="00221410">
        <w:t>20__.gada __.___________</w:t>
      </w:r>
    </w:p>
    <w:p w14:paraId="461CF232" w14:textId="77777777" w:rsidR="00EF0321" w:rsidRPr="00484D51" w:rsidRDefault="00EF0321" w:rsidP="00EF0321">
      <w:pPr>
        <w:tabs>
          <w:tab w:val="left" w:pos="360"/>
        </w:tabs>
        <w:autoSpaceDE w:val="0"/>
        <w:autoSpaceDN w:val="0"/>
        <w:adjustRightInd w:val="0"/>
      </w:pPr>
      <w:r>
        <w:t>8</w:t>
      </w:r>
      <w:r w:rsidRPr="00484D51">
        <w:t xml:space="preserve">. </w:t>
      </w:r>
      <w:r w:rsidRPr="00484D51">
        <w:tab/>
        <w:t>Defektu novēršanas aktā minēto defektu novēršanas termiņš: ----</w:t>
      </w:r>
    </w:p>
    <w:p w14:paraId="5F844AFE" w14:textId="77777777" w:rsidR="00EF0321" w:rsidRPr="00484D51" w:rsidRDefault="00EF0321" w:rsidP="00EF0321">
      <w:pPr>
        <w:tabs>
          <w:tab w:val="left" w:pos="360"/>
        </w:tabs>
        <w:autoSpaceDE w:val="0"/>
        <w:autoSpaceDN w:val="0"/>
        <w:adjustRightInd w:val="0"/>
        <w:ind w:left="360" w:hanging="360"/>
        <w:jc w:val="both"/>
      </w:pPr>
      <w:r>
        <w:t>9</w:t>
      </w:r>
      <w:r w:rsidRPr="00484D51">
        <w:t xml:space="preserve">. </w:t>
      </w:r>
      <w:r w:rsidRPr="00484D51">
        <w:tab/>
        <w:t xml:space="preserve">Izpildīto darbu garantija: </w:t>
      </w:r>
      <w:r>
        <w:t>__</w:t>
      </w:r>
      <w:r w:rsidRPr="00484D51">
        <w:t xml:space="preserve"> (</w:t>
      </w:r>
      <w:r>
        <w:t>vārdiem</w:t>
      </w:r>
      <w:r w:rsidRPr="00484D51">
        <w:t xml:space="preserve">) mēneši no </w:t>
      </w:r>
      <w:r>
        <w:t xml:space="preserve">galīgā </w:t>
      </w:r>
      <w:r w:rsidRPr="00484D51">
        <w:t>darbu pieņemšanas – nodošanas akta parakstīšanas dienas.</w:t>
      </w:r>
    </w:p>
    <w:p w14:paraId="713DE283" w14:textId="77777777" w:rsidR="00EF0321" w:rsidRPr="00B56CB3" w:rsidRDefault="00EF0321" w:rsidP="00EF0321">
      <w:pPr>
        <w:autoSpaceDE w:val="0"/>
        <w:autoSpaceDN w:val="0"/>
        <w:adjustRightInd w:val="0"/>
        <w:rPr>
          <w:b/>
          <w:bCs/>
        </w:rPr>
      </w:pPr>
    </w:p>
    <w:p w14:paraId="6E27BF89" w14:textId="77777777" w:rsidR="00EF0321" w:rsidRPr="00576A28" w:rsidRDefault="00EF0321" w:rsidP="00EF0321">
      <w:pPr>
        <w:autoSpaceDE w:val="0"/>
        <w:autoSpaceDN w:val="0"/>
        <w:adjustRightInd w:val="0"/>
        <w:jc w:val="center"/>
        <w:rPr>
          <w:b/>
          <w:bCs/>
        </w:rPr>
      </w:pPr>
      <w:r w:rsidRPr="00576A28">
        <w:rPr>
          <w:b/>
          <w:bCs/>
        </w:rPr>
        <w:t>MAKSAS APRĒĶINS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3"/>
        <w:gridCol w:w="6173"/>
      </w:tblGrid>
      <w:tr w:rsidR="00EF0321" w:rsidRPr="00B56CB3" w14:paraId="672C7276" w14:textId="77777777" w:rsidTr="00077399">
        <w:trPr>
          <w:trHeight w:val="278"/>
          <w:jc w:val="center"/>
        </w:trPr>
        <w:tc>
          <w:tcPr>
            <w:tcW w:w="3383" w:type="dxa"/>
          </w:tcPr>
          <w:p w14:paraId="05EBE608" w14:textId="77777777" w:rsidR="00EF0321" w:rsidRPr="00F60187" w:rsidRDefault="00EF0321" w:rsidP="00077399">
            <w:pPr>
              <w:jc w:val="center"/>
              <w:rPr>
                <w:b/>
              </w:rPr>
            </w:pPr>
            <w:r w:rsidRPr="00F60187">
              <w:rPr>
                <w:b/>
              </w:rPr>
              <w:t>Nosaukums</w:t>
            </w:r>
          </w:p>
        </w:tc>
        <w:tc>
          <w:tcPr>
            <w:tcW w:w="6173" w:type="dxa"/>
          </w:tcPr>
          <w:p w14:paraId="45E46CBD" w14:textId="77777777" w:rsidR="00EF0321" w:rsidRPr="00F60187" w:rsidRDefault="00EF0321" w:rsidP="00077399">
            <w:pPr>
              <w:jc w:val="center"/>
              <w:rPr>
                <w:b/>
              </w:rPr>
            </w:pPr>
            <w:r w:rsidRPr="00F60187">
              <w:rPr>
                <w:b/>
              </w:rPr>
              <w:t>Summa e</w:t>
            </w:r>
            <w:r>
              <w:rPr>
                <w:b/>
              </w:rPr>
              <w:t>i</w:t>
            </w:r>
            <w:r w:rsidRPr="00F60187">
              <w:rPr>
                <w:b/>
              </w:rPr>
              <w:t>ro (cipariem un vārdiem)</w:t>
            </w:r>
          </w:p>
        </w:tc>
      </w:tr>
      <w:tr w:rsidR="00EF0321" w:rsidRPr="00B56CB3" w14:paraId="63D4F111" w14:textId="77777777" w:rsidTr="00077399">
        <w:trPr>
          <w:trHeight w:val="553"/>
          <w:jc w:val="center"/>
        </w:trPr>
        <w:tc>
          <w:tcPr>
            <w:tcW w:w="3383" w:type="dxa"/>
            <w:vAlign w:val="center"/>
          </w:tcPr>
          <w:p w14:paraId="2F3016F9" w14:textId="77777777" w:rsidR="00EF0321" w:rsidRPr="00484D51" w:rsidRDefault="00EF0321" w:rsidP="00077399">
            <w:r>
              <w:t>Līgumcena par darbu veikšanu bez PVN</w:t>
            </w:r>
          </w:p>
        </w:tc>
        <w:tc>
          <w:tcPr>
            <w:tcW w:w="6173" w:type="dxa"/>
            <w:vAlign w:val="center"/>
          </w:tcPr>
          <w:p w14:paraId="62EE1CD5" w14:textId="77777777" w:rsidR="00EF0321" w:rsidRPr="008A6C9F" w:rsidRDefault="00EF0321" w:rsidP="00077399">
            <w:r w:rsidRPr="008A6C9F">
              <w:rPr>
                <w:b/>
              </w:rPr>
              <w:t>EUR ________</w:t>
            </w:r>
            <w:r w:rsidRPr="008A6C9F">
              <w:t xml:space="preserve"> (__________ eiro un __ centi)</w:t>
            </w:r>
          </w:p>
        </w:tc>
      </w:tr>
      <w:tr w:rsidR="00EF0321" w:rsidRPr="00B56CB3" w14:paraId="1059115E" w14:textId="77777777" w:rsidTr="00077399">
        <w:trPr>
          <w:trHeight w:val="553"/>
          <w:jc w:val="center"/>
        </w:trPr>
        <w:tc>
          <w:tcPr>
            <w:tcW w:w="3383" w:type="dxa"/>
            <w:vAlign w:val="center"/>
          </w:tcPr>
          <w:p w14:paraId="7B310345" w14:textId="77777777" w:rsidR="00EF0321" w:rsidRPr="00484D51" w:rsidRDefault="00EF0321" w:rsidP="00077399">
            <w:r w:rsidRPr="00484D51">
              <w:t>PVN 21%</w:t>
            </w:r>
          </w:p>
        </w:tc>
        <w:tc>
          <w:tcPr>
            <w:tcW w:w="6173" w:type="dxa"/>
            <w:vAlign w:val="center"/>
          </w:tcPr>
          <w:p w14:paraId="22577610" w14:textId="77777777" w:rsidR="00EF0321" w:rsidRPr="008A6C9F" w:rsidRDefault="00EF0321" w:rsidP="00077399">
            <w:r w:rsidRPr="008A6C9F">
              <w:rPr>
                <w:b/>
              </w:rPr>
              <w:t>EUR ________</w:t>
            </w:r>
            <w:r w:rsidRPr="008A6C9F">
              <w:t xml:space="preserve"> (__________ eiro un __ centi)</w:t>
            </w:r>
          </w:p>
        </w:tc>
      </w:tr>
      <w:tr w:rsidR="00EF0321" w:rsidRPr="00B56CB3" w14:paraId="6ED6E69B" w14:textId="77777777" w:rsidTr="00077399">
        <w:trPr>
          <w:trHeight w:val="553"/>
          <w:jc w:val="center"/>
        </w:trPr>
        <w:tc>
          <w:tcPr>
            <w:tcW w:w="3383" w:type="dxa"/>
            <w:vAlign w:val="center"/>
          </w:tcPr>
          <w:p w14:paraId="43FBF68D" w14:textId="77777777" w:rsidR="00EF0321" w:rsidRPr="00484D51" w:rsidRDefault="00EF0321" w:rsidP="00077399">
            <w:r>
              <w:t>Līgum</w:t>
            </w:r>
            <w:r w:rsidRPr="00484D51">
              <w:t>summa par darbu veikšanu kopā ar PVN</w:t>
            </w:r>
          </w:p>
        </w:tc>
        <w:tc>
          <w:tcPr>
            <w:tcW w:w="6173" w:type="dxa"/>
            <w:vAlign w:val="center"/>
          </w:tcPr>
          <w:p w14:paraId="342E49ED" w14:textId="77777777" w:rsidR="00EF0321" w:rsidRPr="008A6C9F" w:rsidRDefault="00EF0321" w:rsidP="00077399">
            <w:r w:rsidRPr="008A6C9F">
              <w:rPr>
                <w:b/>
              </w:rPr>
              <w:t>EUR ________</w:t>
            </w:r>
            <w:r w:rsidRPr="008A6C9F">
              <w:t xml:space="preserve"> (__________ eiro un __ centi)</w:t>
            </w:r>
          </w:p>
        </w:tc>
      </w:tr>
    </w:tbl>
    <w:p w14:paraId="4559BC86" w14:textId="77777777" w:rsidR="00EF0321" w:rsidRPr="00B56CB3" w:rsidRDefault="00EF0321" w:rsidP="00EF0321">
      <w:pPr>
        <w:autoSpaceDE w:val="0"/>
        <w:autoSpaceDN w:val="0"/>
        <w:adjustRightInd w:val="0"/>
        <w:rPr>
          <w:b/>
          <w:bCs/>
        </w:rPr>
      </w:pPr>
    </w:p>
    <w:p w14:paraId="1EA23008" w14:textId="77777777" w:rsidR="00EF0321" w:rsidRPr="00484D51" w:rsidRDefault="00EF0321" w:rsidP="00EF0321">
      <w:r>
        <w:t>D</w:t>
      </w:r>
      <w:r w:rsidRPr="00484D51">
        <w:t xml:space="preserve">arbu </w:t>
      </w:r>
      <w:r>
        <w:t xml:space="preserve">galīgais </w:t>
      </w:r>
      <w:r w:rsidRPr="00484D51">
        <w:t xml:space="preserve">pieņemšanas – nodošanas akts sastādīts </w:t>
      </w:r>
      <w:r>
        <w:t>3</w:t>
      </w:r>
      <w:r w:rsidRPr="00484D51">
        <w:t xml:space="preserve"> (</w:t>
      </w:r>
      <w:r>
        <w:t>trīs</w:t>
      </w:r>
      <w:r w:rsidRPr="00484D51">
        <w:t xml:space="preserve">) eksemplāros, no kuriem </w:t>
      </w:r>
      <w:r>
        <w:t>viens</w:t>
      </w:r>
      <w:r w:rsidRPr="00484D51">
        <w:t xml:space="preserve"> glabājas pie Pasūtītāja, viens – pie </w:t>
      </w:r>
      <w:r>
        <w:t>Izpildītāja, viens – pie Būvuzrauga.</w:t>
      </w:r>
    </w:p>
    <w:p w14:paraId="4F196418" w14:textId="77777777" w:rsidR="00EF0321" w:rsidRDefault="00EF0321" w:rsidP="00EF0321">
      <w:pPr>
        <w:autoSpaceDE w:val="0"/>
        <w:autoSpaceDN w:val="0"/>
        <w:adjustRightInd w:val="0"/>
      </w:pPr>
    </w:p>
    <w:p w14:paraId="1C21C79C" w14:textId="77777777" w:rsidR="00EF0321" w:rsidRPr="00484D51" w:rsidRDefault="00EF0321" w:rsidP="00EF0321">
      <w:pPr>
        <w:autoSpaceDE w:val="0"/>
        <w:autoSpaceDN w:val="0"/>
        <w:adjustRightInd w:val="0"/>
      </w:pPr>
    </w:p>
    <w:tbl>
      <w:tblPr>
        <w:tblW w:w="16446" w:type="dxa"/>
        <w:tblLook w:val="04A0" w:firstRow="1" w:lastRow="0" w:firstColumn="1" w:lastColumn="0" w:noHBand="0" w:noVBand="1"/>
      </w:tblPr>
      <w:tblGrid>
        <w:gridCol w:w="3673"/>
        <w:gridCol w:w="3211"/>
        <w:gridCol w:w="3150"/>
        <w:gridCol w:w="3291"/>
        <w:gridCol w:w="3121"/>
      </w:tblGrid>
      <w:tr w:rsidR="00EF0321" w:rsidRPr="00484D51" w14:paraId="5E570D22" w14:textId="77777777" w:rsidTr="00077399">
        <w:tc>
          <w:tcPr>
            <w:tcW w:w="3675" w:type="dxa"/>
          </w:tcPr>
          <w:p w14:paraId="56F36BCF" w14:textId="77777777" w:rsidR="00EF0321" w:rsidRPr="00484D51" w:rsidRDefault="00EF0321" w:rsidP="00077399">
            <w:pPr>
              <w:autoSpaceDE w:val="0"/>
              <w:autoSpaceDN w:val="0"/>
              <w:adjustRightInd w:val="0"/>
              <w:rPr>
                <w:u w:val="single"/>
              </w:rPr>
            </w:pPr>
            <w:r>
              <w:rPr>
                <w:u w:val="single"/>
              </w:rPr>
              <w:t>Darbus</w:t>
            </w:r>
            <w:r w:rsidRPr="00484D51">
              <w:rPr>
                <w:u w:val="single"/>
              </w:rPr>
              <w:t xml:space="preserve"> pieņēma:</w:t>
            </w:r>
          </w:p>
          <w:p w14:paraId="537BD09F" w14:textId="77777777" w:rsidR="00EF0321" w:rsidRPr="00484D51" w:rsidRDefault="00EF0321" w:rsidP="00077399">
            <w:pPr>
              <w:autoSpaceDE w:val="0"/>
              <w:autoSpaceDN w:val="0"/>
              <w:adjustRightInd w:val="0"/>
              <w:rPr>
                <w:u w:val="single"/>
              </w:rPr>
            </w:pPr>
          </w:p>
        </w:tc>
        <w:tc>
          <w:tcPr>
            <w:tcW w:w="3150" w:type="dxa"/>
          </w:tcPr>
          <w:p w14:paraId="4FFF373B" w14:textId="77777777" w:rsidR="00EF0321" w:rsidRDefault="00EF0321" w:rsidP="00077399">
            <w:pPr>
              <w:autoSpaceDE w:val="0"/>
              <w:autoSpaceDN w:val="0"/>
              <w:adjustRightInd w:val="0"/>
              <w:rPr>
                <w:u w:val="single"/>
              </w:rPr>
            </w:pPr>
            <w:r>
              <w:rPr>
                <w:u w:val="single"/>
              </w:rPr>
              <w:t>Darbus apliecināja:</w:t>
            </w:r>
          </w:p>
        </w:tc>
        <w:tc>
          <w:tcPr>
            <w:tcW w:w="3150" w:type="dxa"/>
          </w:tcPr>
          <w:p w14:paraId="0CF6B99D" w14:textId="77777777" w:rsidR="00EF0321" w:rsidRPr="00484D51" w:rsidRDefault="00EF0321" w:rsidP="00077399">
            <w:pPr>
              <w:autoSpaceDE w:val="0"/>
              <w:autoSpaceDN w:val="0"/>
              <w:adjustRightInd w:val="0"/>
              <w:rPr>
                <w:u w:val="single"/>
              </w:rPr>
            </w:pPr>
            <w:r>
              <w:rPr>
                <w:u w:val="single"/>
              </w:rPr>
              <w:t>Darbus</w:t>
            </w:r>
            <w:r w:rsidRPr="00484D51">
              <w:rPr>
                <w:u w:val="single"/>
              </w:rPr>
              <w:t xml:space="preserve"> nodeva:</w:t>
            </w:r>
          </w:p>
        </w:tc>
        <w:tc>
          <w:tcPr>
            <w:tcW w:w="3321" w:type="dxa"/>
          </w:tcPr>
          <w:p w14:paraId="703B7414" w14:textId="77777777" w:rsidR="00EF0321" w:rsidRDefault="00EF0321" w:rsidP="00077399">
            <w:pPr>
              <w:autoSpaceDE w:val="0"/>
              <w:autoSpaceDN w:val="0"/>
              <w:adjustRightInd w:val="0"/>
              <w:rPr>
                <w:u w:val="single"/>
              </w:rPr>
            </w:pPr>
          </w:p>
        </w:tc>
        <w:tc>
          <w:tcPr>
            <w:tcW w:w="3150" w:type="dxa"/>
          </w:tcPr>
          <w:p w14:paraId="33E11E60" w14:textId="77777777" w:rsidR="00EF0321" w:rsidRPr="00484D51" w:rsidRDefault="00EF0321" w:rsidP="00077399">
            <w:pPr>
              <w:autoSpaceDE w:val="0"/>
              <w:autoSpaceDN w:val="0"/>
              <w:adjustRightInd w:val="0"/>
              <w:rPr>
                <w:u w:val="single"/>
              </w:rPr>
            </w:pPr>
          </w:p>
        </w:tc>
      </w:tr>
      <w:tr w:rsidR="00EF0321" w:rsidRPr="00484D51" w14:paraId="50F76D87" w14:textId="77777777" w:rsidTr="00077399">
        <w:tc>
          <w:tcPr>
            <w:tcW w:w="3675" w:type="dxa"/>
          </w:tcPr>
          <w:p w14:paraId="4C9FBD66" w14:textId="77777777" w:rsidR="00EF0321" w:rsidRPr="00484D51" w:rsidRDefault="00EF0321" w:rsidP="00077399">
            <w:pPr>
              <w:autoSpaceDE w:val="0"/>
              <w:autoSpaceDN w:val="0"/>
              <w:adjustRightInd w:val="0"/>
            </w:pPr>
            <w:r>
              <w:rPr>
                <w:b/>
                <w:bCs/>
              </w:rPr>
              <w:t>Pasūtītājs</w:t>
            </w:r>
            <w:r w:rsidRPr="00484D51">
              <w:t>____________</w:t>
            </w:r>
            <w:r>
              <w:t>___</w:t>
            </w:r>
            <w:r w:rsidRPr="00484D51">
              <w:t>______</w:t>
            </w:r>
          </w:p>
          <w:p w14:paraId="2731C90C" w14:textId="77777777" w:rsidR="00EF0321" w:rsidRPr="00993807" w:rsidRDefault="00EF0321" w:rsidP="00077399">
            <w:pPr>
              <w:autoSpaceDE w:val="0"/>
              <w:autoSpaceDN w:val="0"/>
              <w:adjustRightInd w:val="0"/>
              <w:rPr>
                <w:sz w:val="20"/>
                <w:szCs w:val="20"/>
              </w:rPr>
            </w:pPr>
            <w:r w:rsidRPr="00484D51">
              <w:t xml:space="preserve">       </w:t>
            </w:r>
            <w:r>
              <w:t xml:space="preserve">                      </w:t>
            </w:r>
            <w:r>
              <w:rPr>
                <w:sz w:val="20"/>
                <w:szCs w:val="20"/>
              </w:rPr>
              <w:t>vārds, uzvārds</w:t>
            </w:r>
          </w:p>
          <w:p w14:paraId="3BFAA6C7" w14:textId="77777777" w:rsidR="00EF0321" w:rsidRDefault="00EF0321" w:rsidP="00077399">
            <w:pPr>
              <w:autoSpaceDE w:val="0"/>
              <w:autoSpaceDN w:val="0"/>
              <w:adjustRightInd w:val="0"/>
              <w:rPr>
                <w:bCs/>
              </w:rPr>
            </w:pPr>
            <w:r w:rsidRPr="006545EF">
              <w:rPr>
                <w:bCs/>
              </w:rPr>
              <w:t>20__.gada __.__________</w:t>
            </w:r>
          </w:p>
          <w:p w14:paraId="19DCFCD5" w14:textId="77777777" w:rsidR="00EF0321" w:rsidRPr="00A17F2C" w:rsidRDefault="00EF0321" w:rsidP="00077399">
            <w:pPr>
              <w:autoSpaceDE w:val="0"/>
              <w:autoSpaceDN w:val="0"/>
              <w:adjustRightInd w:val="0"/>
              <w:rPr>
                <w:bCs/>
              </w:rPr>
            </w:pPr>
          </w:p>
          <w:p w14:paraId="4DDC375E" w14:textId="77777777" w:rsidR="00EF0321" w:rsidRPr="00484D51" w:rsidRDefault="00EF0321" w:rsidP="00077399">
            <w:pPr>
              <w:autoSpaceDE w:val="0"/>
              <w:autoSpaceDN w:val="0"/>
              <w:adjustRightInd w:val="0"/>
              <w:rPr>
                <w:bCs/>
              </w:rPr>
            </w:pPr>
            <w:r w:rsidRPr="00484D51">
              <w:rPr>
                <w:bCs/>
              </w:rPr>
              <w:t>z.v.</w:t>
            </w:r>
          </w:p>
          <w:p w14:paraId="1444EFA3" w14:textId="77777777" w:rsidR="00EF0321" w:rsidRPr="00484D51" w:rsidRDefault="00EF0321" w:rsidP="00077399">
            <w:pPr>
              <w:autoSpaceDE w:val="0"/>
              <w:autoSpaceDN w:val="0"/>
              <w:adjustRightInd w:val="0"/>
            </w:pPr>
          </w:p>
        </w:tc>
        <w:tc>
          <w:tcPr>
            <w:tcW w:w="3150" w:type="dxa"/>
          </w:tcPr>
          <w:p w14:paraId="33A9F591" w14:textId="77777777" w:rsidR="00EF0321" w:rsidRPr="00484D51" w:rsidRDefault="00EF0321" w:rsidP="00077399">
            <w:pPr>
              <w:autoSpaceDE w:val="0"/>
              <w:autoSpaceDN w:val="0"/>
              <w:adjustRightInd w:val="0"/>
            </w:pPr>
            <w:r>
              <w:rPr>
                <w:b/>
                <w:bCs/>
              </w:rPr>
              <w:t>Būvuzraugs</w:t>
            </w:r>
            <w:r>
              <w:t>_______________</w:t>
            </w:r>
            <w:r w:rsidRPr="00484D51">
              <w:t>__</w:t>
            </w:r>
          </w:p>
          <w:p w14:paraId="1A3E7BBE" w14:textId="77777777" w:rsidR="00EF0321" w:rsidRPr="005D69AE" w:rsidRDefault="00EF0321" w:rsidP="00077399">
            <w:pPr>
              <w:autoSpaceDE w:val="0"/>
              <w:autoSpaceDN w:val="0"/>
              <w:adjustRightInd w:val="0"/>
              <w:rPr>
                <w:sz w:val="20"/>
                <w:szCs w:val="20"/>
              </w:rPr>
            </w:pPr>
            <w:r w:rsidRPr="00484D51">
              <w:t xml:space="preserve">                      </w:t>
            </w:r>
            <w:r>
              <w:t xml:space="preserve">       </w:t>
            </w:r>
            <w:r>
              <w:rPr>
                <w:sz w:val="20"/>
                <w:szCs w:val="20"/>
              </w:rPr>
              <w:t>vārds, uzvārds</w:t>
            </w:r>
          </w:p>
          <w:p w14:paraId="6A1DE71C" w14:textId="77777777" w:rsidR="00EF0321" w:rsidRDefault="00EF0321" w:rsidP="00077399">
            <w:pPr>
              <w:autoSpaceDE w:val="0"/>
              <w:autoSpaceDN w:val="0"/>
              <w:adjustRightInd w:val="0"/>
              <w:rPr>
                <w:bCs/>
              </w:rPr>
            </w:pPr>
            <w:r w:rsidRPr="00221410">
              <w:rPr>
                <w:bCs/>
              </w:rPr>
              <w:t>20__.gada __.__________</w:t>
            </w:r>
          </w:p>
          <w:p w14:paraId="18381B21" w14:textId="77777777" w:rsidR="00EF0321" w:rsidRPr="00A17F2C" w:rsidRDefault="00EF0321" w:rsidP="00077399">
            <w:pPr>
              <w:autoSpaceDE w:val="0"/>
              <w:autoSpaceDN w:val="0"/>
              <w:adjustRightInd w:val="0"/>
              <w:rPr>
                <w:bCs/>
              </w:rPr>
            </w:pPr>
          </w:p>
          <w:p w14:paraId="3B75816D" w14:textId="77777777" w:rsidR="00EF0321" w:rsidRDefault="00EF0321" w:rsidP="00077399">
            <w:pPr>
              <w:autoSpaceDE w:val="0"/>
              <w:autoSpaceDN w:val="0"/>
              <w:adjustRightInd w:val="0"/>
              <w:rPr>
                <w:b/>
                <w:bCs/>
              </w:rPr>
            </w:pPr>
            <w:r w:rsidRPr="00484D51">
              <w:rPr>
                <w:bCs/>
              </w:rPr>
              <w:t>z.v.</w:t>
            </w:r>
          </w:p>
        </w:tc>
        <w:tc>
          <w:tcPr>
            <w:tcW w:w="3150" w:type="dxa"/>
          </w:tcPr>
          <w:p w14:paraId="25F31488" w14:textId="77777777" w:rsidR="00EF0321" w:rsidRPr="00484D51" w:rsidRDefault="00EF0321" w:rsidP="00077399">
            <w:pPr>
              <w:autoSpaceDE w:val="0"/>
              <w:autoSpaceDN w:val="0"/>
              <w:adjustRightInd w:val="0"/>
            </w:pPr>
            <w:r>
              <w:rPr>
                <w:b/>
                <w:bCs/>
              </w:rPr>
              <w:t>Izpildītājs</w:t>
            </w:r>
            <w:r w:rsidRPr="00484D51">
              <w:t>__________________</w:t>
            </w:r>
          </w:p>
          <w:p w14:paraId="79676864" w14:textId="77777777" w:rsidR="00EF0321" w:rsidRPr="005D69AE" w:rsidRDefault="00EF0321" w:rsidP="00077399">
            <w:pPr>
              <w:autoSpaceDE w:val="0"/>
              <w:autoSpaceDN w:val="0"/>
              <w:adjustRightInd w:val="0"/>
              <w:rPr>
                <w:sz w:val="20"/>
                <w:szCs w:val="20"/>
              </w:rPr>
            </w:pPr>
            <w:r w:rsidRPr="00484D51">
              <w:t xml:space="preserve">                      </w:t>
            </w:r>
            <w:r>
              <w:rPr>
                <w:sz w:val="20"/>
                <w:szCs w:val="20"/>
              </w:rPr>
              <w:t>vārds, uzvārds</w:t>
            </w:r>
          </w:p>
          <w:p w14:paraId="0F1CAD02" w14:textId="77777777" w:rsidR="00EF0321" w:rsidRDefault="00EF0321" w:rsidP="00077399">
            <w:pPr>
              <w:autoSpaceDE w:val="0"/>
              <w:autoSpaceDN w:val="0"/>
              <w:adjustRightInd w:val="0"/>
              <w:rPr>
                <w:bCs/>
              </w:rPr>
            </w:pPr>
            <w:r w:rsidRPr="00221410">
              <w:rPr>
                <w:bCs/>
              </w:rPr>
              <w:t>20__.gada __.__________</w:t>
            </w:r>
          </w:p>
          <w:p w14:paraId="5A25CFC3" w14:textId="77777777" w:rsidR="00EF0321" w:rsidRPr="00A17F2C" w:rsidRDefault="00EF0321" w:rsidP="00077399">
            <w:pPr>
              <w:autoSpaceDE w:val="0"/>
              <w:autoSpaceDN w:val="0"/>
              <w:adjustRightInd w:val="0"/>
              <w:rPr>
                <w:bCs/>
              </w:rPr>
            </w:pPr>
          </w:p>
          <w:p w14:paraId="77A041DB" w14:textId="77777777" w:rsidR="00EF0321" w:rsidRPr="00484D51" w:rsidRDefault="00EF0321" w:rsidP="00077399">
            <w:pPr>
              <w:autoSpaceDE w:val="0"/>
              <w:autoSpaceDN w:val="0"/>
              <w:adjustRightInd w:val="0"/>
              <w:rPr>
                <w:bCs/>
              </w:rPr>
            </w:pPr>
            <w:r w:rsidRPr="00484D51">
              <w:rPr>
                <w:bCs/>
              </w:rPr>
              <w:t>z.v.</w:t>
            </w:r>
          </w:p>
        </w:tc>
        <w:tc>
          <w:tcPr>
            <w:tcW w:w="3321" w:type="dxa"/>
          </w:tcPr>
          <w:p w14:paraId="5A0B5C7A" w14:textId="77777777" w:rsidR="00EF0321" w:rsidRDefault="00EF0321" w:rsidP="00077399">
            <w:pPr>
              <w:autoSpaceDE w:val="0"/>
              <w:autoSpaceDN w:val="0"/>
              <w:adjustRightInd w:val="0"/>
              <w:rPr>
                <w:b/>
                <w:bCs/>
              </w:rPr>
            </w:pPr>
          </w:p>
        </w:tc>
        <w:tc>
          <w:tcPr>
            <w:tcW w:w="3150" w:type="dxa"/>
          </w:tcPr>
          <w:p w14:paraId="00E7A025" w14:textId="77777777" w:rsidR="00EF0321" w:rsidRPr="00484D51" w:rsidRDefault="00EF0321" w:rsidP="00077399">
            <w:pPr>
              <w:autoSpaceDE w:val="0"/>
              <w:autoSpaceDN w:val="0"/>
              <w:adjustRightInd w:val="0"/>
            </w:pPr>
          </w:p>
        </w:tc>
      </w:tr>
      <w:tr w:rsidR="00EF0321" w:rsidRPr="00484D51" w14:paraId="5C2332A4" w14:textId="77777777" w:rsidTr="00077399">
        <w:tc>
          <w:tcPr>
            <w:tcW w:w="3675" w:type="dxa"/>
          </w:tcPr>
          <w:p w14:paraId="3F31B5D3" w14:textId="77777777" w:rsidR="00EF0321" w:rsidRPr="00484D51" w:rsidRDefault="00EF0321" w:rsidP="00077399">
            <w:pPr>
              <w:autoSpaceDE w:val="0"/>
              <w:autoSpaceDN w:val="0"/>
              <w:adjustRightInd w:val="0"/>
              <w:rPr>
                <w:b/>
                <w:bCs/>
              </w:rPr>
            </w:pPr>
          </w:p>
        </w:tc>
        <w:tc>
          <w:tcPr>
            <w:tcW w:w="3150" w:type="dxa"/>
          </w:tcPr>
          <w:p w14:paraId="71194687" w14:textId="77777777" w:rsidR="00EF0321" w:rsidRPr="00484D51" w:rsidRDefault="00EF0321" w:rsidP="00077399">
            <w:pPr>
              <w:autoSpaceDE w:val="0"/>
              <w:autoSpaceDN w:val="0"/>
              <w:adjustRightInd w:val="0"/>
              <w:rPr>
                <w:b/>
                <w:bCs/>
              </w:rPr>
            </w:pPr>
          </w:p>
        </w:tc>
        <w:tc>
          <w:tcPr>
            <w:tcW w:w="3150" w:type="dxa"/>
          </w:tcPr>
          <w:p w14:paraId="71B391F1" w14:textId="77777777" w:rsidR="00EF0321" w:rsidRPr="00484D51" w:rsidRDefault="00EF0321" w:rsidP="00077399">
            <w:pPr>
              <w:autoSpaceDE w:val="0"/>
              <w:autoSpaceDN w:val="0"/>
              <w:adjustRightInd w:val="0"/>
              <w:rPr>
                <w:b/>
                <w:bCs/>
              </w:rPr>
            </w:pPr>
          </w:p>
        </w:tc>
        <w:tc>
          <w:tcPr>
            <w:tcW w:w="3321" w:type="dxa"/>
          </w:tcPr>
          <w:p w14:paraId="10F2AFC8" w14:textId="77777777" w:rsidR="00EF0321" w:rsidRPr="00484D51" w:rsidRDefault="00EF0321" w:rsidP="00077399">
            <w:pPr>
              <w:rPr>
                <w:b/>
                <w:bCs/>
              </w:rPr>
            </w:pPr>
          </w:p>
        </w:tc>
        <w:tc>
          <w:tcPr>
            <w:tcW w:w="3150" w:type="dxa"/>
          </w:tcPr>
          <w:p w14:paraId="494E4E6B" w14:textId="77777777" w:rsidR="00EF0321" w:rsidRPr="00484D51" w:rsidRDefault="00EF0321" w:rsidP="00077399">
            <w:pPr>
              <w:rPr>
                <w:b/>
                <w:bCs/>
              </w:rPr>
            </w:pPr>
          </w:p>
        </w:tc>
      </w:tr>
    </w:tbl>
    <w:p w14:paraId="4D5A9A44" w14:textId="77777777" w:rsidR="00EF0321" w:rsidRPr="0039305C" w:rsidRDefault="00EF0321" w:rsidP="00EF0321">
      <w:pPr>
        <w:autoSpaceDE w:val="0"/>
        <w:autoSpaceDN w:val="0"/>
        <w:adjustRightInd w:val="0"/>
        <w:rPr>
          <w:i/>
        </w:rPr>
      </w:pPr>
    </w:p>
    <w:p w14:paraId="5EBFA156" w14:textId="77777777" w:rsidR="00EF0321" w:rsidRPr="00EF0321" w:rsidRDefault="00EF0321" w:rsidP="00EF0321">
      <w:pPr>
        <w:pStyle w:val="ListParagraph"/>
        <w:jc w:val="center"/>
        <w:rPr>
          <w:bCs/>
        </w:rPr>
      </w:pPr>
    </w:p>
    <w:sectPr w:rsidR="00EF0321" w:rsidRPr="00EF0321" w:rsidSect="004238A2">
      <w:headerReference w:type="default" r:id="rId9"/>
      <w:footerReference w:type="default" r:id="rId10"/>
      <w:footerReference w:type="first" r:id="rId11"/>
      <w:pgSz w:w="11900" w:h="16840"/>
      <w:pgMar w:top="680" w:right="567" w:bottom="680"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8971D" w14:textId="77777777" w:rsidR="00D06539" w:rsidRDefault="00D06539" w:rsidP="00901AF0">
      <w:r>
        <w:separator/>
      </w:r>
    </w:p>
  </w:endnote>
  <w:endnote w:type="continuationSeparator" w:id="0">
    <w:p w14:paraId="37D21F61" w14:textId="77777777" w:rsidR="00D06539" w:rsidRDefault="00D06539" w:rsidP="0090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D814F" w14:textId="77777777" w:rsidR="00263749" w:rsidRDefault="00263749">
    <w:pPr>
      <w:pStyle w:val="Footer1"/>
      <w:jc w:val="center"/>
      <w:rPr>
        <w:color w:val="auto"/>
        <w:sz w:val="20"/>
        <w:szCs w:val="20"/>
      </w:rPr>
    </w:pPr>
    <w:r>
      <w:rPr>
        <w:sz w:val="20"/>
        <w:szCs w:val="20"/>
      </w:rPr>
      <w:fldChar w:fldCharType="begin"/>
    </w:r>
    <w:r>
      <w:rPr>
        <w:sz w:val="20"/>
        <w:szCs w:val="20"/>
      </w:rPr>
      <w:instrText xml:space="preserve"> PAGE </w:instrText>
    </w:r>
    <w:r>
      <w:rPr>
        <w:sz w:val="20"/>
        <w:szCs w:val="20"/>
      </w:rPr>
      <w:fldChar w:fldCharType="separate"/>
    </w:r>
    <w:r w:rsidR="00050C80">
      <w:rPr>
        <w:noProof/>
        <w:sz w:val="20"/>
        <w:szCs w:val="20"/>
      </w:rPr>
      <w:t>26</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35676" w14:textId="77777777" w:rsidR="00263749" w:rsidRDefault="00263749" w:rsidP="00BE2EC7">
    <w:pPr>
      <w:pStyle w:val="Footer"/>
      <w:jc w:val="center"/>
    </w:pPr>
    <w:r w:rsidRPr="00845A30">
      <w:rPr>
        <w:noProof/>
      </w:rPr>
      <w:drawing>
        <wp:inline distT="0" distB="0" distL="0" distR="0" wp14:anchorId="3526608C" wp14:editId="1C52B8F9">
          <wp:extent cx="3286125" cy="81915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125" cy="8191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BE93D" w14:textId="77777777" w:rsidR="00D06539" w:rsidRDefault="00D06539" w:rsidP="00901AF0">
      <w:r>
        <w:separator/>
      </w:r>
    </w:p>
  </w:footnote>
  <w:footnote w:type="continuationSeparator" w:id="0">
    <w:p w14:paraId="6E25FF4D" w14:textId="77777777" w:rsidR="00D06539" w:rsidRDefault="00D06539" w:rsidP="00901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CFCFD" w14:textId="77777777" w:rsidR="00263749" w:rsidRDefault="00263749">
    <w:pPr>
      <w:pStyle w:val="Header1"/>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1C58"/>
    <w:multiLevelType w:val="multilevel"/>
    <w:tmpl w:val="1A629312"/>
    <w:lvl w:ilvl="0">
      <w:start w:val="19"/>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4C6A7C"/>
    <w:multiLevelType w:val="multilevel"/>
    <w:tmpl w:val="68DAED00"/>
    <w:lvl w:ilvl="0">
      <w:start w:val="20"/>
      <w:numFmt w:val="decimal"/>
      <w:lvlText w:val="%1."/>
      <w:lvlJc w:val="left"/>
      <w:pPr>
        <w:tabs>
          <w:tab w:val="num" w:pos="510"/>
        </w:tabs>
        <w:ind w:left="510" w:hanging="510"/>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2100"/>
        </w:tabs>
        <w:ind w:left="2100" w:hanging="1080"/>
      </w:pPr>
      <w:rPr>
        <w:rFonts w:cs="Times New Roman" w:hint="default"/>
      </w:rPr>
    </w:lvl>
    <w:lvl w:ilvl="4">
      <w:start w:val="1"/>
      <w:numFmt w:val="decimal"/>
      <w:lvlText w:val="%1.%2.%3.%4.%5."/>
      <w:lvlJc w:val="left"/>
      <w:pPr>
        <w:tabs>
          <w:tab w:val="num" w:pos="2800"/>
        </w:tabs>
        <w:ind w:left="2800" w:hanging="1440"/>
      </w:pPr>
      <w:rPr>
        <w:rFonts w:cs="Times New Roman" w:hint="default"/>
      </w:rPr>
    </w:lvl>
    <w:lvl w:ilvl="5">
      <w:start w:val="1"/>
      <w:numFmt w:val="decimal"/>
      <w:lvlText w:val="%1.%2.%3.%4.%5.%6."/>
      <w:lvlJc w:val="left"/>
      <w:pPr>
        <w:tabs>
          <w:tab w:val="num" w:pos="3140"/>
        </w:tabs>
        <w:ind w:left="3140" w:hanging="1440"/>
      </w:pPr>
      <w:rPr>
        <w:rFonts w:cs="Times New Roman" w:hint="default"/>
      </w:rPr>
    </w:lvl>
    <w:lvl w:ilvl="6">
      <w:start w:val="1"/>
      <w:numFmt w:val="decimal"/>
      <w:lvlText w:val="%1.%2.%3.%4.%5.%6.%7."/>
      <w:lvlJc w:val="left"/>
      <w:pPr>
        <w:tabs>
          <w:tab w:val="num" w:pos="3840"/>
        </w:tabs>
        <w:ind w:left="3840" w:hanging="1800"/>
      </w:pPr>
      <w:rPr>
        <w:rFonts w:cs="Times New Roman" w:hint="default"/>
      </w:rPr>
    </w:lvl>
    <w:lvl w:ilvl="7">
      <w:start w:val="1"/>
      <w:numFmt w:val="decimal"/>
      <w:lvlText w:val="%1.%2.%3.%4.%5.%6.%7.%8."/>
      <w:lvlJc w:val="left"/>
      <w:pPr>
        <w:tabs>
          <w:tab w:val="num" w:pos="4540"/>
        </w:tabs>
        <w:ind w:left="4540" w:hanging="2160"/>
      </w:pPr>
      <w:rPr>
        <w:rFonts w:cs="Times New Roman" w:hint="default"/>
      </w:rPr>
    </w:lvl>
    <w:lvl w:ilvl="8">
      <w:start w:val="1"/>
      <w:numFmt w:val="decimal"/>
      <w:lvlText w:val="%1.%2.%3.%4.%5.%6.%7.%8.%9."/>
      <w:lvlJc w:val="left"/>
      <w:pPr>
        <w:tabs>
          <w:tab w:val="num" w:pos="4880"/>
        </w:tabs>
        <w:ind w:left="4880" w:hanging="2160"/>
      </w:pPr>
      <w:rPr>
        <w:rFonts w:cs="Times New Roman" w:hint="default"/>
      </w:rPr>
    </w:lvl>
  </w:abstractNum>
  <w:abstractNum w:abstractNumId="2">
    <w:nsid w:val="0E8250A6"/>
    <w:multiLevelType w:val="multilevel"/>
    <w:tmpl w:val="8392FE6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160C63"/>
    <w:multiLevelType w:val="multilevel"/>
    <w:tmpl w:val="52C244DC"/>
    <w:lvl w:ilvl="0">
      <w:start w:val="22"/>
      <w:numFmt w:val="decimal"/>
      <w:lvlText w:val="%1."/>
      <w:lvlJc w:val="left"/>
      <w:pPr>
        <w:ind w:left="720" w:hanging="360"/>
      </w:pPr>
      <w:rPr>
        <w:rFonts w:hint="default"/>
        <w:b/>
      </w:rPr>
    </w:lvl>
    <w:lvl w:ilvl="1">
      <w:start w:val="1"/>
      <w:numFmt w:val="decimal"/>
      <w:isLgl/>
      <w:lvlText w:val="%1.%2."/>
      <w:lvlJc w:val="left"/>
      <w:pPr>
        <w:ind w:left="840" w:hanging="48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2353712"/>
    <w:multiLevelType w:val="multilevel"/>
    <w:tmpl w:val="B9E2AC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9C83480"/>
    <w:multiLevelType w:val="multilevel"/>
    <w:tmpl w:val="63EEF6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A222F78"/>
    <w:multiLevelType w:val="hybridMultilevel"/>
    <w:tmpl w:val="92D80B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B5C5FE4"/>
    <w:multiLevelType w:val="multilevel"/>
    <w:tmpl w:val="FF18D098"/>
    <w:lvl w:ilvl="0">
      <w:start w:val="12"/>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1FD0314D"/>
    <w:multiLevelType w:val="multilevel"/>
    <w:tmpl w:val="CDCE15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312027"/>
    <w:multiLevelType w:val="multilevel"/>
    <w:tmpl w:val="4CF6EFF0"/>
    <w:lvl w:ilvl="0">
      <w:start w:val="4"/>
      <w:numFmt w:val="decimal"/>
      <w:lvlText w:val="%1."/>
      <w:lvlJc w:val="left"/>
      <w:pPr>
        <w:tabs>
          <w:tab w:val="num" w:pos="585"/>
        </w:tabs>
        <w:ind w:left="585" w:hanging="585"/>
      </w:pPr>
      <w:rPr>
        <w:rFonts w:cs="Times New Roman" w:hint="default"/>
      </w:rPr>
    </w:lvl>
    <w:lvl w:ilvl="1">
      <w:start w:val="3"/>
      <w:numFmt w:val="decimal"/>
      <w:lvlText w:val="%1.%2."/>
      <w:lvlJc w:val="left"/>
      <w:pPr>
        <w:tabs>
          <w:tab w:val="num" w:pos="1035"/>
        </w:tabs>
        <w:ind w:left="1035" w:hanging="720"/>
      </w:pPr>
      <w:rPr>
        <w:rFonts w:cs="Times New Roman" w:hint="default"/>
      </w:rPr>
    </w:lvl>
    <w:lvl w:ilvl="2">
      <w:start w:val="1"/>
      <w:numFmt w:val="decimal"/>
      <w:lvlText w:val="%1.%2.%3."/>
      <w:lvlJc w:val="left"/>
      <w:pPr>
        <w:tabs>
          <w:tab w:val="num" w:pos="1350"/>
        </w:tabs>
        <w:ind w:left="1350" w:hanging="720"/>
      </w:pPr>
      <w:rPr>
        <w:rFonts w:cs="Times New Roman" w:hint="default"/>
      </w:rPr>
    </w:lvl>
    <w:lvl w:ilvl="3">
      <w:start w:val="1"/>
      <w:numFmt w:val="decimal"/>
      <w:lvlText w:val="%1.5.3.%4."/>
      <w:lvlJc w:val="left"/>
      <w:pPr>
        <w:tabs>
          <w:tab w:val="num" w:pos="2025"/>
        </w:tabs>
        <w:ind w:left="2025" w:hanging="1080"/>
      </w:pPr>
      <w:rPr>
        <w:rFonts w:cs="Times New Roman" w:hint="default"/>
      </w:rPr>
    </w:lvl>
    <w:lvl w:ilvl="4">
      <w:start w:val="1"/>
      <w:numFmt w:val="decimal"/>
      <w:lvlText w:val="%1.%2.%3.%4.%5."/>
      <w:lvlJc w:val="left"/>
      <w:pPr>
        <w:tabs>
          <w:tab w:val="num" w:pos="2700"/>
        </w:tabs>
        <w:ind w:left="2700" w:hanging="1440"/>
      </w:pPr>
      <w:rPr>
        <w:rFonts w:cs="Times New Roman" w:hint="default"/>
      </w:rPr>
    </w:lvl>
    <w:lvl w:ilvl="5">
      <w:start w:val="1"/>
      <w:numFmt w:val="decimal"/>
      <w:lvlText w:val="%1.%2.%3.%4.%5.%6."/>
      <w:lvlJc w:val="left"/>
      <w:pPr>
        <w:tabs>
          <w:tab w:val="num" w:pos="3015"/>
        </w:tabs>
        <w:ind w:left="3015" w:hanging="1440"/>
      </w:pPr>
      <w:rPr>
        <w:rFonts w:cs="Times New Roman" w:hint="default"/>
      </w:rPr>
    </w:lvl>
    <w:lvl w:ilvl="6">
      <w:start w:val="1"/>
      <w:numFmt w:val="decimal"/>
      <w:lvlText w:val="%1.%2.%3.%4.%5.%6.%7."/>
      <w:lvlJc w:val="left"/>
      <w:pPr>
        <w:tabs>
          <w:tab w:val="num" w:pos="3690"/>
        </w:tabs>
        <w:ind w:left="3690" w:hanging="1800"/>
      </w:pPr>
      <w:rPr>
        <w:rFonts w:cs="Times New Roman" w:hint="default"/>
      </w:rPr>
    </w:lvl>
    <w:lvl w:ilvl="7">
      <w:start w:val="1"/>
      <w:numFmt w:val="decimal"/>
      <w:lvlText w:val="%1.%2.%3.%4.%5.%6.%7.%8."/>
      <w:lvlJc w:val="left"/>
      <w:pPr>
        <w:tabs>
          <w:tab w:val="num" w:pos="4365"/>
        </w:tabs>
        <w:ind w:left="4365" w:hanging="2160"/>
      </w:pPr>
      <w:rPr>
        <w:rFonts w:cs="Times New Roman" w:hint="default"/>
      </w:rPr>
    </w:lvl>
    <w:lvl w:ilvl="8">
      <w:start w:val="1"/>
      <w:numFmt w:val="decimal"/>
      <w:lvlText w:val="%1.%2.%3.%4.%5.%6.%7.%8.%9."/>
      <w:lvlJc w:val="left"/>
      <w:pPr>
        <w:tabs>
          <w:tab w:val="num" w:pos="4680"/>
        </w:tabs>
        <w:ind w:left="4680" w:hanging="2160"/>
      </w:pPr>
      <w:rPr>
        <w:rFonts w:cs="Times New Roman" w:hint="default"/>
      </w:rPr>
    </w:lvl>
  </w:abstractNum>
  <w:abstractNum w:abstractNumId="10">
    <w:nsid w:val="24D83E7B"/>
    <w:multiLevelType w:val="hybridMultilevel"/>
    <w:tmpl w:val="AE1E62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5E03BD3"/>
    <w:multiLevelType w:val="multilevel"/>
    <w:tmpl w:val="A858D49A"/>
    <w:lvl w:ilvl="0">
      <w:start w:val="11"/>
      <w:numFmt w:val="decimal"/>
      <w:lvlText w:val="%1."/>
      <w:lvlJc w:val="left"/>
      <w:pPr>
        <w:ind w:left="645" w:hanging="645"/>
      </w:pPr>
      <w:rPr>
        <w:rFonts w:hint="default"/>
      </w:rPr>
    </w:lvl>
    <w:lvl w:ilvl="1">
      <w:start w:val="2"/>
      <w:numFmt w:val="decimal"/>
      <w:lvlText w:val="%1.%2."/>
      <w:lvlJc w:val="left"/>
      <w:pPr>
        <w:ind w:left="825" w:hanging="64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29AA1470"/>
    <w:multiLevelType w:val="multilevel"/>
    <w:tmpl w:val="F7262B58"/>
    <w:lvl w:ilvl="0">
      <w:start w:val="13"/>
      <w:numFmt w:val="decimal"/>
      <w:lvlText w:val="%1."/>
      <w:lvlJc w:val="left"/>
      <w:pPr>
        <w:ind w:left="480" w:hanging="480"/>
      </w:pPr>
      <w:rPr>
        <w:rFonts w:cs="Times New Roman" w:hint="default"/>
        <w:b/>
      </w:rPr>
    </w:lvl>
    <w:lvl w:ilvl="1">
      <w:start w:val="1"/>
      <w:numFmt w:val="decimal"/>
      <w:lvlText w:val="%1.%2."/>
      <w:lvlJc w:val="left"/>
      <w:pPr>
        <w:ind w:left="1200" w:hanging="480"/>
      </w:pPr>
      <w:rPr>
        <w:rFonts w:cs="Times New Roman" w:hint="default"/>
        <w:sz w:val="23"/>
        <w:szCs w:val="23"/>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3">
    <w:nsid w:val="2A443834"/>
    <w:multiLevelType w:val="multilevel"/>
    <w:tmpl w:val="B73CEC8E"/>
    <w:lvl w:ilvl="0">
      <w:start w:val="1"/>
      <w:numFmt w:val="decimal"/>
      <w:lvlText w:val="%1."/>
      <w:lvlJc w:val="left"/>
      <w:pPr>
        <w:ind w:left="540" w:hanging="540"/>
      </w:pPr>
      <w:rPr>
        <w:rFonts w:cs="Times New Roman" w:hint="default"/>
        <w:color w:val="000000"/>
      </w:rPr>
    </w:lvl>
    <w:lvl w:ilvl="1">
      <w:start w:val="1"/>
      <w:numFmt w:val="decimal"/>
      <w:lvlText w:val="%1.%2."/>
      <w:lvlJc w:val="left"/>
      <w:pPr>
        <w:ind w:left="900" w:hanging="540"/>
      </w:pPr>
      <w:rPr>
        <w:rFonts w:cs="Times New Roman" w:hint="default"/>
        <w:color w:val="000000"/>
      </w:rPr>
    </w:lvl>
    <w:lvl w:ilvl="2">
      <w:start w:val="1"/>
      <w:numFmt w:val="decimal"/>
      <w:lvlText w:val="%1.%2.%3."/>
      <w:lvlJc w:val="left"/>
      <w:pPr>
        <w:ind w:left="1440" w:hanging="720"/>
      </w:pPr>
      <w:rPr>
        <w:rFonts w:cs="Times New Roman" w:hint="default"/>
        <w:strike w:val="0"/>
        <w:color w:val="000000"/>
      </w:rPr>
    </w:lvl>
    <w:lvl w:ilvl="3">
      <w:start w:val="1"/>
      <w:numFmt w:val="decimal"/>
      <w:lvlText w:val="%1.%2.%3.%4."/>
      <w:lvlJc w:val="left"/>
      <w:pPr>
        <w:ind w:left="1800" w:hanging="720"/>
      </w:pPr>
      <w:rPr>
        <w:rFonts w:cs="Times New Roman" w:hint="default"/>
        <w:color w:val="000000"/>
      </w:rPr>
    </w:lvl>
    <w:lvl w:ilvl="4">
      <w:start w:val="1"/>
      <w:numFmt w:val="decimal"/>
      <w:lvlText w:val="%1.%2.%3.%4.%5."/>
      <w:lvlJc w:val="left"/>
      <w:pPr>
        <w:ind w:left="2520" w:hanging="1080"/>
      </w:pPr>
      <w:rPr>
        <w:rFonts w:cs="Times New Roman" w:hint="default"/>
        <w:color w:val="000000"/>
      </w:rPr>
    </w:lvl>
    <w:lvl w:ilvl="5">
      <w:start w:val="1"/>
      <w:numFmt w:val="decimal"/>
      <w:lvlText w:val="%1.%2.%3.%4.%5.%6."/>
      <w:lvlJc w:val="left"/>
      <w:pPr>
        <w:ind w:left="2880" w:hanging="1080"/>
      </w:pPr>
      <w:rPr>
        <w:rFonts w:cs="Times New Roman" w:hint="default"/>
        <w:color w:val="000000"/>
      </w:rPr>
    </w:lvl>
    <w:lvl w:ilvl="6">
      <w:start w:val="1"/>
      <w:numFmt w:val="decimal"/>
      <w:lvlText w:val="%1.%2.%3.%4.%5.%6.%7."/>
      <w:lvlJc w:val="left"/>
      <w:pPr>
        <w:ind w:left="3600" w:hanging="1440"/>
      </w:pPr>
      <w:rPr>
        <w:rFonts w:cs="Times New Roman" w:hint="default"/>
        <w:color w:val="000000"/>
      </w:rPr>
    </w:lvl>
    <w:lvl w:ilvl="7">
      <w:start w:val="1"/>
      <w:numFmt w:val="decimal"/>
      <w:lvlText w:val="%1.%2.%3.%4.%5.%6.%7.%8."/>
      <w:lvlJc w:val="left"/>
      <w:pPr>
        <w:ind w:left="3960" w:hanging="1440"/>
      </w:pPr>
      <w:rPr>
        <w:rFonts w:cs="Times New Roman" w:hint="default"/>
        <w:color w:val="000000"/>
      </w:rPr>
    </w:lvl>
    <w:lvl w:ilvl="8">
      <w:start w:val="1"/>
      <w:numFmt w:val="decimal"/>
      <w:lvlText w:val="%1.%2.%3.%4.%5.%6.%7.%8.%9."/>
      <w:lvlJc w:val="left"/>
      <w:pPr>
        <w:ind w:left="4680" w:hanging="1800"/>
      </w:pPr>
      <w:rPr>
        <w:rFonts w:cs="Times New Roman" w:hint="default"/>
        <w:color w:val="000000"/>
      </w:rPr>
    </w:lvl>
  </w:abstractNum>
  <w:abstractNum w:abstractNumId="14">
    <w:nsid w:val="2E733C33"/>
    <w:multiLevelType w:val="multilevel"/>
    <w:tmpl w:val="62F847D8"/>
    <w:lvl w:ilvl="0">
      <w:start w:val="11"/>
      <w:numFmt w:val="decimal"/>
      <w:lvlText w:val="%1."/>
      <w:lvlJc w:val="left"/>
      <w:pPr>
        <w:ind w:left="765" w:hanging="765"/>
      </w:pPr>
      <w:rPr>
        <w:rFonts w:hint="default"/>
      </w:rPr>
    </w:lvl>
    <w:lvl w:ilvl="1">
      <w:start w:val="2"/>
      <w:numFmt w:val="decimal"/>
      <w:lvlText w:val="%1.%2."/>
      <w:lvlJc w:val="left"/>
      <w:pPr>
        <w:ind w:left="1403" w:hanging="765"/>
      </w:pPr>
      <w:rPr>
        <w:rFonts w:hint="default"/>
      </w:rPr>
    </w:lvl>
    <w:lvl w:ilvl="2">
      <w:start w:val="11"/>
      <w:numFmt w:val="decimal"/>
      <w:lvlText w:val="%1.%2.%3."/>
      <w:lvlJc w:val="left"/>
      <w:pPr>
        <w:ind w:left="2041" w:hanging="765"/>
      </w:pPr>
      <w:rPr>
        <w:rFonts w:hint="default"/>
      </w:rPr>
    </w:lvl>
    <w:lvl w:ilvl="3">
      <w:start w:val="1"/>
      <w:numFmt w:val="decimal"/>
      <w:lvlText w:val="%1.%2.%3.%4."/>
      <w:lvlJc w:val="left"/>
      <w:pPr>
        <w:ind w:left="2679" w:hanging="765"/>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5">
    <w:nsid w:val="2E995434"/>
    <w:multiLevelType w:val="multilevel"/>
    <w:tmpl w:val="773259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pStyle w:val="naisf"/>
      <w:lvlText w:val="%1.%2.%3."/>
      <w:lvlJc w:val="left"/>
      <w:pPr>
        <w:ind w:left="720" w:hanging="720"/>
      </w:pPr>
      <w:rPr>
        <w:rFonts w:hint="default"/>
        <w:color w:val="auto"/>
      </w:rPr>
    </w:lvl>
    <w:lvl w:ilvl="3">
      <w:start w:val="1"/>
      <w:numFmt w:val="decimal"/>
      <w:lvlText w:val="%1.%2.%3.%4."/>
      <w:lvlJc w:val="left"/>
      <w:pPr>
        <w:ind w:left="185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F615444"/>
    <w:multiLevelType w:val="multilevel"/>
    <w:tmpl w:val="28A8242E"/>
    <w:lvl w:ilvl="0">
      <w:start w:val="1"/>
      <w:numFmt w:val="decimal"/>
      <w:lvlText w:val="%1."/>
      <w:lvlJc w:val="left"/>
      <w:pPr>
        <w:tabs>
          <w:tab w:val="num" w:pos="420"/>
        </w:tabs>
        <w:ind w:left="420" w:hanging="420"/>
      </w:pPr>
      <w:rPr>
        <w:rFonts w:ascii="Arial" w:hAnsi="Arial" w:cs="Times New Roman" w:hint="default"/>
        <w:sz w:val="21"/>
        <w:szCs w:val="21"/>
      </w:rPr>
    </w:lvl>
    <w:lvl w:ilvl="1">
      <w:start w:val="1"/>
      <w:numFmt w:val="decimal"/>
      <w:lvlText w:val="%1.%2."/>
      <w:lvlJc w:val="left"/>
      <w:pPr>
        <w:tabs>
          <w:tab w:val="num" w:pos="420"/>
        </w:tabs>
        <w:ind w:left="420" w:hanging="420"/>
      </w:pPr>
      <w:rPr>
        <w:rFonts w:ascii="Arial" w:hAnsi="Arial" w:hint="default"/>
        <w:b w:val="0"/>
        <w:i w:val="0"/>
        <w:strike w:val="0"/>
        <w:sz w:val="20"/>
      </w:rPr>
    </w:lvl>
    <w:lvl w:ilvl="2">
      <w:start w:val="1"/>
      <w:numFmt w:val="decimal"/>
      <w:pStyle w:val="Index1"/>
      <w:lvlText w:val="%1.%2.%3."/>
      <w:lvlJc w:val="left"/>
      <w:pPr>
        <w:tabs>
          <w:tab w:val="num" w:pos="1429"/>
        </w:tabs>
        <w:ind w:left="1429" w:hanging="720"/>
      </w:pPr>
      <w:rPr>
        <w:rFonts w:ascii="Arial" w:hAnsi="Arial" w:cs="Arial" w:hint="default"/>
        <w:b w:val="0"/>
        <w:color w:val="auto"/>
        <w:sz w:val="20"/>
        <w:szCs w:val="20"/>
      </w:rPr>
    </w:lvl>
    <w:lvl w:ilvl="3">
      <w:start w:val="1"/>
      <w:numFmt w:val="decimal"/>
      <w:lvlText w:val="%1.%2.%3.%4."/>
      <w:lvlJc w:val="left"/>
      <w:pPr>
        <w:tabs>
          <w:tab w:val="num" w:pos="2280"/>
        </w:tabs>
        <w:ind w:left="2280" w:hanging="720"/>
      </w:pPr>
      <w:rPr>
        <w:rFonts w:ascii="Arial" w:hAnsi="Arial" w:cs="Aria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03B1228"/>
    <w:multiLevelType w:val="multilevel"/>
    <w:tmpl w:val="7656613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1997629"/>
    <w:multiLevelType w:val="multilevel"/>
    <w:tmpl w:val="5CB4BA42"/>
    <w:lvl w:ilvl="0">
      <w:start w:val="6"/>
      <w:numFmt w:val="decimal"/>
      <w:lvlText w:val="%1."/>
      <w:lvlJc w:val="left"/>
      <w:pPr>
        <w:tabs>
          <w:tab w:val="num" w:pos="990"/>
        </w:tabs>
        <w:ind w:left="990" w:hanging="360"/>
      </w:pPr>
      <w:rPr>
        <w:rFonts w:cs="Times New Roman" w:hint="default"/>
      </w:rPr>
    </w:lvl>
    <w:lvl w:ilvl="1">
      <w:start w:val="1"/>
      <w:numFmt w:val="decimal"/>
      <w:isLgl/>
      <w:lvlText w:val="%1.%2."/>
      <w:lvlJc w:val="left"/>
      <w:pPr>
        <w:tabs>
          <w:tab w:val="num" w:pos="1350"/>
        </w:tabs>
        <w:ind w:left="1350" w:hanging="720"/>
      </w:pPr>
      <w:rPr>
        <w:rFonts w:cs="Times New Roman" w:hint="default"/>
      </w:rPr>
    </w:lvl>
    <w:lvl w:ilvl="2">
      <w:start w:val="1"/>
      <w:numFmt w:val="decimal"/>
      <w:isLgl/>
      <w:lvlText w:val="%1.%2.%3."/>
      <w:lvlJc w:val="left"/>
      <w:pPr>
        <w:tabs>
          <w:tab w:val="num" w:pos="1350"/>
        </w:tabs>
        <w:ind w:left="1350" w:hanging="720"/>
      </w:pPr>
      <w:rPr>
        <w:rFonts w:cs="Times New Roman" w:hint="default"/>
      </w:rPr>
    </w:lvl>
    <w:lvl w:ilvl="3">
      <w:start w:val="1"/>
      <w:numFmt w:val="decimal"/>
      <w:isLgl/>
      <w:lvlText w:val="%1.%2.%3.%4."/>
      <w:lvlJc w:val="left"/>
      <w:pPr>
        <w:tabs>
          <w:tab w:val="num" w:pos="1710"/>
        </w:tabs>
        <w:ind w:left="1710" w:hanging="1080"/>
      </w:pPr>
      <w:rPr>
        <w:rFonts w:cs="Times New Roman" w:hint="default"/>
      </w:rPr>
    </w:lvl>
    <w:lvl w:ilvl="4">
      <w:start w:val="1"/>
      <w:numFmt w:val="decimal"/>
      <w:isLgl/>
      <w:lvlText w:val="%1.%2.%3.%4.%5."/>
      <w:lvlJc w:val="left"/>
      <w:pPr>
        <w:tabs>
          <w:tab w:val="num" w:pos="2070"/>
        </w:tabs>
        <w:ind w:left="2070" w:hanging="1440"/>
      </w:pPr>
      <w:rPr>
        <w:rFonts w:cs="Times New Roman" w:hint="default"/>
      </w:rPr>
    </w:lvl>
    <w:lvl w:ilvl="5">
      <w:start w:val="1"/>
      <w:numFmt w:val="decimal"/>
      <w:isLgl/>
      <w:lvlText w:val="%1.%2.%3.%4.%5.%6."/>
      <w:lvlJc w:val="left"/>
      <w:pPr>
        <w:tabs>
          <w:tab w:val="num" w:pos="2070"/>
        </w:tabs>
        <w:ind w:left="2070" w:hanging="1440"/>
      </w:pPr>
      <w:rPr>
        <w:rFonts w:cs="Times New Roman" w:hint="default"/>
      </w:rPr>
    </w:lvl>
    <w:lvl w:ilvl="6">
      <w:start w:val="1"/>
      <w:numFmt w:val="decimal"/>
      <w:isLgl/>
      <w:lvlText w:val="%1.%2.%3.%4.%5.%6.%7."/>
      <w:lvlJc w:val="left"/>
      <w:pPr>
        <w:tabs>
          <w:tab w:val="num" w:pos="2430"/>
        </w:tabs>
        <w:ind w:left="2430" w:hanging="1800"/>
      </w:pPr>
      <w:rPr>
        <w:rFonts w:cs="Times New Roman" w:hint="default"/>
      </w:rPr>
    </w:lvl>
    <w:lvl w:ilvl="7">
      <w:start w:val="1"/>
      <w:numFmt w:val="decimal"/>
      <w:isLgl/>
      <w:lvlText w:val="%1.%2.%3.%4.%5.%6.%7.%8."/>
      <w:lvlJc w:val="left"/>
      <w:pPr>
        <w:tabs>
          <w:tab w:val="num" w:pos="2790"/>
        </w:tabs>
        <w:ind w:left="2790" w:hanging="2160"/>
      </w:pPr>
      <w:rPr>
        <w:rFonts w:cs="Times New Roman" w:hint="default"/>
      </w:rPr>
    </w:lvl>
    <w:lvl w:ilvl="8">
      <w:start w:val="1"/>
      <w:numFmt w:val="decimal"/>
      <w:isLgl/>
      <w:lvlText w:val="%1.%2.%3.%4.%5.%6.%7.%8.%9."/>
      <w:lvlJc w:val="left"/>
      <w:pPr>
        <w:tabs>
          <w:tab w:val="num" w:pos="2790"/>
        </w:tabs>
        <w:ind w:left="2790" w:hanging="2160"/>
      </w:pPr>
      <w:rPr>
        <w:rFonts w:cs="Times New Roman" w:hint="default"/>
      </w:rPr>
    </w:lvl>
  </w:abstractNum>
  <w:abstractNum w:abstractNumId="19">
    <w:nsid w:val="354D764A"/>
    <w:multiLevelType w:val="multilevel"/>
    <w:tmpl w:val="340044E6"/>
    <w:lvl w:ilvl="0">
      <w:start w:val="21"/>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3A1D183F"/>
    <w:multiLevelType w:val="multilevel"/>
    <w:tmpl w:val="9D6CB52E"/>
    <w:lvl w:ilvl="0">
      <w:start w:val="12"/>
      <w:numFmt w:val="decimal"/>
      <w:lvlText w:val="%1."/>
      <w:lvlJc w:val="left"/>
      <w:pPr>
        <w:ind w:left="645" w:hanging="645"/>
      </w:pPr>
      <w:rPr>
        <w:rFonts w:hint="default"/>
        <w:b/>
      </w:rPr>
    </w:lvl>
    <w:lvl w:ilvl="1">
      <w:start w:val="6"/>
      <w:numFmt w:val="decimal"/>
      <w:lvlText w:val="%1.%2."/>
      <w:lvlJc w:val="left"/>
      <w:pPr>
        <w:ind w:left="645" w:hanging="64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3D1C0DD2"/>
    <w:multiLevelType w:val="multilevel"/>
    <w:tmpl w:val="D47C37D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DAA6DCA"/>
    <w:multiLevelType w:val="multilevel"/>
    <w:tmpl w:val="88047622"/>
    <w:lvl w:ilvl="0">
      <w:start w:val="10"/>
      <w:numFmt w:val="decimal"/>
      <w:lvlText w:val="%1."/>
      <w:lvlJc w:val="left"/>
      <w:pPr>
        <w:ind w:left="435" w:hanging="435"/>
      </w:pPr>
      <w:rPr>
        <w:b/>
      </w:r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3E062FB0"/>
    <w:multiLevelType w:val="multilevel"/>
    <w:tmpl w:val="CDCE15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1B328E4"/>
    <w:multiLevelType w:val="hybridMultilevel"/>
    <w:tmpl w:val="7F5A3068"/>
    <w:lvl w:ilvl="0" w:tplc="D0028986">
      <w:start w:val="1"/>
      <w:numFmt w:val="upperLetter"/>
      <w:lvlText w:val="%1."/>
      <w:lvlJc w:val="left"/>
      <w:pPr>
        <w:tabs>
          <w:tab w:val="num" w:pos="1770"/>
        </w:tabs>
        <w:ind w:left="1770" w:hanging="105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start w:val="1"/>
      <w:numFmt w:val="lowerRoman"/>
      <w:lvlText w:val="%3."/>
      <w:lvlJc w:val="right"/>
      <w:pPr>
        <w:tabs>
          <w:tab w:val="num" w:pos="2520"/>
        </w:tabs>
        <w:ind w:left="2520" w:hanging="180"/>
      </w:pPr>
      <w:rPr>
        <w:rFonts w:cs="Times New Roman"/>
      </w:rPr>
    </w:lvl>
    <w:lvl w:ilvl="3" w:tplc="0426000F">
      <w:start w:val="1"/>
      <w:numFmt w:val="decimal"/>
      <w:lvlText w:val="%4."/>
      <w:lvlJc w:val="left"/>
      <w:pPr>
        <w:tabs>
          <w:tab w:val="num" w:pos="3240"/>
        </w:tabs>
        <w:ind w:left="3240" w:hanging="360"/>
      </w:pPr>
      <w:rPr>
        <w:rFonts w:cs="Times New Roman"/>
      </w:rPr>
    </w:lvl>
    <w:lvl w:ilvl="4" w:tplc="04260019">
      <w:start w:val="1"/>
      <w:numFmt w:val="lowerLetter"/>
      <w:lvlText w:val="%5."/>
      <w:lvlJc w:val="left"/>
      <w:pPr>
        <w:tabs>
          <w:tab w:val="num" w:pos="3960"/>
        </w:tabs>
        <w:ind w:left="3960" w:hanging="360"/>
      </w:pPr>
      <w:rPr>
        <w:rFonts w:cs="Times New Roman"/>
      </w:rPr>
    </w:lvl>
    <w:lvl w:ilvl="5" w:tplc="0426001B">
      <w:start w:val="1"/>
      <w:numFmt w:val="lowerRoman"/>
      <w:lvlText w:val="%6."/>
      <w:lvlJc w:val="right"/>
      <w:pPr>
        <w:tabs>
          <w:tab w:val="num" w:pos="4680"/>
        </w:tabs>
        <w:ind w:left="4680" w:hanging="180"/>
      </w:pPr>
      <w:rPr>
        <w:rFonts w:cs="Times New Roman"/>
      </w:rPr>
    </w:lvl>
    <w:lvl w:ilvl="6" w:tplc="0426000F">
      <w:start w:val="1"/>
      <w:numFmt w:val="decimal"/>
      <w:lvlText w:val="%7."/>
      <w:lvlJc w:val="left"/>
      <w:pPr>
        <w:tabs>
          <w:tab w:val="num" w:pos="5400"/>
        </w:tabs>
        <w:ind w:left="5400" w:hanging="360"/>
      </w:pPr>
      <w:rPr>
        <w:rFonts w:cs="Times New Roman"/>
      </w:rPr>
    </w:lvl>
    <w:lvl w:ilvl="7" w:tplc="04260019">
      <w:start w:val="1"/>
      <w:numFmt w:val="lowerLetter"/>
      <w:lvlText w:val="%8."/>
      <w:lvlJc w:val="left"/>
      <w:pPr>
        <w:tabs>
          <w:tab w:val="num" w:pos="6120"/>
        </w:tabs>
        <w:ind w:left="6120" w:hanging="360"/>
      </w:pPr>
      <w:rPr>
        <w:rFonts w:cs="Times New Roman"/>
      </w:rPr>
    </w:lvl>
    <w:lvl w:ilvl="8" w:tplc="0426001B">
      <w:start w:val="1"/>
      <w:numFmt w:val="lowerRoman"/>
      <w:lvlText w:val="%9."/>
      <w:lvlJc w:val="right"/>
      <w:pPr>
        <w:tabs>
          <w:tab w:val="num" w:pos="6840"/>
        </w:tabs>
        <w:ind w:left="6840" w:hanging="180"/>
      </w:pPr>
      <w:rPr>
        <w:rFonts w:cs="Times New Roman"/>
      </w:rPr>
    </w:lvl>
  </w:abstractNum>
  <w:abstractNum w:abstractNumId="25">
    <w:nsid w:val="42D22F7E"/>
    <w:multiLevelType w:val="multilevel"/>
    <w:tmpl w:val="4078BE36"/>
    <w:lvl w:ilvl="0">
      <w:start w:val="11"/>
      <w:numFmt w:val="decimal"/>
      <w:lvlText w:val="%1."/>
      <w:lvlJc w:val="left"/>
      <w:pPr>
        <w:tabs>
          <w:tab w:val="num" w:pos="510"/>
        </w:tabs>
        <w:ind w:left="510" w:hanging="510"/>
      </w:pPr>
      <w:rPr>
        <w:rFonts w:cs="Times New Roman" w:hint="default"/>
      </w:rPr>
    </w:lvl>
    <w:lvl w:ilvl="1">
      <w:start w:val="3"/>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6">
    <w:nsid w:val="43025C0F"/>
    <w:multiLevelType w:val="multilevel"/>
    <w:tmpl w:val="340044E6"/>
    <w:lvl w:ilvl="0">
      <w:start w:val="21"/>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4A3E7300"/>
    <w:multiLevelType w:val="multilevel"/>
    <w:tmpl w:val="166A4FDA"/>
    <w:lvl w:ilvl="0">
      <w:start w:val="11"/>
      <w:numFmt w:val="decimal"/>
      <w:lvlText w:val="%1."/>
      <w:lvlJc w:val="left"/>
      <w:pPr>
        <w:ind w:left="975" w:hanging="975"/>
      </w:pPr>
      <w:rPr>
        <w:rFonts w:hint="default"/>
      </w:rPr>
    </w:lvl>
    <w:lvl w:ilvl="1">
      <w:start w:val="2"/>
      <w:numFmt w:val="decimal"/>
      <w:lvlText w:val="%1.%2."/>
      <w:lvlJc w:val="left"/>
      <w:pPr>
        <w:ind w:left="1136" w:hanging="975"/>
      </w:pPr>
      <w:rPr>
        <w:rFonts w:hint="default"/>
      </w:rPr>
    </w:lvl>
    <w:lvl w:ilvl="2">
      <w:start w:val="2"/>
      <w:numFmt w:val="decimal"/>
      <w:lvlText w:val="%1.%2.%3."/>
      <w:lvlJc w:val="left"/>
      <w:pPr>
        <w:ind w:left="1297" w:hanging="975"/>
      </w:pPr>
      <w:rPr>
        <w:rFonts w:hint="default"/>
      </w:rPr>
    </w:lvl>
    <w:lvl w:ilvl="3">
      <w:start w:val="1"/>
      <w:numFmt w:val="decimal"/>
      <w:lvlText w:val="%1.%2.%3.%4."/>
      <w:lvlJc w:val="left"/>
      <w:pPr>
        <w:ind w:left="1458" w:hanging="975"/>
      </w:pPr>
      <w:rPr>
        <w:rFonts w:hint="default"/>
      </w:rPr>
    </w:lvl>
    <w:lvl w:ilvl="4">
      <w:start w:val="2"/>
      <w:numFmt w:val="decimal"/>
      <w:lvlText w:val="%1.%2.%3.%4.%5."/>
      <w:lvlJc w:val="left"/>
      <w:pPr>
        <w:ind w:left="1724" w:hanging="1080"/>
      </w:pPr>
      <w:rPr>
        <w:rFonts w:hint="default"/>
      </w:rPr>
    </w:lvl>
    <w:lvl w:ilvl="5">
      <w:start w:val="1"/>
      <w:numFmt w:val="decimal"/>
      <w:lvlText w:val="%1.%2.%3.%4.%5.%6."/>
      <w:lvlJc w:val="left"/>
      <w:pPr>
        <w:ind w:left="1885" w:hanging="1080"/>
      </w:pPr>
      <w:rPr>
        <w:rFonts w:hint="default"/>
      </w:rPr>
    </w:lvl>
    <w:lvl w:ilvl="6">
      <w:start w:val="1"/>
      <w:numFmt w:val="decimal"/>
      <w:lvlText w:val="%1.%2.%3.%4.%5.%6.%7."/>
      <w:lvlJc w:val="left"/>
      <w:pPr>
        <w:ind w:left="2406" w:hanging="1440"/>
      </w:pPr>
      <w:rPr>
        <w:rFonts w:hint="default"/>
      </w:rPr>
    </w:lvl>
    <w:lvl w:ilvl="7">
      <w:start w:val="1"/>
      <w:numFmt w:val="decimal"/>
      <w:lvlText w:val="%1.%2.%3.%4.%5.%6.%7.%8."/>
      <w:lvlJc w:val="left"/>
      <w:pPr>
        <w:ind w:left="2567" w:hanging="1440"/>
      </w:pPr>
      <w:rPr>
        <w:rFonts w:hint="default"/>
      </w:rPr>
    </w:lvl>
    <w:lvl w:ilvl="8">
      <w:start w:val="1"/>
      <w:numFmt w:val="decimal"/>
      <w:lvlText w:val="%1.%2.%3.%4.%5.%6.%7.%8.%9."/>
      <w:lvlJc w:val="left"/>
      <w:pPr>
        <w:ind w:left="3088" w:hanging="1800"/>
      </w:pPr>
      <w:rPr>
        <w:rFonts w:hint="default"/>
      </w:rPr>
    </w:lvl>
  </w:abstractNum>
  <w:abstractNum w:abstractNumId="28">
    <w:nsid w:val="4AB67008"/>
    <w:multiLevelType w:val="multilevel"/>
    <w:tmpl w:val="1CDA2D56"/>
    <w:lvl w:ilvl="0">
      <w:start w:val="11"/>
      <w:numFmt w:val="decimal"/>
      <w:lvlText w:val="%1."/>
      <w:lvlJc w:val="left"/>
      <w:pPr>
        <w:ind w:left="645" w:hanging="645"/>
      </w:pPr>
      <w:rPr>
        <w:rFonts w:hint="default"/>
      </w:rPr>
    </w:lvl>
    <w:lvl w:ilvl="1">
      <w:start w:val="2"/>
      <w:numFmt w:val="decimal"/>
      <w:lvlText w:val="%1.%2."/>
      <w:lvlJc w:val="left"/>
      <w:pPr>
        <w:ind w:left="825" w:hanging="645"/>
      </w:pPr>
      <w:rPr>
        <w:rFonts w:hint="default"/>
      </w:rPr>
    </w:lvl>
    <w:lvl w:ilvl="2">
      <w:start w:val="1"/>
      <w:numFmt w:val="decimal"/>
      <w:lvlText w:val="%1.%2.%3."/>
      <w:lvlJc w:val="left"/>
      <w:pPr>
        <w:ind w:left="1080" w:hanging="720"/>
      </w:pPr>
      <w:rPr>
        <w:rFonts w:hint="default"/>
        <w:color w:val="auto"/>
        <w:sz w:val="22"/>
        <w:szCs w:val="22"/>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nsid w:val="4C7033F2"/>
    <w:multiLevelType w:val="multilevel"/>
    <w:tmpl w:val="AFCA7768"/>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DEC0D3F"/>
    <w:multiLevelType w:val="hybridMultilevel"/>
    <w:tmpl w:val="135C195E"/>
    <w:lvl w:ilvl="0" w:tplc="F98ABE20">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4E27011F"/>
    <w:multiLevelType w:val="multilevel"/>
    <w:tmpl w:val="F7262B58"/>
    <w:lvl w:ilvl="0">
      <w:start w:val="13"/>
      <w:numFmt w:val="decimal"/>
      <w:lvlText w:val="%1."/>
      <w:lvlJc w:val="left"/>
      <w:pPr>
        <w:ind w:left="480" w:hanging="480"/>
      </w:pPr>
      <w:rPr>
        <w:rFonts w:cs="Times New Roman" w:hint="default"/>
        <w:b/>
      </w:rPr>
    </w:lvl>
    <w:lvl w:ilvl="1">
      <w:start w:val="1"/>
      <w:numFmt w:val="decimal"/>
      <w:lvlText w:val="%1.%2."/>
      <w:lvlJc w:val="left"/>
      <w:pPr>
        <w:ind w:left="1200" w:hanging="480"/>
      </w:pPr>
      <w:rPr>
        <w:rFonts w:cs="Times New Roman" w:hint="default"/>
        <w:sz w:val="23"/>
        <w:szCs w:val="23"/>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2">
    <w:nsid w:val="4E6710DC"/>
    <w:multiLevelType w:val="multilevel"/>
    <w:tmpl w:val="B768C984"/>
    <w:lvl w:ilvl="0">
      <w:start w:val="1"/>
      <w:numFmt w:val="decimal"/>
      <w:lvlText w:val="%1."/>
      <w:lvlJc w:val="left"/>
      <w:pPr>
        <w:tabs>
          <w:tab w:val="num" w:pos="1080"/>
        </w:tabs>
        <w:ind w:left="1080" w:hanging="360"/>
      </w:pPr>
      <w:rPr>
        <w:rFonts w:cs="Times New Roman" w:hint="default"/>
      </w:rPr>
    </w:lvl>
    <w:lvl w:ilvl="1">
      <w:start w:val="2"/>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2160"/>
        </w:tabs>
        <w:ind w:left="2160" w:hanging="144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880"/>
        </w:tabs>
        <w:ind w:left="2880" w:hanging="216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33">
    <w:nsid w:val="4ED215BA"/>
    <w:multiLevelType w:val="hybridMultilevel"/>
    <w:tmpl w:val="4DF8BB7C"/>
    <w:lvl w:ilvl="0" w:tplc="F5BCB20E">
      <w:start w:val="11"/>
      <w:numFmt w:val="decimal"/>
      <w:lvlText w:val="%1."/>
      <w:lvlJc w:val="left"/>
      <w:pPr>
        <w:ind w:left="720" w:hanging="360"/>
      </w:pPr>
      <w:rPr>
        <w:rFonts w:cs="Times New Roman" w:hint="default"/>
        <w:b/>
        <w:bCs/>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4">
    <w:nsid w:val="55E45E42"/>
    <w:multiLevelType w:val="multilevel"/>
    <w:tmpl w:val="18BAFD28"/>
    <w:lvl w:ilvl="0">
      <w:start w:val="13"/>
      <w:numFmt w:val="decimal"/>
      <w:lvlText w:val="%1."/>
      <w:lvlJc w:val="left"/>
      <w:pPr>
        <w:ind w:left="600" w:hanging="600"/>
      </w:pPr>
      <w:rPr>
        <w:rFonts w:cs="Times New Roman" w:hint="default"/>
      </w:rPr>
    </w:lvl>
    <w:lvl w:ilvl="1">
      <w:start w:val="10"/>
      <w:numFmt w:val="decimal"/>
      <w:lvlText w:val="%1.%2."/>
      <w:lvlJc w:val="left"/>
      <w:pPr>
        <w:ind w:left="1571" w:hanging="720"/>
      </w:pPr>
      <w:rPr>
        <w:rFonts w:cs="Times New Roman" w:hint="default"/>
      </w:rPr>
    </w:lvl>
    <w:lvl w:ilvl="2">
      <w:start w:val="1"/>
      <w:numFmt w:val="decimal"/>
      <w:lvlText w:val="%1.%2.%3."/>
      <w:lvlJc w:val="left"/>
      <w:pPr>
        <w:ind w:left="1740" w:hanging="720"/>
      </w:pPr>
      <w:rPr>
        <w:rFonts w:cs="Times New Roman" w:hint="default"/>
      </w:rPr>
    </w:lvl>
    <w:lvl w:ilvl="3">
      <w:start w:val="1"/>
      <w:numFmt w:val="decimal"/>
      <w:lvlText w:val="%1.%2.%3.%4."/>
      <w:lvlJc w:val="left"/>
      <w:pPr>
        <w:ind w:left="2610" w:hanging="108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990" w:hanging="1440"/>
      </w:pPr>
      <w:rPr>
        <w:rFonts w:cs="Times New Roman" w:hint="default"/>
      </w:rPr>
    </w:lvl>
    <w:lvl w:ilvl="6">
      <w:start w:val="1"/>
      <w:numFmt w:val="decimal"/>
      <w:lvlText w:val="%1.%2.%3.%4.%5.%6.%7."/>
      <w:lvlJc w:val="left"/>
      <w:pPr>
        <w:ind w:left="4860" w:hanging="1800"/>
      </w:pPr>
      <w:rPr>
        <w:rFonts w:cs="Times New Roman" w:hint="default"/>
      </w:rPr>
    </w:lvl>
    <w:lvl w:ilvl="7">
      <w:start w:val="1"/>
      <w:numFmt w:val="decimal"/>
      <w:lvlText w:val="%1.%2.%3.%4.%5.%6.%7.%8."/>
      <w:lvlJc w:val="left"/>
      <w:pPr>
        <w:ind w:left="5370" w:hanging="1800"/>
      </w:pPr>
      <w:rPr>
        <w:rFonts w:cs="Times New Roman" w:hint="default"/>
      </w:rPr>
    </w:lvl>
    <w:lvl w:ilvl="8">
      <w:start w:val="1"/>
      <w:numFmt w:val="decimal"/>
      <w:lvlText w:val="%1.%2.%3.%4.%5.%6.%7.%8.%9."/>
      <w:lvlJc w:val="left"/>
      <w:pPr>
        <w:ind w:left="6240" w:hanging="2160"/>
      </w:pPr>
      <w:rPr>
        <w:rFonts w:cs="Times New Roman" w:hint="default"/>
      </w:rPr>
    </w:lvl>
  </w:abstractNum>
  <w:abstractNum w:abstractNumId="35">
    <w:nsid w:val="56F3726B"/>
    <w:multiLevelType w:val="multilevel"/>
    <w:tmpl w:val="A030C200"/>
    <w:lvl w:ilvl="0">
      <w:start w:val="12"/>
      <w:numFmt w:val="decimal"/>
      <w:lvlText w:val="%1."/>
      <w:lvlJc w:val="left"/>
      <w:pPr>
        <w:ind w:left="480" w:hanging="480"/>
      </w:pPr>
      <w:rPr>
        <w:rFonts w:cs="Times New Roman" w:hint="default"/>
        <w:color w:val="000000"/>
      </w:rPr>
    </w:lvl>
    <w:lvl w:ilvl="1">
      <w:start w:val="6"/>
      <w:numFmt w:val="decimal"/>
      <w:lvlText w:val="%1.%2."/>
      <w:lvlJc w:val="left"/>
      <w:pPr>
        <w:ind w:left="1920" w:hanging="480"/>
      </w:pPr>
      <w:rPr>
        <w:rFonts w:cs="Times New Roman" w:hint="default"/>
        <w:color w:val="000000"/>
      </w:rPr>
    </w:lvl>
    <w:lvl w:ilvl="2">
      <w:start w:val="1"/>
      <w:numFmt w:val="decimal"/>
      <w:lvlText w:val="%1.%2.%3."/>
      <w:lvlJc w:val="left"/>
      <w:pPr>
        <w:ind w:left="3600" w:hanging="720"/>
      </w:pPr>
      <w:rPr>
        <w:rFonts w:cs="Times New Roman" w:hint="default"/>
        <w:color w:val="000000"/>
      </w:rPr>
    </w:lvl>
    <w:lvl w:ilvl="3">
      <w:start w:val="1"/>
      <w:numFmt w:val="decimal"/>
      <w:lvlText w:val="%1.%2.%3.%4."/>
      <w:lvlJc w:val="left"/>
      <w:pPr>
        <w:ind w:left="5040" w:hanging="720"/>
      </w:pPr>
      <w:rPr>
        <w:rFonts w:cs="Times New Roman" w:hint="default"/>
        <w:color w:val="000000"/>
      </w:rPr>
    </w:lvl>
    <w:lvl w:ilvl="4">
      <w:start w:val="1"/>
      <w:numFmt w:val="decimal"/>
      <w:lvlText w:val="%1.%2.%3.%4.%5."/>
      <w:lvlJc w:val="left"/>
      <w:pPr>
        <w:ind w:left="6840" w:hanging="1080"/>
      </w:pPr>
      <w:rPr>
        <w:rFonts w:cs="Times New Roman" w:hint="default"/>
        <w:color w:val="000000"/>
      </w:rPr>
    </w:lvl>
    <w:lvl w:ilvl="5">
      <w:start w:val="1"/>
      <w:numFmt w:val="decimal"/>
      <w:lvlText w:val="%1.%2.%3.%4.%5.%6."/>
      <w:lvlJc w:val="left"/>
      <w:pPr>
        <w:ind w:left="8280" w:hanging="1080"/>
      </w:pPr>
      <w:rPr>
        <w:rFonts w:cs="Times New Roman" w:hint="default"/>
        <w:color w:val="000000"/>
      </w:rPr>
    </w:lvl>
    <w:lvl w:ilvl="6">
      <w:start w:val="1"/>
      <w:numFmt w:val="decimal"/>
      <w:lvlText w:val="%1.%2.%3.%4.%5.%6.%7."/>
      <w:lvlJc w:val="left"/>
      <w:pPr>
        <w:ind w:left="10080" w:hanging="1440"/>
      </w:pPr>
      <w:rPr>
        <w:rFonts w:cs="Times New Roman" w:hint="default"/>
        <w:color w:val="000000"/>
      </w:rPr>
    </w:lvl>
    <w:lvl w:ilvl="7">
      <w:start w:val="1"/>
      <w:numFmt w:val="decimal"/>
      <w:lvlText w:val="%1.%2.%3.%4.%5.%6.%7.%8."/>
      <w:lvlJc w:val="left"/>
      <w:pPr>
        <w:ind w:left="11520" w:hanging="1440"/>
      </w:pPr>
      <w:rPr>
        <w:rFonts w:cs="Times New Roman" w:hint="default"/>
        <w:color w:val="000000"/>
      </w:rPr>
    </w:lvl>
    <w:lvl w:ilvl="8">
      <w:start w:val="1"/>
      <w:numFmt w:val="decimal"/>
      <w:lvlText w:val="%1.%2.%3.%4.%5.%6.%7.%8.%9."/>
      <w:lvlJc w:val="left"/>
      <w:pPr>
        <w:ind w:left="13320" w:hanging="1800"/>
      </w:pPr>
      <w:rPr>
        <w:rFonts w:cs="Times New Roman" w:hint="default"/>
        <w:color w:val="000000"/>
      </w:rPr>
    </w:lvl>
  </w:abstractNum>
  <w:abstractNum w:abstractNumId="36">
    <w:nsid w:val="57AC35AE"/>
    <w:multiLevelType w:val="multilevel"/>
    <w:tmpl w:val="46E29994"/>
    <w:lvl w:ilvl="0">
      <w:start w:val="18"/>
      <w:numFmt w:val="decimal"/>
      <w:lvlText w:val="%1."/>
      <w:lvlJc w:val="left"/>
      <w:pPr>
        <w:tabs>
          <w:tab w:val="num" w:pos="510"/>
        </w:tabs>
        <w:ind w:left="510" w:hanging="510"/>
      </w:pPr>
      <w:rPr>
        <w:rFonts w:cs="Times New Roman" w:hint="default"/>
      </w:rPr>
    </w:lvl>
    <w:lvl w:ilvl="1">
      <w:start w:val="3"/>
      <w:numFmt w:val="decimal"/>
      <w:lvlText w:val="%1.%2."/>
      <w:lvlJc w:val="left"/>
      <w:pPr>
        <w:tabs>
          <w:tab w:val="num" w:pos="1060"/>
        </w:tabs>
        <w:ind w:left="1060" w:hanging="72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2100"/>
        </w:tabs>
        <w:ind w:left="2100" w:hanging="1080"/>
      </w:pPr>
      <w:rPr>
        <w:rFonts w:cs="Times New Roman" w:hint="default"/>
      </w:rPr>
    </w:lvl>
    <w:lvl w:ilvl="4">
      <w:start w:val="1"/>
      <w:numFmt w:val="decimal"/>
      <w:lvlText w:val="%1.%2.%3.%4.%5."/>
      <w:lvlJc w:val="left"/>
      <w:pPr>
        <w:tabs>
          <w:tab w:val="num" w:pos="2800"/>
        </w:tabs>
        <w:ind w:left="2800" w:hanging="1440"/>
      </w:pPr>
      <w:rPr>
        <w:rFonts w:cs="Times New Roman" w:hint="default"/>
      </w:rPr>
    </w:lvl>
    <w:lvl w:ilvl="5">
      <w:start w:val="1"/>
      <w:numFmt w:val="decimal"/>
      <w:lvlText w:val="%1.%2.%3.%4.%5.%6."/>
      <w:lvlJc w:val="left"/>
      <w:pPr>
        <w:tabs>
          <w:tab w:val="num" w:pos="3140"/>
        </w:tabs>
        <w:ind w:left="3140" w:hanging="1440"/>
      </w:pPr>
      <w:rPr>
        <w:rFonts w:cs="Times New Roman" w:hint="default"/>
      </w:rPr>
    </w:lvl>
    <w:lvl w:ilvl="6">
      <w:start w:val="1"/>
      <w:numFmt w:val="decimal"/>
      <w:lvlText w:val="%1.%2.%3.%4.%5.%6.%7."/>
      <w:lvlJc w:val="left"/>
      <w:pPr>
        <w:tabs>
          <w:tab w:val="num" w:pos="3840"/>
        </w:tabs>
        <w:ind w:left="3840" w:hanging="1800"/>
      </w:pPr>
      <w:rPr>
        <w:rFonts w:cs="Times New Roman" w:hint="default"/>
      </w:rPr>
    </w:lvl>
    <w:lvl w:ilvl="7">
      <w:start w:val="1"/>
      <w:numFmt w:val="decimal"/>
      <w:lvlText w:val="%1.%2.%3.%4.%5.%6.%7.%8."/>
      <w:lvlJc w:val="left"/>
      <w:pPr>
        <w:tabs>
          <w:tab w:val="num" w:pos="4540"/>
        </w:tabs>
        <w:ind w:left="4540" w:hanging="2160"/>
      </w:pPr>
      <w:rPr>
        <w:rFonts w:cs="Times New Roman" w:hint="default"/>
      </w:rPr>
    </w:lvl>
    <w:lvl w:ilvl="8">
      <w:start w:val="1"/>
      <w:numFmt w:val="decimal"/>
      <w:lvlText w:val="%1.%2.%3.%4.%5.%6.%7.%8.%9."/>
      <w:lvlJc w:val="left"/>
      <w:pPr>
        <w:tabs>
          <w:tab w:val="num" w:pos="4880"/>
        </w:tabs>
        <w:ind w:left="4880" w:hanging="2160"/>
      </w:pPr>
      <w:rPr>
        <w:rFonts w:cs="Times New Roman" w:hint="default"/>
      </w:rPr>
    </w:lvl>
  </w:abstractNum>
  <w:abstractNum w:abstractNumId="37">
    <w:nsid w:val="5A5C5103"/>
    <w:multiLevelType w:val="multilevel"/>
    <w:tmpl w:val="4F8C1EB0"/>
    <w:lvl w:ilvl="0">
      <w:start w:val="13"/>
      <w:numFmt w:val="decimal"/>
      <w:lvlText w:val="%1."/>
      <w:lvlJc w:val="left"/>
      <w:pPr>
        <w:ind w:left="600" w:hanging="600"/>
      </w:pPr>
      <w:rPr>
        <w:rFonts w:cs="Times New Roman" w:hint="default"/>
      </w:rPr>
    </w:lvl>
    <w:lvl w:ilvl="1">
      <w:start w:val="1"/>
      <w:numFmt w:val="decimal"/>
      <w:lvlText w:val="%1.%2."/>
      <w:lvlJc w:val="left"/>
      <w:pPr>
        <w:ind w:left="1571" w:hanging="720"/>
      </w:pPr>
      <w:rPr>
        <w:rFonts w:cs="Times New Roman" w:hint="default"/>
        <w:color w:val="auto"/>
      </w:rPr>
    </w:lvl>
    <w:lvl w:ilvl="2">
      <w:start w:val="1"/>
      <w:numFmt w:val="decimal"/>
      <w:lvlText w:val="%1.%2.%3."/>
      <w:lvlJc w:val="left"/>
      <w:pPr>
        <w:ind w:left="1740" w:hanging="720"/>
      </w:pPr>
      <w:rPr>
        <w:rFonts w:cs="Times New Roman" w:hint="default"/>
      </w:rPr>
    </w:lvl>
    <w:lvl w:ilvl="3">
      <w:start w:val="1"/>
      <w:numFmt w:val="decimal"/>
      <w:lvlText w:val="%1.%2.%3.%4."/>
      <w:lvlJc w:val="left"/>
      <w:pPr>
        <w:ind w:left="2610" w:hanging="108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990" w:hanging="1440"/>
      </w:pPr>
      <w:rPr>
        <w:rFonts w:cs="Times New Roman" w:hint="default"/>
      </w:rPr>
    </w:lvl>
    <w:lvl w:ilvl="6">
      <w:start w:val="1"/>
      <w:numFmt w:val="decimal"/>
      <w:lvlText w:val="%1.%2.%3.%4.%5.%6.%7."/>
      <w:lvlJc w:val="left"/>
      <w:pPr>
        <w:ind w:left="4860" w:hanging="1800"/>
      </w:pPr>
      <w:rPr>
        <w:rFonts w:cs="Times New Roman" w:hint="default"/>
      </w:rPr>
    </w:lvl>
    <w:lvl w:ilvl="7">
      <w:start w:val="1"/>
      <w:numFmt w:val="decimal"/>
      <w:lvlText w:val="%1.%2.%3.%4.%5.%6.%7.%8."/>
      <w:lvlJc w:val="left"/>
      <w:pPr>
        <w:ind w:left="5370" w:hanging="1800"/>
      </w:pPr>
      <w:rPr>
        <w:rFonts w:cs="Times New Roman" w:hint="default"/>
      </w:rPr>
    </w:lvl>
    <w:lvl w:ilvl="8">
      <w:start w:val="1"/>
      <w:numFmt w:val="decimal"/>
      <w:lvlText w:val="%1.%2.%3.%4.%5.%6.%7.%8.%9."/>
      <w:lvlJc w:val="left"/>
      <w:pPr>
        <w:ind w:left="6240" w:hanging="2160"/>
      </w:pPr>
      <w:rPr>
        <w:rFonts w:cs="Times New Roman" w:hint="default"/>
      </w:rPr>
    </w:lvl>
  </w:abstractNum>
  <w:abstractNum w:abstractNumId="38">
    <w:nsid w:val="60736BDF"/>
    <w:multiLevelType w:val="multilevel"/>
    <w:tmpl w:val="43B04A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C90107A"/>
    <w:multiLevelType w:val="multilevel"/>
    <w:tmpl w:val="9E60631E"/>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DDB38F8"/>
    <w:multiLevelType w:val="multilevel"/>
    <w:tmpl w:val="18D634F8"/>
    <w:lvl w:ilvl="0">
      <w:start w:val="4"/>
      <w:numFmt w:val="decimal"/>
      <w:lvlText w:val="%1."/>
      <w:lvlJc w:val="left"/>
      <w:pPr>
        <w:tabs>
          <w:tab w:val="num" w:pos="585"/>
        </w:tabs>
        <w:ind w:left="585" w:hanging="585"/>
      </w:pPr>
      <w:rPr>
        <w:rFonts w:cs="Times New Roman" w:hint="default"/>
      </w:rPr>
    </w:lvl>
    <w:lvl w:ilvl="1">
      <w:start w:val="3"/>
      <w:numFmt w:val="decimal"/>
      <w:lvlText w:val="%1.%2."/>
      <w:lvlJc w:val="left"/>
      <w:pPr>
        <w:tabs>
          <w:tab w:val="num" w:pos="1035"/>
        </w:tabs>
        <w:ind w:left="1035" w:hanging="720"/>
      </w:pPr>
      <w:rPr>
        <w:rFonts w:cs="Times New Roman" w:hint="default"/>
      </w:rPr>
    </w:lvl>
    <w:lvl w:ilvl="2">
      <w:start w:val="1"/>
      <w:numFmt w:val="decimal"/>
      <w:lvlText w:val="%1.%2.%3."/>
      <w:lvlJc w:val="left"/>
      <w:pPr>
        <w:tabs>
          <w:tab w:val="num" w:pos="1350"/>
        </w:tabs>
        <w:ind w:left="1350" w:hanging="720"/>
      </w:pPr>
      <w:rPr>
        <w:rFonts w:cs="Times New Roman" w:hint="default"/>
      </w:rPr>
    </w:lvl>
    <w:lvl w:ilvl="3">
      <w:start w:val="1"/>
      <w:numFmt w:val="decimal"/>
      <w:lvlText w:val="%1.%2.%3.%4."/>
      <w:lvlJc w:val="left"/>
      <w:pPr>
        <w:tabs>
          <w:tab w:val="num" w:pos="2025"/>
        </w:tabs>
        <w:ind w:left="2025" w:hanging="1080"/>
      </w:pPr>
      <w:rPr>
        <w:rFonts w:cs="Times New Roman" w:hint="default"/>
      </w:rPr>
    </w:lvl>
    <w:lvl w:ilvl="4">
      <w:start w:val="1"/>
      <w:numFmt w:val="decimal"/>
      <w:lvlText w:val="%1.%2.%3.%4.%5."/>
      <w:lvlJc w:val="left"/>
      <w:pPr>
        <w:tabs>
          <w:tab w:val="num" w:pos="2700"/>
        </w:tabs>
        <w:ind w:left="2700" w:hanging="1440"/>
      </w:pPr>
      <w:rPr>
        <w:rFonts w:cs="Times New Roman" w:hint="default"/>
      </w:rPr>
    </w:lvl>
    <w:lvl w:ilvl="5">
      <w:start w:val="1"/>
      <w:numFmt w:val="decimal"/>
      <w:lvlText w:val="%1.%2.%3.%4.%5.%6."/>
      <w:lvlJc w:val="left"/>
      <w:pPr>
        <w:tabs>
          <w:tab w:val="num" w:pos="3015"/>
        </w:tabs>
        <w:ind w:left="3015" w:hanging="1440"/>
      </w:pPr>
      <w:rPr>
        <w:rFonts w:cs="Times New Roman" w:hint="default"/>
      </w:rPr>
    </w:lvl>
    <w:lvl w:ilvl="6">
      <w:start w:val="1"/>
      <w:numFmt w:val="decimal"/>
      <w:lvlText w:val="%1.%2.%3.%4.%5.%6.%7."/>
      <w:lvlJc w:val="left"/>
      <w:pPr>
        <w:tabs>
          <w:tab w:val="num" w:pos="3690"/>
        </w:tabs>
        <w:ind w:left="3690" w:hanging="1800"/>
      </w:pPr>
      <w:rPr>
        <w:rFonts w:cs="Times New Roman" w:hint="default"/>
      </w:rPr>
    </w:lvl>
    <w:lvl w:ilvl="7">
      <w:start w:val="1"/>
      <w:numFmt w:val="decimal"/>
      <w:lvlText w:val="%1.%2.%3.%4.%5.%6.%7.%8."/>
      <w:lvlJc w:val="left"/>
      <w:pPr>
        <w:tabs>
          <w:tab w:val="num" w:pos="4365"/>
        </w:tabs>
        <w:ind w:left="4365" w:hanging="2160"/>
      </w:pPr>
      <w:rPr>
        <w:rFonts w:cs="Times New Roman" w:hint="default"/>
      </w:rPr>
    </w:lvl>
    <w:lvl w:ilvl="8">
      <w:start w:val="1"/>
      <w:numFmt w:val="decimal"/>
      <w:lvlText w:val="%1.%2.%3.%4.%5.%6.%7.%8.%9."/>
      <w:lvlJc w:val="left"/>
      <w:pPr>
        <w:tabs>
          <w:tab w:val="num" w:pos="4680"/>
        </w:tabs>
        <w:ind w:left="4680" w:hanging="2160"/>
      </w:pPr>
      <w:rPr>
        <w:rFonts w:cs="Times New Roman" w:hint="default"/>
      </w:rPr>
    </w:lvl>
  </w:abstractNum>
  <w:abstractNum w:abstractNumId="41">
    <w:nsid w:val="6E016A8D"/>
    <w:multiLevelType w:val="multilevel"/>
    <w:tmpl w:val="B73CEC8E"/>
    <w:lvl w:ilvl="0">
      <w:start w:val="1"/>
      <w:numFmt w:val="decimal"/>
      <w:lvlText w:val="%1."/>
      <w:lvlJc w:val="left"/>
      <w:pPr>
        <w:ind w:left="540" w:hanging="540"/>
      </w:pPr>
      <w:rPr>
        <w:rFonts w:cs="Times New Roman" w:hint="default"/>
        <w:color w:val="000000"/>
      </w:rPr>
    </w:lvl>
    <w:lvl w:ilvl="1">
      <w:start w:val="1"/>
      <w:numFmt w:val="decimal"/>
      <w:lvlText w:val="%1.%2."/>
      <w:lvlJc w:val="left"/>
      <w:pPr>
        <w:ind w:left="900" w:hanging="540"/>
      </w:pPr>
      <w:rPr>
        <w:rFonts w:cs="Times New Roman" w:hint="default"/>
        <w:color w:val="000000"/>
      </w:rPr>
    </w:lvl>
    <w:lvl w:ilvl="2">
      <w:start w:val="1"/>
      <w:numFmt w:val="decimal"/>
      <w:lvlText w:val="%1.%2.%3."/>
      <w:lvlJc w:val="left"/>
      <w:pPr>
        <w:ind w:left="1440" w:hanging="720"/>
      </w:pPr>
      <w:rPr>
        <w:rFonts w:cs="Times New Roman" w:hint="default"/>
        <w:strike w:val="0"/>
        <w:color w:val="000000"/>
      </w:rPr>
    </w:lvl>
    <w:lvl w:ilvl="3">
      <w:start w:val="1"/>
      <w:numFmt w:val="decimal"/>
      <w:lvlText w:val="%1.%2.%3.%4."/>
      <w:lvlJc w:val="left"/>
      <w:pPr>
        <w:ind w:left="1800" w:hanging="720"/>
      </w:pPr>
      <w:rPr>
        <w:rFonts w:cs="Times New Roman" w:hint="default"/>
        <w:color w:val="000000"/>
      </w:rPr>
    </w:lvl>
    <w:lvl w:ilvl="4">
      <w:start w:val="1"/>
      <w:numFmt w:val="decimal"/>
      <w:lvlText w:val="%1.%2.%3.%4.%5."/>
      <w:lvlJc w:val="left"/>
      <w:pPr>
        <w:ind w:left="2520" w:hanging="1080"/>
      </w:pPr>
      <w:rPr>
        <w:rFonts w:cs="Times New Roman" w:hint="default"/>
        <w:color w:val="000000"/>
      </w:rPr>
    </w:lvl>
    <w:lvl w:ilvl="5">
      <w:start w:val="1"/>
      <w:numFmt w:val="decimal"/>
      <w:lvlText w:val="%1.%2.%3.%4.%5.%6."/>
      <w:lvlJc w:val="left"/>
      <w:pPr>
        <w:ind w:left="2880" w:hanging="1080"/>
      </w:pPr>
      <w:rPr>
        <w:rFonts w:cs="Times New Roman" w:hint="default"/>
        <w:color w:val="000000"/>
      </w:rPr>
    </w:lvl>
    <w:lvl w:ilvl="6">
      <w:start w:val="1"/>
      <w:numFmt w:val="decimal"/>
      <w:lvlText w:val="%1.%2.%3.%4.%5.%6.%7."/>
      <w:lvlJc w:val="left"/>
      <w:pPr>
        <w:ind w:left="3600" w:hanging="1440"/>
      </w:pPr>
      <w:rPr>
        <w:rFonts w:cs="Times New Roman" w:hint="default"/>
        <w:color w:val="000000"/>
      </w:rPr>
    </w:lvl>
    <w:lvl w:ilvl="7">
      <w:start w:val="1"/>
      <w:numFmt w:val="decimal"/>
      <w:lvlText w:val="%1.%2.%3.%4.%5.%6.%7.%8."/>
      <w:lvlJc w:val="left"/>
      <w:pPr>
        <w:ind w:left="3960" w:hanging="1440"/>
      </w:pPr>
      <w:rPr>
        <w:rFonts w:cs="Times New Roman" w:hint="default"/>
        <w:color w:val="000000"/>
      </w:rPr>
    </w:lvl>
    <w:lvl w:ilvl="8">
      <w:start w:val="1"/>
      <w:numFmt w:val="decimal"/>
      <w:lvlText w:val="%1.%2.%3.%4.%5.%6.%7.%8.%9."/>
      <w:lvlJc w:val="left"/>
      <w:pPr>
        <w:ind w:left="4680" w:hanging="1800"/>
      </w:pPr>
      <w:rPr>
        <w:rFonts w:cs="Times New Roman" w:hint="default"/>
        <w:color w:val="000000"/>
      </w:rPr>
    </w:lvl>
  </w:abstractNum>
  <w:abstractNum w:abstractNumId="42">
    <w:nsid w:val="7979633C"/>
    <w:multiLevelType w:val="hybridMultilevel"/>
    <w:tmpl w:val="082601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A376F59"/>
    <w:multiLevelType w:val="multilevel"/>
    <w:tmpl w:val="06BA7182"/>
    <w:lvl w:ilvl="0">
      <w:start w:val="19"/>
      <w:numFmt w:val="decimal"/>
      <w:lvlText w:val="%1."/>
      <w:lvlJc w:val="left"/>
      <w:pPr>
        <w:ind w:left="480" w:hanging="480"/>
      </w:pPr>
      <w:rPr>
        <w:rFonts w:hint="default"/>
        <w:u w:val="none"/>
      </w:rPr>
    </w:lvl>
    <w:lvl w:ilvl="1">
      <w:start w:val="3"/>
      <w:numFmt w:val="decimal"/>
      <w:lvlText w:val="%1.%2."/>
      <w:lvlJc w:val="left"/>
      <w:pPr>
        <w:ind w:left="480" w:hanging="48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num w:numId="1">
    <w:abstractNumId w:val="32"/>
  </w:num>
  <w:num w:numId="2">
    <w:abstractNumId w:val="40"/>
  </w:num>
  <w:num w:numId="3">
    <w:abstractNumId w:val="18"/>
  </w:num>
  <w:num w:numId="4">
    <w:abstractNumId w:val="33"/>
  </w:num>
  <w:num w:numId="5">
    <w:abstractNumId w:val="7"/>
  </w:num>
  <w:num w:numId="6">
    <w:abstractNumId w:val="25"/>
  </w:num>
  <w:num w:numId="7">
    <w:abstractNumId w:val="24"/>
  </w:num>
  <w:num w:numId="8">
    <w:abstractNumId w:val="36"/>
  </w:num>
  <w:num w:numId="9">
    <w:abstractNumId w:val="1"/>
  </w:num>
  <w:num w:numId="10">
    <w:abstractNumId w:val="13"/>
  </w:num>
  <w:num w:numId="11">
    <w:abstractNumId w:val="9"/>
  </w:num>
  <w:num w:numId="12">
    <w:abstractNumId w:val="34"/>
  </w:num>
  <w:num w:numId="13">
    <w:abstractNumId w:val="31"/>
  </w:num>
  <w:num w:numId="14">
    <w:abstractNumId w:val="37"/>
  </w:num>
  <w:num w:numId="15">
    <w:abstractNumId w:val="35"/>
  </w:num>
  <w:num w:numId="16">
    <w:abstractNumId w:val="2"/>
  </w:num>
  <w:num w:numId="17">
    <w:abstractNumId w:val="6"/>
  </w:num>
  <w:num w:numId="18">
    <w:abstractNumId w:val="15"/>
  </w:num>
  <w:num w:numId="19">
    <w:abstractNumId w:val="41"/>
  </w:num>
  <w:num w:numId="20">
    <w:abstractNumId w:val="5"/>
  </w:num>
  <w:num w:numId="21">
    <w:abstractNumId w:val="4"/>
  </w:num>
  <w:num w:numId="22">
    <w:abstractNumId w:val="3"/>
  </w:num>
  <w:num w:numId="23">
    <w:abstractNumId w:val="38"/>
  </w:num>
  <w:num w:numId="24">
    <w:abstractNumId w:val="19"/>
  </w:num>
  <w:num w:numId="25">
    <w:abstractNumId w:val="39"/>
  </w:num>
  <w:num w:numId="26">
    <w:abstractNumId w:val="23"/>
  </w:num>
  <w:num w:numId="27">
    <w:abstractNumId w:val="8"/>
  </w:num>
  <w:num w:numId="28">
    <w:abstractNumId w:val="11"/>
  </w:num>
  <w:num w:numId="29">
    <w:abstractNumId w:val="28"/>
  </w:num>
  <w:num w:numId="30">
    <w:abstractNumId w:val="14"/>
  </w:num>
  <w:num w:numId="31">
    <w:abstractNumId w:val="17"/>
  </w:num>
  <w:num w:numId="32">
    <w:abstractNumId w:val="0"/>
  </w:num>
  <w:num w:numId="33">
    <w:abstractNumId w:val="26"/>
  </w:num>
  <w:num w:numId="34">
    <w:abstractNumId w:val="30"/>
  </w:num>
  <w:num w:numId="35">
    <w:abstractNumId w:val="42"/>
  </w:num>
  <w:num w:numId="36">
    <w:abstractNumId w:val="20"/>
  </w:num>
  <w:num w:numId="37">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43"/>
  </w:num>
  <w:num w:numId="40">
    <w:abstractNumId w:val="16"/>
  </w:num>
  <w:num w:numId="41">
    <w:abstractNumId w:val="29"/>
  </w:num>
  <w:num w:numId="42">
    <w:abstractNumId w:val="27"/>
  </w:num>
  <w:num w:numId="43">
    <w:abstractNumId w:val="21"/>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AF0"/>
    <w:rsid w:val="000349AA"/>
    <w:rsid w:val="00050C80"/>
    <w:rsid w:val="000622B8"/>
    <w:rsid w:val="000632E9"/>
    <w:rsid w:val="00083EA3"/>
    <w:rsid w:val="000855C3"/>
    <w:rsid w:val="0008643E"/>
    <w:rsid w:val="00094F24"/>
    <w:rsid w:val="000C4616"/>
    <w:rsid w:val="000C4935"/>
    <w:rsid w:val="000D37F8"/>
    <w:rsid w:val="000D593C"/>
    <w:rsid w:val="00190918"/>
    <w:rsid w:val="001939C8"/>
    <w:rsid w:val="001A09FA"/>
    <w:rsid w:val="001A4031"/>
    <w:rsid w:val="001B273A"/>
    <w:rsid w:val="001B3897"/>
    <w:rsid w:val="002100BE"/>
    <w:rsid w:val="00213B42"/>
    <w:rsid w:val="0022734E"/>
    <w:rsid w:val="00227C2F"/>
    <w:rsid w:val="00263749"/>
    <w:rsid w:val="00270B88"/>
    <w:rsid w:val="00284ABD"/>
    <w:rsid w:val="002C7C23"/>
    <w:rsid w:val="002E4D31"/>
    <w:rsid w:val="00322C43"/>
    <w:rsid w:val="00336408"/>
    <w:rsid w:val="00350044"/>
    <w:rsid w:val="00367B0B"/>
    <w:rsid w:val="00367DB8"/>
    <w:rsid w:val="00386EE6"/>
    <w:rsid w:val="003A4B98"/>
    <w:rsid w:val="003A597A"/>
    <w:rsid w:val="003A6B00"/>
    <w:rsid w:val="003D5AD2"/>
    <w:rsid w:val="003E2D44"/>
    <w:rsid w:val="004238A2"/>
    <w:rsid w:val="00491DD1"/>
    <w:rsid w:val="004A2508"/>
    <w:rsid w:val="004A582D"/>
    <w:rsid w:val="004E2EEE"/>
    <w:rsid w:val="00526048"/>
    <w:rsid w:val="00536A6F"/>
    <w:rsid w:val="005460C3"/>
    <w:rsid w:val="0055453F"/>
    <w:rsid w:val="00564823"/>
    <w:rsid w:val="00583502"/>
    <w:rsid w:val="0058381D"/>
    <w:rsid w:val="00586AEB"/>
    <w:rsid w:val="00592281"/>
    <w:rsid w:val="00594CAD"/>
    <w:rsid w:val="005A6563"/>
    <w:rsid w:val="005C02C7"/>
    <w:rsid w:val="005C1F34"/>
    <w:rsid w:val="005D14D9"/>
    <w:rsid w:val="005D5D7A"/>
    <w:rsid w:val="00604AA8"/>
    <w:rsid w:val="00635D85"/>
    <w:rsid w:val="00651EA1"/>
    <w:rsid w:val="00654310"/>
    <w:rsid w:val="00657357"/>
    <w:rsid w:val="00676F12"/>
    <w:rsid w:val="006D06BE"/>
    <w:rsid w:val="006D486C"/>
    <w:rsid w:val="006E1430"/>
    <w:rsid w:val="006E33C9"/>
    <w:rsid w:val="00701C83"/>
    <w:rsid w:val="00716CCF"/>
    <w:rsid w:val="00717DA3"/>
    <w:rsid w:val="00722D4D"/>
    <w:rsid w:val="00731D95"/>
    <w:rsid w:val="00747238"/>
    <w:rsid w:val="007540AE"/>
    <w:rsid w:val="00764B2A"/>
    <w:rsid w:val="0078436F"/>
    <w:rsid w:val="0078712E"/>
    <w:rsid w:val="007A53DB"/>
    <w:rsid w:val="007E248E"/>
    <w:rsid w:val="007E4795"/>
    <w:rsid w:val="007E6C16"/>
    <w:rsid w:val="008248B0"/>
    <w:rsid w:val="008468E5"/>
    <w:rsid w:val="00860F62"/>
    <w:rsid w:val="00874779"/>
    <w:rsid w:val="008A5427"/>
    <w:rsid w:val="008D3A38"/>
    <w:rsid w:val="00901AF0"/>
    <w:rsid w:val="00910F8B"/>
    <w:rsid w:val="00962CC5"/>
    <w:rsid w:val="009B78E9"/>
    <w:rsid w:val="009D2E07"/>
    <w:rsid w:val="009E639E"/>
    <w:rsid w:val="00A2088C"/>
    <w:rsid w:val="00A22C7B"/>
    <w:rsid w:val="00A239A3"/>
    <w:rsid w:val="00A50782"/>
    <w:rsid w:val="00A651A6"/>
    <w:rsid w:val="00B01A84"/>
    <w:rsid w:val="00B26A38"/>
    <w:rsid w:val="00B31B01"/>
    <w:rsid w:val="00B41D53"/>
    <w:rsid w:val="00B42E88"/>
    <w:rsid w:val="00B76956"/>
    <w:rsid w:val="00B839D3"/>
    <w:rsid w:val="00B91E69"/>
    <w:rsid w:val="00BA18E7"/>
    <w:rsid w:val="00BE2EC7"/>
    <w:rsid w:val="00BE3E2A"/>
    <w:rsid w:val="00BE58DF"/>
    <w:rsid w:val="00C107DD"/>
    <w:rsid w:val="00C238B4"/>
    <w:rsid w:val="00C437B5"/>
    <w:rsid w:val="00C6303B"/>
    <w:rsid w:val="00C92188"/>
    <w:rsid w:val="00CB3A9E"/>
    <w:rsid w:val="00CE7808"/>
    <w:rsid w:val="00D03CB1"/>
    <w:rsid w:val="00D06539"/>
    <w:rsid w:val="00D113CB"/>
    <w:rsid w:val="00D57B1C"/>
    <w:rsid w:val="00D6444F"/>
    <w:rsid w:val="00D706D0"/>
    <w:rsid w:val="00DE2487"/>
    <w:rsid w:val="00DE432E"/>
    <w:rsid w:val="00DF7651"/>
    <w:rsid w:val="00E13BA9"/>
    <w:rsid w:val="00E14061"/>
    <w:rsid w:val="00E205C3"/>
    <w:rsid w:val="00E27D4F"/>
    <w:rsid w:val="00E4036F"/>
    <w:rsid w:val="00E51ADC"/>
    <w:rsid w:val="00E568D5"/>
    <w:rsid w:val="00E747DD"/>
    <w:rsid w:val="00E83204"/>
    <w:rsid w:val="00E86911"/>
    <w:rsid w:val="00E8789D"/>
    <w:rsid w:val="00EC760D"/>
    <w:rsid w:val="00ED41EA"/>
    <w:rsid w:val="00ED5EBD"/>
    <w:rsid w:val="00EE267A"/>
    <w:rsid w:val="00EE6020"/>
    <w:rsid w:val="00EF0321"/>
    <w:rsid w:val="00EF704F"/>
    <w:rsid w:val="00F0103B"/>
    <w:rsid w:val="00F03143"/>
    <w:rsid w:val="00F16EB4"/>
    <w:rsid w:val="00F42297"/>
    <w:rsid w:val="00F643EA"/>
    <w:rsid w:val="00F81CD2"/>
    <w:rsid w:val="00FA413B"/>
    <w:rsid w:val="00FA72F2"/>
    <w:rsid w:val="00FB79FB"/>
    <w:rsid w:val="00FC64F9"/>
    <w:rsid w:val="00FC6A39"/>
    <w:rsid w:val="00FD73EF"/>
    <w:rsid w:val="00FE1A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067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AF0"/>
    <w:pPr>
      <w:spacing w:after="0" w:line="240" w:lineRule="auto"/>
    </w:pPr>
    <w:rPr>
      <w:rFonts w:ascii="Times New Roman" w:eastAsia="Times New Roman" w:hAnsi="Times New Roman"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AF0"/>
    <w:pPr>
      <w:tabs>
        <w:tab w:val="center" w:pos="4153"/>
        <w:tab w:val="right" w:pos="8306"/>
      </w:tabs>
    </w:pPr>
  </w:style>
  <w:style w:type="character" w:customStyle="1" w:styleId="HeaderChar">
    <w:name w:val="Header Char"/>
    <w:basedOn w:val="DefaultParagraphFont"/>
    <w:link w:val="Header"/>
    <w:uiPriority w:val="99"/>
    <w:rsid w:val="00901AF0"/>
  </w:style>
  <w:style w:type="paragraph" w:styleId="Footer">
    <w:name w:val="footer"/>
    <w:aliases w:val="Rakstz. Rakstz. Rakstz. Rakstz. Rakstz. Rakstz.1,Rakstz. Rakstz. Rakstz. Rakstz. Rakstz. Rakstz. Rakstz. Rakstz. Rak Rakstz.  Rakstz.,Rakstz. Rakstz. Rakstz. Rakstz. Rakstz. Rakstz. Rakstz. Rakstz. Rakstz. Rakstz. Rakstz. Rakstz. Rakstz."/>
    <w:basedOn w:val="Normal"/>
    <w:link w:val="FooterChar"/>
    <w:uiPriority w:val="99"/>
    <w:unhideWhenUsed/>
    <w:rsid w:val="00901AF0"/>
    <w:pPr>
      <w:tabs>
        <w:tab w:val="center" w:pos="4153"/>
        <w:tab w:val="right" w:pos="8306"/>
      </w:tabs>
    </w:pPr>
  </w:style>
  <w:style w:type="character" w:customStyle="1" w:styleId="FooterChar">
    <w:name w:val="Footer Char"/>
    <w:aliases w:val="Rakstz. Rakstz. Rakstz. Rakstz. Rakstz. Rakstz.1 Char,Rakstz. Rakstz. Rakstz. Rakstz. Rakstz. Rakstz. Rakstz. Rakstz. Rak Rakstz.  Rakstz. Char"/>
    <w:basedOn w:val="DefaultParagraphFont"/>
    <w:link w:val="Footer"/>
    <w:uiPriority w:val="99"/>
    <w:rsid w:val="00901AF0"/>
  </w:style>
  <w:style w:type="paragraph" w:customStyle="1" w:styleId="Header1">
    <w:name w:val="Header1"/>
    <w:rsid w:val="00901AF0"/>
    <w:pPr>
      <w:tabs>
        <w:tab w:val="center" w:pos="4153"/>
        <w:tab w:val="right" w:pos="8306"/>
      </w:tabs>
      <w:spacing w:after="0" w:line="240" w:lineRule="auto"/>
    </w:pPr>
    <w:rPr>
      <w:rFonts w:ascii="Times New Roman" w:eastAsia="Times New Roman" w:hAnsi="Times New Roman" w:cs="Times New Roman"/>
      <w:color w:val="000000"/>
      <w:sz w:val="24"/>
      <w:szCs w:val="24"/>
      <w:lang w:eastAsia="lv-LV"/>
    </w:rPr>
  </w:style>
  <w:style w:type="paragraph" w:customStyle="1" w:styleId="Footer1">
    <w:name w:val="Footer1"/>
    <w:rsid w:val="00901AF0"/>
    <w:pPr>
      <w:tabs>
        <w:tab w:val="center" w:pos="4153"/>
        <w:tab w:val="right" w:pos="8306"/>
      </w:tabs>
      <w:spacing w:after="0" w:line="240" w:lineRule="auto"/>
    </w:pPr>
    <w:rPr>
      <w:rFonts w:ascii="Times New Roman" w:eastAsia="Times New Roman" w:hAnsi="Times New Roman" w:cs="Times New Roman"/>
      <w:color w:val="000000"/>
      <w:sz w:val="24"/>
      <w:szCs w:val="24"/>
      <w:lang w:eastAsia="lv-LV"/>
    </w:rPr>
  </w:style>
  <w:style w:type="paragraph" w:customStyle="1" w:styleId="ListParagraph2">
    <w:name w:val="List Paragraph2"/>
    <w:uiPriority w:val="99"/>
    <w:rsid w:val="00901AF0"/>
    <w:pPr>
      <w:spacing w:after="0" w:line="240" w:lineRule="auto"/>
      <w:ind w:left="720"/>
    </w:pPr>
    <w:rPr>
      <w:rFonts w:ascii="Times New Roman" w:eastAsia="Times New Roman" w:hAnsi="Times New Roman" w:cs="Times New Roman"/>
      <w:color w:val="000000"/>
      <w:sz w:val="24"/>
      <w:szCs w:val="24"/>
      <w:lang w:eastAsia="lv-LV"/>
    </w:rPr>
  </w:style>
  <w:style w:type="paragraph" w:customStyle="1" w:styleId="FootnoteText1">
    <w:name w:val="Footnote Text1"/>
    <w:rsid w:val="00901AF0"/>
    <w:pPr>
      <w:spacing w:after="0" w:line="240" w:lineRule="auto"/>
    </w:pPr>
    <w:rPr>
      <w:rFonts w:ascii="Times New Roman" w:eastAsia="Times New Roman" w:hAnsi="Times New Roman" w:cs="Times New Roman"/>
      <w:color w:val="000000"/>
      <w:lang w:val="en-US" w:eastAsia="lv-LV"/>
    </w:rPr>
  </w:style>
  <w:style w:type="paragraph" w:styleId="BodyText">
    <w:name w:val="Body Text"/>
    <w:basedOn w:val="Normal"/>
    <w:link w:val="BodyTextChar"/>
    <w:uiPriority w:val="99"/>
    <w:rsid w:val="00901AF0"/>
    <w:pPr>
      <w:tabs>
        <w:tab w:val="num" w:pos="360"/>
      </w:tabs>
      <w:jc w:val="both"/>
    </w:pPr>
  </w:style>
  <w:style w:type="character" w:customStyle="1" w:styleId="BodyTextChar">
    <w:name w:val="Body Text Char"/>
    <w:basedOn w:val="DefaultParagraphFont"/>
    <w:link w:val="BodyText"/>
    <w:uiPriority w:val="99"/>
    <w:rsid w:val="00901AF0"/>
    <w:rPr>
      <w:rFonts w:ascii="Times New Roman" w:eastAsia="Times New Roman" w:hAnsi="Times New Roman" w:cs="Times New Roman"/>
      <w:lang w:eastAsia="lv-LV"/>
    </w:rPr>
  </w:style>
  <w:style w:type="paragraph" w:customStyle="1" w:styleId="appakspunkts">
    <w:name w:val="appakspunkts"/>
    <w:basedOn w:val="Normal"/>
    <w:uiPriority w:val="99"/>
    <w:rsid w:val="00901AF0"/>
    <w:pPr>
      <w:tabs>
        <w:tab w:val="right" w:leader="dot" w:pos="4320"/>
      </w:tabs>
      <w:ind w:right="25"/>
      <w:jc w:val="both"/>
    </w:pPr>
  </w:style>
  <w:style w:type="paragraph" w:customStyle="1" w:styleId="WW-BodyText2">
    <w:name w:val="WW-Body Text 2"/>
    <w:basedOn w:val="Normal"/>
    <w:uiPriority w:val="99"/>
    <w:rsid w:val="00901AF0"/>
    <w:pPr>
      <w:suppressAutoHyphens/>
      <w:jc w:val="both"/>
    </w:pPr>
    <w:rPr>
      <w:rFonts w:ascii="Arial Narrow" w:hAnsi="Arial Narrow" w:cs="Arial Narrow"/>
      <w:sz w:val="26"/>
      <w:szCs w:val="26"/>
      <w:lang w:eastAsia="ar-SA"/>
    </w:rPr>
  </w:style>
  <w:style w:type="character" w:styleId="Hyperlink">
    <w:name w:val="Hyperlink"/>
    <w:uiPriority w:val="99"/>
    <w:rsid w:val="00901AF0"/>
    <w:rPr>
      <w:rFonts w:cs="Times New Roman"/>
      <w:color w:val="0000FF"/>
      <w:u w:val="single"/>
    </w:rPr>
  </w:style>
  <w:style w:type="paragraph" w:customStyle="1" w:styleId="Sarakstarindkopa11">
    <w:name w:val="Saraksta rindkopa11"/>
    <w:basedOn w:val="Normal"/>
    <w:uiPriority w:val="99"/>
    <w:rsid w:val="00901AF0"/>
    <w:pPr>
      <w:widowControl w:val="0"/>
      <w:suppressAutoHyphens/>
      <w:ind w:left="720"/>
    </w:pPr>
    <w:rPr>
      <w:lang w:eastAsia="ar-SA"/>
    </w:rPr>
  </w:style>
  <w:style w:type="paragraph" w:customStyle="1" w:styleId="Sarakstarindkopa2">
    <w:name w:val="Saraksta rindkopa2"/>
    <w:basedOn w:val="Normal"/>
    <w:uiPriority w:val="99"/>
    <w:rsid w:val="00901AF0"/>
    <w:pPr>
      <w:ind w:left="720"/>
    </w:pPr>
  </w:style>
  <w:style w:type="paragraph" w:styleId="ListParagraph">
    <w:name w:val="List Paragraph"/>
    <w:basedOn w:val="Normal"/>
    <w:link w:val="ListParagraphChar"/>
    <w:uiPriority w:val="34"/>
    <w:qFormat/>
    <w:rsid w:val="00901AF0"/>
    <w:pPr>
      <w:ind w:left="720"/>
    </w:pPr>
  </w:style>
  <w:style w:type="character" w:customStyle="1" w:styleId="ListParagraphChar">
    <w:name w:val="List Paragraph Char"/>
    <w:link w:val="ListParagraph"/>
    <w:uiPriority w:val="34"/>
    <w:rsid w:val="00901AF0"/>
    <w:rPr>
      <w:rFonts w:ascii="Times New Roman" w:eastAsia="Times New Roman" w:hAnsi="Times New Roman" w:cs="Times New Roman"/>
      <w:lang w:eastAsia="lv-LV"/>
    </w:rPr>
  </w:style>
  <w:style w:type="paragraph" w:styleId="NoSpacing">
    <w:name w:val="No Spacing"/>
    <w:uiPriority w:val="1"/>
    <w:qFormat/>
    <w:rsid w:val="00BE2EC7"/>
    <w:pPr>
      <w:spacing w:after="0" w:line="240" w:lineRule="auto"/>
    </w:pPr>
    <w:rPr>
      <w:rFonts w:ascii="Times New Roman" w:eastAsia="Times New Roman" w:hAnsi="Times New Roman" w:cs="Times New Roman"/>
      <w:lang w:eastAsia="lv-LV"/>
    </w:rPr>
  </w:style>
  <w:style w:type="paragraph" w:styleId="BodyTextIndent2">
    <w:name w:val="Body Text Indent 2"/>
    <w:basedOn w:val="Normal"/>
    <w:link w:val="BodyTextIndent2Char"/>
    <w:uiPriority w:val="99"/>
    <w:semiHidden/>
    <w:unhideWhenUsed/>
    <w:rsid w:val="00FC6A39"/>
    <w:pPr>
      <w:spacing w:after="120" w:line="480" w:lineRule="auto"/>
      <w:ind w:left="283"/>
    </w:pPr>
  </w:style>
  <w:style w:type="character" w:customStyle="1" w:styleId="BodyTextIndent2Char">
    <w:name w:val="Body Text Indent 2 Char"/>
    <w:basedOn w:val="DefaultParagraphFont"/>
    <w:link w:val="BodyTextIndent2"/>
    <w:uiPriority w:val="99"/>
    <w:semiHidden/>
    <w:rsid w:val="00FC6A39"/>
    <w:rPr>
      <w:rFonts w:ascii="Times New Roman" w:eastAsia="Times New Roman" w:hAnsi="Times New Roman" w:cs="Times New Roman"/>
      <w:lang w:eastAsia="lv-LV"/>
    </w:rPr>
  </w:style>
  <w:style w:type="paragraph" w:customStyle="1" w:styleId="Body">
    <w:name w:val="Body"/>
    <w:rsid w:val="000D593C"/>
    <w:pPr>
      <w:spacing w:after="0" w:line="240" w:lineRule="auto"/>
    </w:pPr>
    <w:rPr>
      <w:rFonts w:ascii="Times New Roman" w:eastAsia="Arial Unicode MS" w:hAnsi="Arial Unicode MS" w:cs="Arial Unicode MS"/>
      <w:color w:val="000000"/>
      <w:sz w:val="24"/>
      <w:szCs w:val="24"/>
      <w:u w:color="000000"/>
      <w:lang w:eastAsia="lv-LV"/>
    </w:rPr>
  </w:style>
  <w:style w:type="paragraph" w:styleId="Index1">
    <w:name w:val="index 1"/>
    <w:basedOn w:val="Normal"/>
    <w:next w:val="Normal"/>
    <w:autoRedefine/>
    <w:unhideWhenUsed/>
    <w:rsid w:val="000855C3"/>
    <w:pPr>
      <w:numPr>
        <w:ilvl w:val="2"/>
        <w:numId w:val="40"/>
      </w:numPr>
      <w:tabs>
        <w:tab w:val="clear" w:pos="1429"/>
        <w:tab w:val="num" w:pos="1134"/>
        <w:tab w:val="left" w:pos="3261"/>
      </w:tabs>
      <w:suppressAutoHyphens/>
      <w:ind w:left="993" w:hanging="567"/>
      <w:jc w:val="both"/>
    </w:pPr>
    <w:rPr>
      <w:rFonts w:ascii="Arial" w:hAnsi="Arial" w:cs="Arial"/>
      <w:sz w:val="20"/>
      <w:szCs w:val="20"/>
    </w:rPr>
  </w:style>
  <w:style w:type="paragraph" w:styleId="BalloonText">
    <w:name w:val="Balloon Text"/>
    <w:basedOn w:val="Normal"/>
    <w:link w:val="BalloonTextChar"/>
    <w:uiPriority w:val="99"/>
    <w:semiHidden/>
    <w:unhideWhenUsed/>
    <w:rsid w:val="000855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5C3"/>
    <w:rPr>
      <w:rFonts w:ascii="Segoe UI" w:eastAsia="Times New Roman" w:hAnsi="Segoe UI" w:cs="Segoe UI"/>
      <w:sz w:val="18"/>
      <w:szCs w:val="18"/>
      <w:lang w:eastAsia="lv-LV"/>
    </w:rPr>
  </w:style>
  <w:style w:type="character" w:styleId="Emphasis">
    <w:name w:val="Emphasis"/>
    <w:basedOn w:val="DefaultParagraphFont"/>
    <w:uiPriority w:val="20"/>
    <w:qFormat/>
    <w:rsid w:val="004E2EEE"/>
    <w:rPr>
      <w:i/>
      <w:iCs/>
    </w:rPr>
  </w:style>
  <w:style w:type="paragraph" w:customStyle="1" w:styleId="naisf">
    <w:name w:val="naisf"/>
    <w:basedOn w:val="Normal"/>
    <w:autoRedefine/>
    <w:uiPriority w:val="99"/>
    <w:rsid w:val="00491DD1"/>
    <w:pPr>
      <w:numPr>
        <w:ilvl w:val="2"/>
        <w:numId w:val="18"/>
      </w:numPr>
      <w:tabs>
        <w:tab w:val="left" w:pos="567"/>
      </w:tabs>
      <w:ind w:left="1134" w:hanging="708"/>
      <w:jc w:val="both"/>
    </w:pPr>
    <w:rPr>
      <w:bCs/>
      <w:lang w:eastAsia="en-US"/>
    </w:rPr>
  </w:style>
  <w:style w:type="character" w:styleId="CommentReference">
    <w:name w:val="annotation reference"/>
    <w:basedOn w:val="DefaultParagraphFont"/>
    <w:uiPriority w:val="99"/>
    <w:semiHidden/>
    <w:unhideWhenUsed/>
    <w:rsid w:val="00722D4D"/>
    <w:rPr>
      <w:sz w:val="16"/>
      <w:szCs w:val="16"/>
    </w:rPr>
  </w:style>
  <w:style w:type="paragraph" w:styleId="CommentText">
    <w:name w:val="annotation text"/>
    <w:basedOn w:val="Normal"/>
    <w:link w:val="CommentTextChar"/>
    <w:uiPriority w:val="99"/>
    <w:semiHidden/>
    <w:unhideWhenUsed/>
    <w:rsid w:val="00722D4D"/>
    <w:rPr>
      <w:sz w:val="20"/>
      <w:szCs w:val="20"/>
    </w:rPr>
  </w:style>
  <w:style w:type="character" w:customStyle="1" w:styleId="CommentTextChar">
    <w:name w:val="Comment Text Char"/>
    <w:basedOn w:val="DefaultParagraphFont"/>
    <w:link w:val="CommentText"/>
    <w:uiPriority w:val="99"/>
    <w:semiHidden/>
    <w:rsid w:val="00722D4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22D4D"/>
    <w:rPr>
      <w:b/>
      <w:bCs/>
    </w:rPr>
  </w:style>
  <w:style w:type="character" w:customStyle="1" w:styleId="CommentSubjectChar">
    <w:name w:val="Comment Subject Char"/>
    <w:basedOn w:val="CommentTextChar"/>
    <w:link w:val="CommentSubject"/>
    <w:uiPriority w:val="99"/>
    <w:semiHidden/>
    <w:rsid w:val="00722D4D"/>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AF0"/>
    <w:pPr>
      <w:spacing w:after="0" w:line="240" w:lineRule="auto"/>
    </w:pPr>
    <w:rPr>
      <w:rFonts w:ascii="Times New Roman" w:eastAsia="Times New Roman" w:hAnsi="Times New Roman"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AF0"/>
    <w:pPr>
      <w:tabs>
        <w:tab w:val="center" w:pos="4153"/>
        <w:tab w:val="right" w:pos="8306"/>
      </w:tabs>
    </w:pPr>
  </w:style>
  <w:style w:type="character" w:customStyle="1" w:styleId="HeaderChar">
    <w:name w:val="Header Char"/>
    <w:basedOn w:val="DefaultParagraphFont"/>
    <w:link w:val="Header"/>
    <w:uiPriority w:val="99"/>
    <w:rsid w:val="00901AF0"/>
  </w:style>
  <w:style w:type="paragraph" w:styleId="Footer">
    <w:name w:val="footer"/>
    <w:aliases w:val="Rakstz. Rakstz. Rakstz. Rakstz. Rakstz. Rakstz.1,Rakstz. Rakstz. Rakstz. Rakstz. Rakstz. Rakstz. Rakstz. Rakstz. Rak Rakstz.  Rakstz.,Rakstz. Rakstz. Rakstz. Rakstz. Rakstz. Rakstz. Rakstz. Rakstz. Rakstz. Rakstz. Rakstz. Rakstz. Rakstz."/>
    <w:basedOn w:val="Normal"/>
    <w:link w:val="FooterChar"/>
    <w:uiPriority w:val="99"/>
    <w:unhideWhenUsed/>
    <w:rsid w:val="00901AF0"/>
    <w:pPr>
      <w:tabs>
        <w:tab w:val="center" w:pos="4153"/>
        <w:tab w:val="right" w:pos="8306"/>
      </w:tabs>
    </w:pPr>
  </w:style>
  <w:style w:type="character" w:customStyle="1" w:styleId="FooterChar">
    <w:name w:val="Footer Char"/>
    <w:aliases w:val="Rakstz. Rakstz. Rakstz. Rakstz. Rakstz. Rakstz.1 Char,Rakstz. Rakstz. Rakstz. Rakstz. Rakstz. Rakstz. Rakstz. Rakstz. Rak Rakstz.  Rakstz. Char"/>
    <w:basedOn w:val="DefaultParagraphFont"/>
    <w:link w:val="Footer"/>
    <w:uiPriority w:val="99"/>
    <w:rsid w:val="00901AF0"/>
  </w:style>
  <w:style w:type="paragraph" w:customStyle="1" w:styleId="Header1">
    <w:name w:val="Header1"/>
    <w:rsid w:val="00901AF0"/>
    <w:pPr>
      <w:tabs>
        <w:tab w:val="center" w:pos="4153"/>
        <w:tab w:val="right" w:pos="8306"/>
      </w:tabs>
      <w:spacing w:after="0" w:line="240" w:lineRule="auto"/>
    </w:pPr>
    <w:rPr>
      <w:rFonts w:ascii="Times New Roman" w:eastAsia="Times New Roman" w:hAnsi="Times New Roman" w:cs="Times New Roman"/>
      <w:color w:val="000000"/>
      <w:sz w:val="24"/>
      <w:szCs w:val="24"/>
      <w:lang w:eastAsia="lv-LV"/>
    </w:rPr>
  </w:style>
  <w:style w:type="paragraph" w:customStyle="1" w:styleId="Footer1">
    <w:name w:val="Footer1"/>
    <w:rsid w:val="00901AF0"/>
    <w:pPr>
      <w:tabs>
        <w:tab w:val="center" w:pos="4153"/>
        <w:tab w:val="right" w:pos="8306"/>
      </w:tabs>
      <w:spacing w:after="0" w:line="240" w:lineRule="auto"/>
    </w:pPr>
    <w:rPr>
      <w:rFonts w:ascii="Times New Roman" w:eastAsia="Times New Roman" w:hAnsi="Times New Roman" w:cs="Times New Roman"/>
      <w:color w:val="000000"/>
      <w:sz w:val="24"/>
      <w:szCs w:val="24"/>
      <w:lang w:eastAsia="lv-LV"/>
    </w:rPr>
  </w:style>
  <w:style w:type="paragraph" w:customStyle="1" w:styleId="ListParagraph2">
    <w:name w:val="List Paragraph2"/>
    <w:uiPriority w:val="99"/>
    <w:rsid w:val="00901AF0"/>
    <w:pPr>
      <w:spacing w:after="0" w:line="240" w:lineRule="auto"/>
      <w:ind w:left="720"/>
    </w:pPr>
    <w:rPr>
      <w:rFonts w:ascii="Times New Roman" w:eastAsia="Times New Roman" w:hAnsi="Times New Roman" w:cs="Times New Roman"/>
      <w:color w:val="000000"/>
      <w:sz w:val="24"/>
      <w:szCs w:val="24"/>
      <w:lang w:eastAsia="lv-LV"/>
    </w:rPr>
  </w:style>
  <w:style w:type="paragraph" w:customStyle="1" w:styleId="FootnoteText1">
    <w:name w:val="Footnote Text1"/>
    <w:rsid w:val="00901AF0"/>
    <w:pPr>
      <w:spacing w:after="0" w:line="240" w:lineRule="auto"/>
    </w:pPr>
    <w:rPr>
      <w:rFonts w:ascii="Times New Roman" w:eastAsia="Times New Roman" w:hAnsi="Times New Roman" w:cs="Times New Roman"/>
      <w:color w:val="000000"/>
      <w:lang w:val="en-US" w:eastAsia="lv-LV"/>
    </w:rPr>
  </w:style>
  <w:style w:type="paragraph" w:styleId="BodyText">
    <w:name w:val="Body Text"/>
    <w:basedOn w:val="Normal"/>
    <w:link w:val="BodyTextChar"/>
    <w:uiPriority w:val="99"/>
    <w:rsid w:val="00901AF0"/>
    <w:pPr>
      <w:tabs>
        <w:tab w:val="num" w:pos="360"/>
      </w:tabs>
      <w:jc w:val="both"/>
    </w:pPr>
  </w:style>
  <w:style w:type="character" w:customStyle="1" w:styleId="BodyTextChar">
    <w:name w:val="Body Text Char"/>
    <w:basedOn w:val="DefaultParagraphFont"/>
    <w:link w:val="BodyText"/>
    <w:uiPriority w:val="99"/>
    <w:rsid w:val="00901AF0"/>
    <w:rPr>
      <w:rFonts w:ascii="Times New Roman" w:eastAsia="Times New Roman" w:hAnsi="Times New Roman" w:cs="Times New Roman"/>
      <w:lang w:eastAsia="lv-LV"/>
    </w:rPr>
  </w:style>
  <w:style w:type="paragraph" w:customStyle="1" w:styleId="appakspunkts">
    <w:name w:val="appakspunkts"/>
    <w:basedOn w:val="Normal"/>
    <w:uiPriority w:val="99"/>
    <w:rsid w:val="00901AF0"/>
    <w:pPr>
      <w:tabs>
        <w:tab w:val="right" w:leader="dot" w:pos="4320"/>
      </w:tabs>
      <w:ind w:right="25"/>
      <w:jc w:val="both"/>
    </w:pPr>
  </w:style>
  <w:style w:type="paragraph" w:customStyle="1" w:styleId="WW-BodyText2">
    <w:name w:val="WW-Body Text 2"/>
    <w:basedOn w:val="Normal"/>
    <w:uiPriority w:val="99"/>
    <w:rsid w:val="00901AF0"/>
    <w:pPr>
      <w:suppressAutoHyphens/>
      <w:jc w:val="both"/>
    </w:pPr>
    <w:rPr>
      <w:rFonts w:ascii="Arial Narrow" w:hAnsi="Arial Narrow" w:cs="Arial Narrow"/>
      <w:sz w:val="26"/>
      <w:szCs w:val="26"/>
      <w:lang w:eastAsia="ar-SA"/>
    </w:rPr>
  </w:style>
  <w:style w:type="character" w:styleId="Hyperlink">
    <w:name w:val="Hyperlink"/>
    <w:uiPriority w:val="99"/>
    <w:rsid w:val="00901AF0"/>
    <w:rPr>
      <w:rFonts w:cs="Times New Roman"/>
      <w:color w:val="0000FF"/>
      <w:u w:val="single"/>
    </w:rPr>
  </w:style>
  <w:style w:type="paragraph" w:customStyle="1" w:styleId="Sarakstarindkopa11">
    <w:name w:val="Saraksta rindkopa11"/>
    <w:basedOn w:val="Normal"/>
    <w:uiPriority w:val="99"/>
    <w:rsid w:val="00901AF0"/>
    <w:pPr>
      <w:widowControl w:val="0"/>
      <w:suppressAutoHyphens/>
      <w:ind w:left="720"/>
    </w:pPr>
    <w:rPr>
      <w:lang w:eastAsia="ar-SA"/>
    </w:rPr>
  </w:style>
  <w:style w:type="paragraph" w:customStyle="1" w:styleId="Sarakstarindkopa2">
    <w:name w:val="Saraksta rindkopa2"/>
    <w:basedOn w:val="Normal"/>
    <w:uiPriority w:val="99"/>
    <w:rsid w:val="00901AF0"/>
    <w:pPr>
      <w:ind w:left="720"/>
    </w:pPr>
  </w:style>
  <w:style w:type="paragraph" w:styleId="ListParagraph">
    <w:name w:val="List Paragraph"/>
    <w:basedOn w:val="Normal"/>
    <w:link w:val="ListParagraphChar"/>
    <w:uiPriority w:val="34"/>
    <w:qFormat/>
    <w:rsid w:val="00901AF0"/>
    <w:pPr>
      <w:ind w:left="720"/>
    </w:pPr>
  </w:style>
  <w:style w:type="character" w:customStyle="1" w:styleId="ListParagraphChar">
    <w:name w:val="List Paragraph Char"/>
    <w:link w:val="ListParagraph"/>
    <w:uiPriority w:val="34"/>
    <w:rsid w:val="00901AF0"/>
    <w:rPr>
      <w:rFonts w:ascii="Times New Roman" w:eastAsia="Times New Roman" w:hAnsi="Times New Roman" w:cs="Times New Roman"/>
      <w:lang w:eastAsia="lv-LV"/>
    </w:rPr>
  </w:style>
  <w:style w:type="paragraph" w:styleId="NoSpacing">
    <w:name w:val="No Spacing"/>
    <w:uiPriority w:val="1"/>
    <w:qFormat/>
    <w:rsid w:val="00BE2EC7"/>
    <w:pPr>
      <w:spacing w:after="0" w:line="240" w:lineRule="auto"/>
    </w:pPr>
    <w:rPr>
      <w:rFonts w:ascii="Times New Roman" w:eastAsia="Times New Roman" w:hAnsi="Times New Roman" w:cs="Times New Roman"/>
      <w:lang w:eastAsia="lv-LV"/>
    </w:rPr>
  </w:style>
  <w:style w:type="paragraph" w:styleId="BodyTextIndent2">
    <w:name w:val="Body Text Indent 2"/>
    <w:basedOn w:val="Normal"/>
    <w:link w:val="BodyTextIndent2Char"/>
    <w:uiPriority w:val="99"/>
    <w:semiHidden/>
    <w:unhideWhenUsed/>
    <w:rsid w:val="00FC6A39"/>
    <w:pPr>
      <w:spacing w:after="120" w:line="480" w:lineRule="auto"/>
      <w:ind w:left="283"/>
    </w:pPr>
  </w:style>
  <w:style w:type="character" w:customStyle="1" w:styleId="BodyTextIndent2Char">
    <w:name w:val="Body Text Indent 2 Char"/>
    <w:basedOn w:val="DefaultParagraphFont"/>
    <w:link w:val="BodyTextIndent2"/>
    <w:uiPriority w:val="99"/>
    <w:semiHidden/>
    <w:rsid w:val="00FC6A39"/>
    <w:rPr>
      <w:rFonts w:ascii="Times New Roman" w:eastAsia="Times New Roman" w:hAnsi="Times New Roman" w:cs="Times New Roman"/>
      <w:lang w:eastAsia="lv-LV"/>
    </w:rPr>
  </w:style>
  <w:style w:type="paragraph" w:customStyle="1" w:styleId="Body">
    <w:name w:val="Body"/>
    <w:rsid w:val="000D593C"/>
    <w:pPr>
      <w:spacing w:after="0" w:line="240" w:lineRule="auto"/>
    </w:pPr>
    <w:rPr>
      <w:rFonts w:ascii="Times New Roman" w:eastAsia="Arial Unicode MS" w:hAnsi="Arial Unicode MS" w:cs="Arial Unicode MS"/>
      <w:color w:val="000000"/>
      <w:sz w:val="24"/>
      <w:szCs w:val="24"/>
      <w:u w:color="000000"/>
      <w:lang w:eastAsia="lv-LV"/>
    </w:rPr>
  </w:style>
  <w:style w:type="paragraph" w:styleId="Index1">
    <w:name w:val="index 1"/>
    <w:basedOn w:val="Normal"/>
    <w:next w:val="Normal"/>
    <w:autoRedefine/>
    <w:unhideWhenUsed/>
    <w:rsid w:val="000855C3"/>
    <w:pPr>
      <w:numPr>
        <w:ilvl w:val="2"/>
        <w:numId w:val="40"/>
      </w:numPr>
      <w:tabs>
        <w:tab w:val="clear" w:pos="1429"/>
        <w:tab w:val="num" w:pos="1134"/>
        <w:tab w:val="left" w:pos="3261"/>
      </w:tabs>
      <w:suppressAutoHyphens/>
      <w:ind w:left="993" w:hanging="567"/>
      <w:jc w:val="both"/>
    </w:pPr>
    <w:rPr>
      <w:rFonts w:ascii="Arial" w:hAnsi="Arial" w:cs="Arial"/>
      <w:sz w:val="20"/>
      <w:szCs w:val="20"/>
    </w:rPr>
  </w:style>
  <w:style w:type="paragraph" w:styleId="BalloonText">
    <w:name w:val="Balloon Text"/>
    <w:basedOn w:val="Normal"/>
    <w:link w:val="BalloonTextChar"/>
    <w:uiPriority w:val="99"/>
    <w:semiHidden/>
    <w:unhideWhenUsed/>
    <w:rsid w:val="000855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5C3"/>
    <w:rPr>
      <w:rFonts w:ascii="Segoe UI" w:eastAsia="Times New Roman" w:hAnsi="Segoe UI" w:cs="Segoe UI"/>
      <w:sz w:val="18"/>
      <w:szCs w:val="18"/>
      <w:lang w:eastAsia="lv-LV"/>
    </w:rPr>
  </w:style>
  <w:style w:type="character" w:styleId="Emphasis">
    <w:name w:val="Emphasis"/>
    <w:basedOn w:val="DefaultParagraphFont"/>
    <w:uiPriority w:val="20"/>
    <w:qFormat/>
    <w:rsid w:val="004E2EEE"/>
    <w:rPr>
      <w:i/>
      <w:iCs/>
    </w:rPr>
  </w:style>
  <w:style w:type="paragraph" w:customStyle="1" w:styleId="naisf">
    <w:name w:val="naisf"/>
    <w:basedOn w:val="Normal"/>
    <w:autoRedefine/>
    <w:uiPriority w:val="99"/>
    <w:rsid w:val="00491DD1"/>
    <w:pPr>
      <w:numPr>
        <w:ilvl w:val="2"/>
        <w:numId w:val="18"/>
      </w:numPr>
      <w:tabs>
        <w:tab w:val="left" w:pos="567"/>
      </w:tabs>
      <w:ind w:left="1134" w:hanging="708"/>
      <w:jc w:val="both"/>
    </w:pPr>
    <w:rPr>
      <w:bCs/>
      <w:lang w:eastAsia="en-US"/>
    </w:rPr>
  </w:style>
  <w:style w:type="character" w:styleId="CommentReference">
    <w:name w:val="annotation reference"/>
    <w:basedOn w:val="DefaultParagraphFont"/>
    <w:uiPriority w:val="99"/>
    <w:semiHidden/>
    <w:unhideWhenUsed/>
    <w:rsid w:val="00722D4D"/>
    <w:rPr>
      <w:sz w:val="16"/>
      <w:szCs w:val="16"/>
    </w:rPr>
  </w:style>
  <w:style w:type="paragraph" w:styleId="CommentText">
    <w:name w:val="annotation text"/>
    <w:basedOn w:val="Normal"/>
    <w:link w:val="CommentTextChar"/>
    <w:uiPriority w:val="99"/>
    <w:semiHidden/>
    <w:unhideWhenUsed/>
    <w:rsid w:val="00722D4D"/>
    <w:rPr>
      <w:sz w:val="20"/>
      <w:szCs w:val="20"/>
    </w:rPr>
  </w:style>
  <w:style w:type="character" w:customStyle="1" w:styleId="CommentTextChar">
    <w:name w:val="Comment Text Char"/>
    <w:basedOn w:val="DefaultParagraphFont"/>
    <w:link w:val="CommentText"/>
    <w:uiPriority w:val="99"/>
    <w:semiHidden/>
    <w:rsid w:val="00722D4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22D4D"/>
    <w:rPr>
      <w:b/>
      <w:bCs/>
    </w:rPr>
  </w:style>
  <w:style w:type="character" w:customStyle="1" w:styleId="CommentSubjectChar">
    <w:name w:val="Comment Subject Char"/>
    <w:basedOn w:val="CommentTextChar"/>
    <w:link w:val="CommentSubject"/>
    <w:uiPriority w:val="99"/>
    <w:semiHidden/>
    <w:rsid w:val="00722D4D"/>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49144">
      <w:bodyDiv w:val="1"/>
      <w:marLeft w:val="0"/>
      <w:marRight w:val="0"/>
      <w:marTop w:val="0"/>
      <w:marBottom w:val="0"/>
      <w:divBdr>
        <w:top w:val="none" w:sz="0" w:space="0" w:color="auto"/>
        <w:left w:val="none" w:sz="0" w:space="0" w:color="auto"/>
        <w:bottom w:val="none" w:sz="0" w:space="0" w:color="auto"/>
        <w:right w:val="none" w:sz="0" w:space="0" w:color="auto"/>
      </w:divBdr>
    </w:div>
    <w:div w:id="154370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13353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26</Pages>
  <Words>73235</Words>
  <Characters>41744</Characters>
  <Application>Microsoft Office Word</Application>
  <DocSecurity>0</DocSecurity>
  <Lines>347</Lines>
  <Paragraphs>229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 Rungulis</dc:creator>
  <cp:keywords/>
  <dc:description/>
  <cp:lastModifiedBy>Baiba_PC</cp:lastModifiedBy>
  <cp:revision>11</cp:revision>
  <cp:lastPrinted>2017-01-19T06:43:00Z</cp:lastPrinted>
  <dcterms:created xsi:type="dcterms:W3CDTF">2017-01-31T06:39:00Z</dcterms:created>
  <dcterms:modified xsi:type="dcterms:W3CDTF">2017-02-03T07:17:00Z</dcterms:modified>
</cp:coreProperties>
</file>